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C7" w:rsidRPr="00816BF1" w:rsidRDefault="008D79C7" w:rsidP="003B4415">
      <w:pPr>
        <w:ind w:right="-53"/>
        <w:jc w:val="both"/>
        <w:rPr>
          <w:b/>
          <w:sz w:val="40"/>
        </w:rPr>
      </w:pPr>
    </w:p>
    <w:p w:rsidR="008D79C7" w:rsidRPr="00D94F76" w:rsidRDefault="002E65F1" w:rsidP="00E43116">
      <w:pPr>
        <w:ind w:left="720" w:right="-53" w:firstLine="720"/>
        <w:rPr>
          <w:b/>
          <w:i/>
          <w:iCs/>
          <w:sz w:val="72"/>
          <w:szCs w:val="72"/>
        </w:rPr>
      </w:pPr>
      <w:proofErr w:type="spellStart"/>
      <w:r w:rsidRPr="00D94F76">
        <w:rPr>
          <w:b/>
          <w:i/>
          <w:iCs/>
          <w:sz w:val="72"/>
          <w:szCs w:val="72"/>
        </w:rPr>
        <w:t>Bunscoil</w:t>
      </w:r>
      <w:proofErr w:type="spellEnd"/>
      <w:r w:rsidRPr="00D94F76">
        <w:rPr>
          <w:b/>
          <w:i/>
          <w:iCs/>
          <w:sz w:val="72"/>
          <w:szCs w:val="72"/>
        </w:rPr>
        <w:t xml:space="preserve"> </w:t>
      </w:r>
      <w:proofErr w:type="spellStart"/>
      <w:proofErr w:type="gramStart"/>
      <w:r w:rsidRPr="00D94F76">
        <w:rPr>
          <w:b/>
          <w:i/>
          <w:iCs/>
          <w:sz w:val="72"/>
          <w:szCs w:val="72"/>
        </w:rPr>
        <w:t>na</w:t>
      </w:r>
      <w:proofErr w:type="spellEnd"/>
      <w:proofErr w:type="gramEnd"/>
      <w:r w:rsidRPr="00D94F76">
        <w:rPr>
          <w:b/>
          <w:i/>
          <w:iCs/>
          <w:sz w:val="72"/>
          <w:szCs w:val="72"/>
        </w:rPr>
        <w:t xml:space="preserve"> </w:t>
      </w:r>
      <w:proofErr w:type="spellStart"/>
      <w:r w:rsidRPr="00D94F76">
        <w:rPr>
          <w:b/>
          <w:i/>
          <w:iCs/>
          <w:sz w:val="72"/>
          <w:szCs w:val="72"/>
        </w:rPr>
        <w:t>Toirbhirte</w:t>
      </w:r>
      <w:proofErr w:type="spellEnd"/>
    </w:p>
    <w:p w:rsidR="00AC0B32" w:rsidRPr="00816BF1" w:rsidRDefault="00AC0B32" w:rsidP="00AC0B32">
      <w:pPr>
        <w:ind w:right="-53"/>
        <w:jc w:val="center"/>
        <w:rPr>
          <w:b/>
          <w:i/>
          <w:iCs/>
          <w:color w:val="808080"/>
          <w:sz w:val="40"/>
          <w:szCs w:val="40"/>
        </w:rPr>
      </w:pPr>
    </w:p>
    <w:p w:rsidR="00AC0B32" w:rsidRPr="00952D4A" w:rsidRDefault="002E65F1" w:rsidP="00AC0B32">
      <w:pPr>
        <w:ind w:right="-53"/>
        <w:jc w:val="center"/>
        <w:rPr>
          <w:b/>
          <w:i/>
          <w:sz w:val="40"/>
          <w:szCs w:val="40"/>
        </w:rPr>
      </w:pPr>
      <w:r w:rsidRPr="00952D4A">
        <w:rPr>
          <w:b/>
          <w:i/>
          <w:sz w:val="40"/>
          <w:szCs w:val="40"/>
        </w:rPr>
        <w:t>Mitchelstown</w:t>
      </w:r>
    </w:p>
    <w:p w:rsidR="0024712F" w:rsidRPr="00952D4A" w:rsidRDefault="00952D4A" w:rsidP="00AC0B32">
      <w:pPr>
        <w:ind w:right="-53"/>
        <w:jc w:val="center"/>
        <w:rPr>
          <w:b/>
          <w:i/>
          <w:sz w:val="40"/>
          <w:szCs w:val="40"/>
        </w:rPr>
      </w:pPr>
      <w:smartTag w:uri="urn:schemas-microsoft-com:office:smarttags" w:element="place">
        <w:r w:rsidRPr="00952D4A">
          <w:rPr>
            <w:b/>
            <w:i/>
            <w:sz w:val="40"/>
            <w:szCs w:val="40"/>
          </w:rPr>
          <w:t>Co.</w:t>
        </w:r>
      </w:smartTag>
      <w:r w:rsidRPr="00952D4A">
        <w:rPr>
          <w:b/>
          <w:i/>
          <w:sz w:val="40"/>
          <w:szCs w:val="40"/>
        </w:rPr>
        <w:t xml:space="preserve"> </w:t>
      </w:r>
      <w:smartTag w:uri="urn:schemas-microsoft-com:office:smarttags" w:element="City">
        <w:smartTag w:uri="urn:schemas-microsoft-com:office:smarttags" w:element="place">
          <w:r w:rsidRPr="00952D4A">
            <w:rPr>
              <w:b/>
              <w:i/>
              <w:sz w:val="40"/>
              <w:szCs w:val="40"/>
            </w:rPr>
            <w:t>Cork</w:t>
          </w:r>
        </w:smartTag>
      </w:smartTag>
    </w:p>
    <w:p w:rsidR="0024712F" w:rsidRPr="00816BF1" w:rsidRDefault="0024712F" w:rsidP="00AC0B32">
      <w:pPr>
        <w:ind w:right="-53"/>
        <w:jc w:val="center"/>
        <w:rPr>
          <w:b/>
          <w:color w:val="0000FF"/>
          <w:sz w:val="40"/>
          <w:szCs w:val="40"/>
        </w:rPr>
      </w:pPr>
    </w:p>
    <w:p w:rsidR="0024712F" w:rsidRDefault="00E43116" w:rsidP="00AC0B32">
      <w:pPr>
        <w:ind w:right="-53"/>
        <w:jc w:val="center"/>
        <w:rPr>
          <w:b/>
          <w:color w:val="0000FF"/>
          <w:sz w:val="40"/>
          <w:szCs w:val="40"/>
        </w:rPr>
      </w:pPr>
      <w:r>
        <w:rPr>
          <w:b/>
          <w:noProof/>
          <w:color w:val="0000FF"/>
          <w:sz w:val="40"/>
          <w:szCs w:val="40"/>
          <w:lang w:val="en-IE" w:eastAsia="en-IE"/>
        </w:rPr>
        <w:drawing>
          <wp:inline distT="0" distB="0" distL="0" distR="0">
            <wp:extent cx="4953000" cy="3714878"/>
            <wp:effectExtent l="76200" t="76200" r="76200" b="13144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hoto for mug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7776" cy="37184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94F76" w:rsidRDefault="00D94F76" w:rsidP="00AC0B32">
      <w:pPr>
        <w:ind w:right="-53"/>
        <w:jc w:val="center"/>
        <w:rPr>
          <w:b/>
          <w:color w:val="0000FF"/>
          <w:sz w:val="40"/>
          <w:szCs w:val="40"/>
        </w:rPr>
      </w:pPr>
    </w:p>
    <w:p w:rsidR="00D94F76" w:rsidRPr="00816BF1" w:rsidRDefault="00D94F76" w:rsidP="00AC0B32">
      <w:pPr>
        <w:ind w:right="-53"/>
        <w:jc w:val="center"/>
        <w:rPr>
          <w:b/>
          <w:color w:val="0000FF"/>
          <w:sz w:val="40"/>
          <w:szCs w:val="40"/>
        </w:rPr>
      </w:pPr>
    </w:p>
    <w:p w:rsidR="008D79C7" w:rsidRPr="00952D4A" w:rsidRDefault="00D94F76" w:rsidP="003F43DA">
      <w:pPr>
        <w:ind w:right="-53"/>
        <w:jc w:val="center"/>
        <w:rPr>
          <w:b/>
          <w:sz w:val="56"/>
          <w:szCs w:val="56"/>
        </w:rPr>
      </w:pPr>
      <w:r>
        <w:rPr>
          <w:b/>
          <w:sz w:val="56"/>
          <w:szCs w:val="56"/>
        </w:rPr>
        <w:t xml:space="preserve">School </w:t>
      </w:r>
      <w:r w:rsidR="003F43DA" w:rsidRPr="00952D4A">
        <w:rPr>
          <w:b/>
          <w:sz w:val="56"/>
          <w:szCs w:val="56"/>
        </w:rPr>
        <w:t>Safety Statement</w:t>
      </w:r>
    </w:p>
    <w:p w:rsidR="00952D4A" w:rsidRDefault="00952D4A" w:rsidP="003B4415">
      <w:pPr>
        <w:ind w:right="-53"/>
        <w:jc w:val="both"/>
        <w:rPr>
          <w:b/>
          <w:color w:val="0000FF"/>
          <w:sz w:val="32"/>
        </w:rPr>
      </w:pPr>
    </w:p>
    <w:p w:rsidR="00952D4A" w:rsidRDefault="00952D4A" w:rsidP="003B4415">
      <w:pPr>
        <w:ind w:right="-53"/>
        <w:jc w:val="both"/>
        <w:rPr>
          <w:b/>
          <w:color w:val="0000FF"/>
          <w:sz w:val="32"/>
        </w:rPr>
      </w:pPr>
    </w:p>
    <w:p w:rsidR="00952D4A" w:rsidRPr="00952D4A" w:rsidRDefault="00C23A1C" w:rsidP="00952D4A">
      <w:pPr>
        <w:ind w:right="-53"/>
        <w:jc w:val="right"/>
        <w:rPr>
          <w:b/>
          <w:sz w:val="32"/>
        </w:rPr>
      </w:pPr>
      <w:r>
        <w:rPr>
          <w:b/>
          <w:sz w:val="32"/>
        </w:rPr>
        <w:t>May 2017</w:t>
      </w:r>
    </w:p>
    <w:p w:rsidR="0024712F" w:rsidRPr="00816BF1" w:rsidRDefault="0024712F" w:rsidP="003F43DA">
      <w:pPr>
        <w:ind w:right="-53"/>
        <w:jc w:val="right"/>
        <w:rPr>
          <w:b/>
          <w:color w:val="0000FF"/>
          <w:sz w:val="16"/>
          <w:szCs w:val="16"/>
        </w:rPr>
      </w:pPr>
    </w:p>
    <w:p w:rsidR="008D79C7" w:rsidRPr="00816BF1" w:rsidRDefault="008D79C7" w:rsidP="00CD2587">
      <w:pPr>
        <w:ind w:right="-53"/>
        <w:jc w:val="right"/>
        <w:rPr>
          <w:b/>
          <w:color w:val="0000FF"/>
          <w:sz w:val="32"/>
        </w:rPr>
      </w:pPr>
    </w:p>
    <w:p w:rsidR="00CC2D58" w:rsidRPr="00385D49" w:rsidRDefault="00CC2D58" w:rsidP="00E43116">
      <w:pPr>
        <w:pStyle w:val="BodyText"/>
        <w:ind w:firstLine="720"/>
        <w:rPr>
          <w:rFonts w:ascii="Californian FB" w:hAnsi="Californian FB"/>
          <w:b/>
          <w:sz w:val="52"/>
          <w:szCs w:val="52"/>
          <w:lang w:val="en-IE"/>
        </w:rPr>
      </w:pPr>
      <w:r w:rsidRPr="00385D49">
        <w:rPr>
          <w:rFonts w:ascii="Californian FB" w:hAnsi="Californian FB"/>
          <w:b/>
          <w:sz w:val="52"/>
          <w:szCs w:val="52"/>
          <w:lang w:val="en-IE"/>
        </w:rPr>
        <w:t>REVISION SHEET</w:t>
      </w:r>
    </w:p>
    <w:p w:rsidR="00CC2D58" w:rsidRPr="00385D49" w:rsidRDefault="00CC2D58" w:rsidP="00CC2D58">
      <w:pPr>
        <w:pStyle w:val="BodyText"/>
        <w:ind w:left="284"/>
        <w:rPr>
          <w:rFonts w:ascii="Californian FB" w:hAnsi="Californian FB"/>
          <w:sz w:val="40"/>
          <w:szCs w:val="40"/>
          <w:lang w:val="en-IE"/>
        </w:rPr>
      </w:pPr>
    </w:p>
    <w:p w:rsidR="00CC2D58" w:rsidRPr="00385D49" w:rsidRDefault="00CC2D58" w:rsidP="00CC2D58">
      <w:pPr>
        <w:pStyle w:val="BodyText"/>
        <w:ind w:left="284"/>
        <w:rPr>
          <w:rFonts w:ascii="Californian FB" w:hAnsi="Californian FB"/>
          <w:sz w:val="12"/>
          <w:lang w:val="en-I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442"/>
        <w:gridCol w:w="1239"/>
        <w:gridCol w:w="988"/>
        <w:gridCol w:w="1995"/>
      </w:tblGrid>
      <w:tr w:rsidR="00CC2D58" w:rsidRPr="00385D49" w:rsidTr="007F0F6A">
        <w:tc>
          <w:tcPr>
            <w:tcW w:w="850" w:type="dxa"/>
            <w:vAlign w:val="center"/>
          </w:tcPr>
          <w:p w:rsidR="00CC2D58" w:rsidRPr="00385D49" w:rsidRDefault="00CC2D58" w:rsidP="00285772">
            <w:pPr>
              <w:tabs>
                <w:tab w:val="left" w:pos="-720"/>
              </w:tabs>
              <w:suppressAutoHyphens/>
              <w:spacing w:before="90" w:after="54"/>
              <w:rPr>
                <w:rFonts w:ascii="Californian FB" w:hAnsi="Californian FB" w:cs="Arial"/>
                <w:spacing w:val="-2"/>
                <w:sz w:val="28"/>
                <w:lang w:val="en-IE"/>
              </w:rPr>
            </w:pPr>
            <w:r w:rsidRPr="00385D49">
              <w:rPr>
                <w:rFonts w:ascii="Californian FB" w:hAnsi="Californian FB" w:cs="Arial"/>
                <w:spacing w:val="-2"/>
                <w:sz w:val="28"/>
                <w:lang w:val="en-IE"/>
              </w:rPr>
              <w:t>Page</w:t>
            </w:r>
          </w:p>
        </w:tc>
        <w:tc>
          <w:tcPr>
            <w:tcW w:w="4482" w:type="dxa"/>
            <w:vAlign w:val="center"/>
          </w:tcPr>
          <w:p w:rsidR="00CC2D58" w:rsidRPr="00385D49" w:rsidRDefault="00CC2D58" w:rsidP="00285772">
            <w:pPr>
              <w:tabs>
                <w:tab w:val="left" w:pos="-720"/>
              </w:tabs>
              <w:suppressAutoHyphens/>
              <w:spacing w:before="90" w:after="54"/>
              <w:ind w:left="284"/>
              <w:jc w:val="center"/>
              <w:rPr>
                <w:rFonts w:ascii="Californian FB" w:hAnsi="Californian FB" w:cs="Arial"/>
                <w:spacing w:val="-2"/>
                <w:sz w:val="28"/>
                <w:lang w:val="en-IE"/>
              </w:rPr>
            </w:pPr>
            <w:r w:rsidRPr="00385D49">
              <w:rPr>
                <w:rFonts w:ascii="Californian FB" w:hAnsi="Californian FB" w:cs="Arial"/>
                <w:spacing w:val="-2"/>
                <w:sz w:val="28"/>
                <w:lang w:val="en-IE"/>
              </w:rPr>
              <w:t>Changes</w:t>
            </w:r>
          </w:p>
        </w:tc>
        <w:tc>
          <w:tcPr>
            <w:tcW w:w="1188" w:type="dxa"/>
            <w:vAlign w:val="center"/>
          </w:tcPr>
          <w:p w:rsidR="00CC2D58" w:rsidRPr="00385D49" w:rsidRDefault="00CC2D58" w:rsidP="007F0F6A">
            <w:pPr>
              <w:tabs>
                <w:tab w:val="left" w:pos="-720"/>
              </w:tabs>
              <w:suppressAutoHyphens/>
              <w:spacing w:before="90" w:after="54"/>
              <w:jc w:val="center"/>
              <w:rPr>
                <w:rFonts w:ascii="Californian FB" w:hAnsi="Californian FB" w:cs="Arial"/>
                <w:spacing w:val="-2"/>
                <w:sz w:val="28"/>
                <w:lang w:val="en-IE"/>
              </w:rPr>
            </w:pPr>
            <w:r w:rsidRPr="00385D49">
              <w:rPr>
                <w:rFonts w:ascii="Californian FB" w:hAnsi="Californian FB" w:cs="Arial"/>
                <w:spacing w:val="-2"/>
                <w:sz w:val="28"/>
                <w:lang w:val="en-IE"/>
              </w:rPr>
              <w:t>Date</w:t>
            </w:r>
          </w:p>
        </w:tc>
        <w:tc>
          <w:tcPr>
            <w:tcW w:w="993" w:type="dxa"/>
          </w:tcPr>
          <w:p w:rsidR="00CC2D58" w:rsidRPr="00385D49" w:rsidRDefault="00CC2D58" w:rsidP="007F0F6A">
            <w:pPr>
              <w:tabs>
                <w:tab w:val="left" w:pos="-720"/>
              </w:tabs>
              <w:suppressAutoHyphens/>
              <w:spacing w:before="90" w:after="54"/>
              <w:jc w:val="center"/>
              <w:rPr>
                <w:rFonts w:ascii="Californian FB" w:hAnsi="Californian FB" w:cs="Arial"/>
                <w:spacing w:val="-2"/>
                <w:sz w:val="28"/>
                <w:lang w:val="en-IE"/>
              </w:rPr>
            </w:pPr>
            <w:r w:rsidRPr="00385D49">
              <w:rPr>
                <w:rFonts w:ascii="Californian FB" w:hAnsi="Californian FB" w:cs="Arial"/>
                <w:spacing w:val="-2"/>
                <w:sz w:val="28"/>
                <w:lang w:val="en-IE"/>
              </w:rPr>
              <w:t>Rev</w:t>
            </w:r>
          </w:p>
        </w:tc>
        <w:tc>
          <w:tcPr>
            <w:tcW w:w="2000" w:type="dxa"/>
          </w:tcPr>
          <w:p w:rsidR="00CC2D58" w:rsidRPr="00385D49" w:rsidRDefault="00CC2D58" w:rsidP="007F0F6A">
            <w:pPr>
              <w:tabs>
                <w:tab w:val="left" w:pos="-720"/>
              </w:tabs>
              <w:suppressAutoHyphens/>
              <w:spacing w:before="90" w:after="54"/>
              <w:ind w:left="284" w:right="175"/>
              <w:jc w:val="center"/>
              <w:rPr>
                <w:rFonts w:ascii="Californian FB" w:hAnsi="Californian FB" w:cs="Arial"/>
                <w:spacing w:val="-2"/>
                <w:sz w:val="28"/>
                <w:lang w:val="en-IE"/>
              </w:rPr>
            </w:pPr>
            <w:r w:rsidRPr="00385D49">
              <w:rPr>
                <w:rFonts w:ascii="Californian FB" w:hAnsi="Californian FB" w:cs="Arial"/>
                <w:spacing w:val="-2"/>
                <w:sz w:val="28"/>
                <w:lang w:val="en-IE"/>
              </w:rPr>
              <w:t>Changed By</w:t>
            </w:r>
          </w:p>
        </w:tc>
      </w:tr>
      <w:tr w:rsidR="00CC2D58" w:rsidRPr="008460D9" w:rsidTr="007F0F6A">
        <w:tc>
          <w:tcPr>
            <w:tcW w:w="850" w:type="dxa"/>
          </w:tcPr>
          <w:p w:rsidR="00CC2D58" w:rsidRPr="008460D9" w:rsidRDefault="008460D9" w:rsidP="00232E97">
            <w:pPr>
              <w:pStyle w:val="BodyText"/>
              <w:ind w:left="284"/>
              <w:rPr>
                <w:rFonts w:ascii="Californian FB" w:hAnsi="Californian FB" w:cs="Arial"/>
                <w:sz w:val="24"/>
                <w:szCs w:val="24"/>
                <w:lang w:val="en-IE"/>
              </w:rPr>
            </w:pPr>
            <w:r w:rsidRPr="008460D9">
              <w:rPr>
                <w:rFonts w:ascii="Californian FB" w:hAnsi="Californian FB" w:cs="Arial"/>
                <w:sz w:val="24"/>
                <w:szCs w:val="24"/>
                <w:lang w:val="en-IE"/>
              </w:rPr>
              <w:t>26</w:t>
            </w:r>
          </w:p>
        </w:tc>
        <w:tc>
          <w:tcPr>
            <w:tcW w:w="4482" w:type="dxa"/>
          </w:tcPr>
          <w:p w:rsidR="00CC2D58" w:rsidRPr="008460D9" w:rsidRDefault="008460D9" w:rsidP="007F0F6A">
            <w:pPr>
              <w:pStyle w:val="BodyText"/>
              <w:ind w:left="34"/>
              <w:jc w:val="left"/>
              <w:rPr>
                <w:rFonts w:ascii="Californian FB" w:hAnsi="Californian FB" w:cs="Arial"/>
                <w:sz w:val="24"/>
                <w:szCs w:val="24"/>
                <w:lang w:val="en-IE"/>
              </w:rPr>
            </w:pPr>
            <w:r w:rsidRPr="008460D9">
              <w:rPr>
                <w:rFonts w:ascii="Californian FB" w:hAnsi="Californian FB" w:cs="Arial"/>
                <w:sz w:val="24"/>
                <w:szCs w:val="24"/>
                <w:lang w:val="en-IE"/>
              </w:rPr>
              <w:t>Organisational structure amended</w:t>
            </w:r>
          </w:p>
        </w:tc>
        <w:tc>
          <w:tcPr>
            <w:tcW w:w="1188" w:type="dxa"/>
          </w:tcPr>
          <w:p w:rsidR="00CC2D58" w:rsidRPr="008460D9" w:rsidRDefault="008460D9" w:rsidP="007F0F6A">
            <w:pPr>
              <w:pStyle w:val="BodyText"/>
              <w:ind w:left="284"/>
              <w:rPr>
                <w:rFonts w:ascii="Californian FB" w:hAnsi="Californian FB" w:cs="Arial"/>
                <w:sz w:val="24"/>
                <w:szCs w:val="24"/>
                <w:lang w:val="en-IE"/>
              </w:rPr>
            </w:pPr>
            <w:r w:rsidRPr="008460D9">
              <w:rPr>
                <w:rFonts w:ascii="Californian FB" w:hAnsi="Californian FB" w:cs="Arial"/>
                <w:sz w:val="24"/>
                <w:szCs w:val="24"/>
                <w:lang w:val="en-IE"/>
              </w:rPr>
              <w:t>9/</w:t>
            </w:r>
            <w:r w:rsidR="0005559C">
              <w:rPr>
                <w:rFonts w:ascii="Californian FB" w:hAnsi="Californian FB" w:cs="Arial"/>
                <w:sz w:val="24"/>
                <w:szCs w:val="24"/>
                <w:lang w:val="en-IE"/>
              </w:rPr>
              <w:t>2</w:t>
            </w:r>
            <w:r w:rsidRPr="008460D9">
              <w:rPr>
                <w:rFonts w:ascii="Californian FB" w:hAnsi="Californian FB" w:cs="Arial"/>
                <w:sz w:val="24"/>
                <w:szCs w:val="24"/>
                <w:lang w:val="en-IE"/>
              </w:rPr>
              <w:t>/11</w:t>
            </w:r>
          </w:p>
        </w:tc>
        <w:tc>
          <w:tcPr>
            <w:tcW w:w="993" w:type="dxa"/>
          </w:tcPr>
          <w:p w:rsidR="00CC2D58" w:rsidRPr="008460D9" w:rsidRDefault="008460D9" w:rsidP="007F0F6A">
            <w:pPr>
              <w:pStyle w:val="BodyText"/>
              <w:ind w:left="284"/>
              <w:jc w:val="center"/>
              <w:rPr>
                <w:rFonts w:ascii="Californian FB" w:hAnsi="Californian FB" w:cs="Arial"/>
                <w:sz w:val="24"/>
                <w:szCs w:val="24"/>
                <w:lang w:val="en-IE"/>
              </w:rPr>
            </w:pPr>
            <w:r w:rsidRPr="008460D9">
              <w:rPr>
                <w:rFonts w:ascii="Californian FB" w:hAnsi="Californian FB" w:cs="Arial"/>
                <w:sz w:val="24"/>
                <w:szCs w:val="24"/>
                <w:lang w:val="en-IE"/>
              </w:rPr>
              <w:t>A</w:t>
            </w:r>
          </w:p>
        </w:tc>
        <w:tc>
          <w:tcPr>
            <w:tcW w:w="2000" w:type="dxa"/>
          </w:tcPr>
          <w:p w:rsidR="00CC2D58" w:rsidRPr="008460D9" w:rsidRDefault="008460D9" w:rsidP="007F0F6A">
            <w:pPr>
              <w:pStyle w:val="BodyText"/>
              <w:ind w:left="284" w:right="175"/>
              <w:jc w:val="center"/>
              <w:rPr>
                <w:rFonts w:ascii="Californian FB" w:hAnsi="Californian FB" w:cs="Arial"/>
                <w:sz w:val="24"/>
                <w:szCs w:val="24"/>
                <w:lang w:val="en-IE"/>
              </w:rPr>
            </w:pPr>
            <w:r w:rsidRPr="008460D9">
              <w:rPr>
                <w:rFonts w:ascii="Californian FB" w:hAnsi="Californian FB" w:cs="Arial"/>
                <w:sz w:val="24"/>
                <w:szCs w:val="24"/>
                <w:lang w:val="en-IE"/>
              </w:rPr>
              <w:t>PF</w:t>
            </w:r>
          </w:p>
        </w:tc>
      </w:tr>
      <w:tr w:rsidR="00CC2D58" w:rsidRPr="008460D9" w:rsidTr="007F0F6A">
        <w:tc>
          <w:tcPr>
            <w:tcW w:w="850" w:type="dxa"/>
          </w:tcPr>
          <w:p w:rsidR="00CC2D58" w:rsidRPr="008460D9" w:rsidRDefault="008460D9" w:rsidP="00232E97">
            <w:pPr>
              <w:pStyle w:val="BodyText"/>
              <w:ind w:left="284"/>
              <w:rPr>
                <w:rFonts w:ascii="Californian FB" w:hAnsi="Californian FB" w:cs="Arial"/>
                <w:sz w:val="24"/>
                <w:szCs w:val="24"/>
                <w:lang w:val="en-IE"/>
              </w:rPr>
            </w:pPr>
            <w:r w:rsidRPr="008460D9">
              <w:rPr>
                <w:rFonts w:ascii="Californian FB" w:hAnsi="Californian FB" w:cs="Arial"/>
                <w:sz w:val="24"/>
                <w:szCs w:val="24"/>
                <w:lang w:val="en-IE"/>
              </w:rPr>
              <w:t>38</w:t>
            </w:r>
          </w:p>
        </w:tc>
        <w:tc>
          <w:tcPr>
            <w:tcW w:w="4482" w:type="dxa"/>
          </w:tcPr>
          <w:p w:rsidR="00CC2D58" w:rsidRPr="008460D9" w:rsidRDefault="008460D9" w:rsidP="007F0F6A">
            <w:pPr>
              <w:pStyle w:val="BodyText"/>
              <w:ind w:left="34"/>
              <w:jc w:val="left"/>
              <w:rPr>
                <w:rFonts w:ascii="Californian FB" w:hAnsi="Californian FB" w:cs="Arial"/>
                <w:sz w:val="24"/>
                <w:szCs w:val="24"/>
                <w:lang w:val="en-IE"/>
              </w:rPr>
            </w:pPr>
            <w:r w:rsidRPr="008460D9">
              <w:rPr>
                <w:rFonts w:ascii="Californian FB" w:hAnsi="Californian FB" w:cs="Arial"/>
                <w:sz w:val="24"/>
                <w:szCs w:val="24"/>
                <w:lang w:val="en-IE"/>
              </w:rPr>
              <w:t>Redrafted hazards and controls</w:t>
            </w:r>
          </w:p>
        </w:tc>
        <w:tc>
          <w:tcPr>
            <w:tcW w:w="1188" w:type="dxa"/>
          </w:tcPr>
          <w:p w:rsidR="00CC2D58" w:rsidRPr="008460D9" w:rsidRDefault="008460D9" w:rsidP="007F0F6A">
            <w:pPr>
              <w:pStyle w:val="BodyText"/>
              <w:ind w:left="284"/>
              <w:rPr>
                <w:rFonts w:ascii="Californian FB" w:hAnsi="Californian FB" w:cs="Arial"/>
                <w:sz w:val="24"/>
                <w:szCs w:val="24"/>
                <w:lang w:val="en-IE"/>
              </w:rPr>
            </w:pPr>
            <w:r w:rsidRPr="008460D9">
              <w:rPr>
                <w:rFonts w:ascii="Californian FB" w:hAnsi="Californian FB" w:cs="Arial"/>
                <w:sz w:val="24"/>
                <w:szCs w:val="24"/>
                <w:lang w:val="en-IE"/>
              </w:rPr>
              <w:t>22/8/13</w:t>
            </w:r>
          </w:p>
        </w:tc>
        <w:tc>
          <w:tcPr>
            <w:tcW w:w="993" w:type="dxa"/>
          </w:tcPr>
          <w:p w:rsidR="00CC2D58" w:rsidRPr="008460D9" w:rsidRDefault="008460D9" w:rsidP="007F0F6A">
            <w:pPr>
              <w:pStyle w:val="BodyText"/>
              <w:ind w:left="284"/>
              <w:jc w:val="center"/>
              <w:rPr>
                <w:rFonts w:ascii="Californian FB" w:hAnsi="Californian FB" w:cs="Arial"/>
                <w:sz w:val="24"/>
                <w:szCs w:val="24"/>
                <w:lang w:val="en-IE"/>
              </w:rPr>
            </w:pPr>
            <w:r w:rsidRPr="008460D9">
              <w:rPr>
                <w:rFonts w:ascii="Californian FB" w:hAnsi="Californian FB" w:cs="Arial"/>
                <w:sz w:val="24"/>
                <w:szCs w:val="24"/>
                <w:lang w:val="en-IE"/>
              </w:rPr>
              <w:t>B</w:t>
            </w:r>
          </w:p>
        </w:tc>
        <w:tc>
          <w:tcPr>
            <w:tcW w:w="2000" w:type="dxa"/>
          </w:tcPr>
          <w:p w:rsidR="00CC2D58" w:rsidRPr="008460D9" w:rsidRDefault="008460D9" w:rsidP="007F0F6A">
            <w:pPr>
              <w:pStyle w:val="BodyText"/>
              <w:ind w:left="284" w:right="175"/>
              <w:jc w:val="center"/>
              <w:rPr>
                <w:rFonts w:ascii="Californian FB" w:hAnsi="Californian FB" w:cs="Arial"/>
                <w:sz w:val="24"/>
                <w:szCs w:val="24"/>
                <w:lang w:val="en-IE"/>
              </w:rPr>
            </w:pPr>
            <w:r w:rsidRPr="008460D9">
              <w:rPr>
                <w:rFonts w:ascii="Californian FB" w:hAnsi="Californian FB" w:cs="Arial"/>
                <w:sz w:val="24"/>
                <w:szCs w:val="24"/>
                <w:lang w:val="en-IE"/>
              </w:rPr>
              <w:t>PF</w:t>
            </w:r>
          </w:p>
        </w:tc>
      </w:tr>
      <w:tr w:rsidR="008460D9" w:rsidRPr="008460D9" w:rsidTr="007F0F6A">
        <w:tc>
          <w:tcPr>
            <w:tcW w:w="850" w:type="dxa"/>
          </w:tcPr>
          <w:p w:rsidR="008460D9" w:rsidRPr="008460D9" w:rsidRDefault="008460D9" w:rsidP="008460D9">
            <w:pPr>
              <w:pStyle w:val="BodyText"/>
              <w:ind w:left="284"/>
              <w:rPr>
                <w:rFonts w:ascii="Californian FB" w:hAnsi="Californian FB" w:cs="Arial"/>
                <w:szCs w:val="22"/>
                <w:lang w:val="en-IE"/>
              </w:rPr>
            </w:pPr>
            <w:r w:rsidRPr="008460D9">
              <w:rPr>
                <w:rFonts w:ascii="Californian FB" w:hAnsi="Californian FB" w:cs="Arial"/>
                <w:szCs w:val="22"/>
                <w:lang w:val="en-IE"/>
              </w:rPr>
              <w:t>10</w:t>
            </w:r>
          </w:p>
        </w:tc>
        <w:tc>
          <w:tcPr>
            <w:tcW w:w="4482" w:type="dxa"/>
          </w:tcPr>
          <w:p w:rsidR="008460D9" w:rsidRPr="008460D9" w:rsidRDefault="008460D9" w:rsidP="007F0F6A">
            <w:pPr>
              <w:pStyle w:val="BodyText"/>
              <w:ind w:left="34"/>
              <w:jc w:val="left"/>
              <w:rPr>
                <w:rFonts w:ascii="Californian FB" w:hAnsi="Californian FB" w:cs="Arial"/>
                <w:szCs w:val="22"/>
                <w:lang w:val="en-IE"/>
              </w:rPr>
            </w:pPr>
            <w:r w:rsidRPr="008460D9">
              <w:rPr>
                <w:rFonts w:ascii="Californian FB" w:hAnsi="Californian FB" w:cs="Arial"/>
                <w:szCs w:val="22"/>
                <w:lang w:val="en-IE"/>
              </w:rPr>
              <w:t>Responsibilities of Safety Co-ordinator</w:t>
            </w:r>
          </w:p>
        </w:tc>
        <w:tc>
          <w:tcPr>
            <w:tcW w:w="1188" w:type="dxa"/>
          </w:tcPr>
          <w:p w:rsidR="008460D9" w:rsidRPr="008460D9" w:rsidRDefault="008460D9" w:rsidP="007F0F6A">
            <w:pPr>
              <w:pStyle w:val="BodyText"/>
              <w:ind w:left="284"/>
              <w:rPr>
                <w:rFonts w:ascii="Californian FB" w:hAnsi="Californian FB" w:cs="Arial"/>
                <w:szCs w:val="22"/>
                <w:lang w:val="en-IE"/>
              </w:rPr>
            </w:pPr>
            <w:r w:rsidRPr="008460D9">
              <w:rPr>
                <w:rFonts w:ascii="Californian FB" w:hAnsi="Californian FB" w:cs="Arial"/>
                <w:szCs w:val="22"/>
                <w:lang w:val="en-IE"/>
              </w:rPr>
              <w:t>15/2/14</w:t>
            </w:r>
          </w:p>
        </w:tc>
        <w:tc>
          <w:tcPr>
            <w:tcW w:w="993" w:type="dxa"/>
          </w:tcPr>
          <w:p w:rsidR="008460D9" w:rsidRPr="008460D9" w:rsidRDefault="008460D9" w:rsidP="007F0F6A">
            <w:pPr>
              <w:pStyle w:val="BodyText"/>
              <w:ind w:left="284"/>
              <w:jc w:val="center"/>
              <w:rPr>
                <w:rFonts w:ascii="Californian FB" w:hAnsi="Californian FB" w:cs="Arial"/>
                <w:szCs w:val="22"/>
                <w:lang w:val="en-IE"/>
              </w:rPr>
            </w:pPr>
            <w:r w:rsidRPr="008460D9">
              <w:rPr>
                <w:rFonts w:ascii="Californian FB" w:hAnsi="Californian FB" w:cs="Arial"/>
                <w:szCs w:val="22"/>
                <w:lang w:val="en-IE"/>
              </w:rPr>
              <w:t>C</w:t>
            </w:r>
          </w:p>
        </w:tc>
        <w:tc>
          <w:tcPr>
            <w:tcW w:w="2000" w:type="dxa"/>
          </w:tcPr>
          <w:p w:rsidR="008460D9" w:rsidRPr="008460D9" w:rsidRDefault="008460D9" w:rsidP="007F0F6A">
            <w:pPr>
              <w:pStyle w:val="BodyText"/>
              <w:ind w:left="284" w:right="175"/>
              <w:jc w:val="center"/>
              <w:rPr>
                <w:rFonts w:ascii="Californian FB" w:hAnsi="Californian FB" w:cs="Arial"/>
                <w:szCs w:val="22"/>
                <w:lang w:val="en-IE"/>
              </w:rPr>
            </w:pPr>
            <w:r w:rsidRPr="008460D9">
              <w:rPr>
                <w:rFonts w:ascii="Californian FB" w:hAnsi="Californian FB" w:cs="Arial"/>
                <w:szCs w:val="22"/>
                <w:lang w:val="en-IE"/>
              </w:rPr>
              <w:t>PF</w:t>
            </w:r>
          </w:p>
        </w:tc>
      </w:tr>
      <w:tr w:rsidR="00CC2D58" w:rsidRPr="00385D49" w:rsidTr="007F0F6A">
        <w:trPr>
          <w:trHeight w:val="256"/>
        </w:trPr>
        <w:tc>
          <w:tcPr>
            <w:tcW w:w="850" w:type="dxa"/>
          </w:tcPr>
          <w:p w:rsidR="00CC2D58" w:rsidRPr="007F0F6A" w:rsidRDefault="007F0F6A" w:rsidP="004F0434">
            <w:pPr>
              <w:pStyle w:val="BodyText"/>
              <w:ind w:left="284"/>
              <w:rPr>
                <w:rFonts w:ascii="Californian FB" w:hAnsi="Californian FB" w:cs="Arial"/>
                <w:sz w:val="24"/>
                <w:szCs w:val="24"/>
                <w:lang w:val="en-IE"/>
              </w:rPr>
            </w:pPr>
            <w:r w:rsidRPr="007F0F6A">
              <w:rPr>
                <w:rFonts w:ascii="Californian FB" w:hAnsi="Californian FB" w:cs="Arial"/>
                <w:sz w:val="24"/>
                <w:szCs w:val="24"/>
                <w:lang w:val="en-IE"/>
              </w:rPr>
              <w:t>8</w:t>
            </w:r>
            <w:r w:rsidR="004F0434">
              <w:rPr>
                <w:rFonts w:ascii="Californian FB" w:hAnsi="Californian FB" w:cs="Arial"/>
                <w:sz w:val="24"/>
                <w:szCs w:val="24"/>
                <w:lang w:val="en-IE"/>
              </w:rPr>
              <w:t>2</w:t>
            </w:r>
          </w:p>
        </w:tc>
        <w:tc>
          <w:tcPr>
            <w:tcW w:w="4482" w:type="dxa"/>
          </w:tcPr>
          <w:p w:rsidR="00CC2D58" w:rsidRPr="007F0F6A" w:rsidRDefault="0042243B" w:rsidP="007F0F6A">
            <w:pPr>
              <w:pStyle w:val="BodyText"/>
              <w:ind w:left="34"/>
              <w:jc w:val="left"/>
              <w:rPr>
                <w:rFonts w:ascii="Californian FB" w:hAnsi="Californian FB" w:cs="Arial"/>
                <w:szCs w:val="22"/>
                <w:lang w:val="en-IE"/>
              </w:rPr>
            </w:pPr>
            <w:r w:rsidRPr="007F0F6A">
              <w:rPr>
                <w:rFonts w:ascii="Californian FB" w:hAnsi="Californian FB" w:cs="Arial"/>
                <w:szCs w:val="22"/>
                <w:lang w:val="en-IE"/>
              </w:rPr>
              <w:t>Addition of Induction Checklist</w:t>
            </w:r>
            <w:r w:rsidR="007F0F6A" w:rsidRPr="007F0F6A">
              <w:rPr>
                <w:rFonts w:ascii="Californian FB" w:hAnsi="Californian FB" w:cs="Arial"/>
                <w:szCs w:val="22"/>
                <w:lang w:val="en-IE"/>
              </w:rPr>
              <w:t xml:space="preserve"> (Appx.13)</w:t>
            </w:r>
          </w:p>
        </w:tc>
        <w:tc>
          <w:tcPr>
            <w:tcW w:w="1188" w:type="dxa"/>
          </w:tcPr>
          <w:p w:rsidR="00CC2D58" w:rsidRPr="0042243B" w:rsidRDefault="0042243B" w:rsidP="007F0F6A">
            <w:pPr>
              <w:pStyle w:val="BodyText"/>
              <w:ind w:left="284"/>
              <w:rPr>
                <w:rFonts w:ascii="Californian FB" w:hAnsi="Californian FB" w:cs="Arial"/>
                <w:sz w:val="24"/>
                <w:szCs w:val="24"/>
                <w:lang w:val="en-IE"/>
              </w:rPr>
            </w:pPr>
            <w:r w:rsidRPr="0042243B">
              <w:rPr>
                <w:rFonts w:ascii="Californian FB" w:hAnsi="Californian FB" w:cs="Arial"/>
                <w:sz w:val="24"/>
                <w:szCs w:val="24"/>
                <w:lang w:val="en-IE"/>
              </w:rPr>
              <w:t>8/9/14</w:t>
            </w:r>
          </w:p>
        </w:tc>
        <w:tc>
          <w:tcPr>
            <w:tcW w:w="993" w:type="dxa"/>
          </w:tcPr>
          <w:p w:rsidR="00CC2D58" w:rsidRPr="0042243B" w:rsidRDefault="0042243B" w:rsidP="007F0F6A">
            <w:pPr>
              <w:pStyle w:val="BodyText"/>
              <w:ind w:left="284"/>
              <w:jc w:val="center"/>
              <w:rPr>
                <w:rFonts w:ascii="Californian FB" w:hAnsi="Californian FB" w:cs="Arial"/>
                <w:szCs w:val="22"/>
                <w:lang w:val="en-IE"/>
              </w:rPr>
            </w:pPr>
            <w:r w:rsidRPr="0042243B">
              <w:rPr>
                <w:rFonts w:ascii="Californian FB" w:hAnsi="Californian FB" w:cs="Arial"/>
                <w:szCs w:val="22"/>
                <w:lang w:val="en-IE"/>
              </w:rPr>
              <w:t>D</w:t>
            </w:r>
          </w:p>
        </w:tc>
        <w:tc>
          <w:tcPr>
            <w:tcW w:w="2000" w:type="dxa"/>
          </w:tcPr>
          <w:p w:rsidR="00CC2D58" w:rsidRPr="0042243B" w:rsidRDefault="0042243B" w:rsidP="007F0F6A">
            <w:pPr>
              <w:pStyle w:val="BodyText"/>
              <w:ind w:left="284" w:right="175"/>
              <w:jc w:val="center"/>
              <w:rPr>
                <w:rFonts w:ascii="Californian FB" w:hAnsi="Californian FB" w:cs="Arial"/>
                <w:sz w:val="24"/>
                <w:szCs w:val="24"/>
                <w:lang w:val="en-IE"/>
              </w:rPr>
            </w:pPr>
            <w:r w:rsidRPr="0042243B">
              <w:rPr>
                <w:rFonts w:ascii="Californian FB" w:hAnsi="Californian FB" w:cs="Arial"/>
                <w:sz w:val="24"/>
                <w:szCs w:val="24"/>
                <w:lang w:val="en-IE"/>
              </w:rPr>
              <w:t>PF</w:t>
            </w:r>
          </w:p>
        </w:tc>
      </w:tr>
      <w:tr w:rsidR="00CC2D58" w:rsidRPr="00385D49" w:rsidTr="00226C39">
        <w:trPr>
          <w:trHeight w:val="222"/>
        </w:trPr>
        <w:tc>
          <w:tcPr>
            <w:tcW w:w="850" w:type="dxa"/>
          </w:tcPr>
          <w:p w:rsidR="00CC2D58" w:rsidRPr="00226C39" w:rsidRDefault="00CC2D58" w:rsidP="00232E97">
            <w:pPr>
              <w:pStyle w:val="BodyText"/>
              <w:ind w:left="284"/>
              <w:rPr>
                <w:rFonts w:ascii="Californian FB" w:hAnsi="Californian FB" w:cs="Arial"/>
                <w:szCs w:val="22"/>
                <w:lang w:val="en-IE"/>
              </w:rPr>
            </w:pPr>
          </w:p>
        </w:tc>
        <w:tc>
          <w:tcPr>
            <w:tcW w:w="4482" w:type="dxa"/>
          </w:tcPr>
          <w:p w:rsidR="00CC2D58" w:rsidRPr="00226C39" w:rsidRDefault="00226C39" w:rsidP="00226C39">
            <w:pPr>
              <w:pStyle w:val="BodyText"/>
              <w:ind w:left="34"/>
              <w:jc w:val="center"/>
              <w:rPr>
                <w:rFonts w:ascii="Californian FB" w:hAnsi="Californian FB" w:cs="Arial"/>
                <w:szCs w:val="22"/>
                <w:lang w:val="en-IE"/>
              </w:rPr>
            </w:pPr>
            <w:r w:rsidRPr="00226C39">
              <w:rPr>
                <w:rFonts w:ascii="Californian FB" w:hAnsi="Californian FB" w:cs="Arial"/>
                <w:szCs w:val="22"/>
                <w:lang w:val="en-IE"/>
              </w:rPr>
              <w:t>Document Review</w:t>
            </w:r>
          </w:p>
        </w:tc>
        <w:tc>
          <w:tcPr>
            <w:tcW w:w="1188" w:type="dxa"/>
          </w:tcPr>
          <w:p w:rsidR="00CC2D58" w:rsidRPr="00226C39" w:rsidRDefault="00226C39" w:rsidP="007F0F6A">
            <w:pPr>
              <w:pStyle w:val="BodyText"/>
              <w:ind w:left="284"/>
              <w:jc w:val="center"/>
              <w:rPr>
                <w:rFonts w:ascii="Californian FB" w:hAnsi="Californian FB" w:cs="Arial"/>
                <w:szCs w:val="22"/>
                <w:lang w:val="en-IE"/>
              </w:rPr>
            </w:pPr>
            <w:r w:rsidRPr="00226C39">
              <w:rPr>
                <w:rFonts w:ascii="Californian FB" w:hAnsi="Californian FB" w:cs="Arial"/>
                <w:szCs w:val="22"/>
                <w:lang w:val="en-IE"/>
              </w:rPr>
              <w:t>10/10/15</w:t>
            </w:r>
          </w:p>
        </w:tc>
        <w:tc>
          <w:tcPr>
            <w:tcW w:w="993" w:type="dxa"/>
          </w:tcPr>
          <w:p w:rsidR="00CC2D58" w:rsidRPr="00226C39" w:rsidRDefault="00226C39" w:rsidP="007F0F6A">
            <w:pPr>
              <w:pStyle w:val="BodyText"/>
              <w:ind w:left="284"/>
              <w:jc w:val="center"/>
              <w:rPr>
                <w:rFonts w:ascii="Californian FB" w:hAnsi="Californian FB" w:cs="Arial"/>
                <w:szCs w:val="22"/>
                <w:lang w:val="en-IE"/>
              </w:rPr>
            </w:pPr>
            <w:r w:rsidRPr="00226C39">
              <w:rPr>
                <w:rFonts w:ascii="Californian FB" w:hAnsi="Californian FB" w:cs="Arial"/>
                <w:szCs w:val="22"/>
                <w:lang w:val="en-IE"/>
              </w:rPr>
              <w:t>E</w:t>
            </w:r>
          </w:p>
        </w:tc>
        <w:tc>
          <w:tcPr>
            <w:tcW w:w="2000" w:type="dxa"/>
          </w:tcPr>
          <w:p w:rsidR="00CC2D58" w:rsidRPr="00226C39" w:rsidRDefault="00226C39" w:rsidP="007F0F6A">
            <w:pPr>
              <w:pStyle w:val="BodyText"/>
              <w:ind w:left="284" w:right="175"/>
              <w:jc w:val="center"/>
              <w:rPr>
                <w:rFonts w:ascii="Californian FB" w:hAnsi="Californian FB" w:cs="Arial"/>
                <w:szCs w:val="22"/>
                <w:lang w:val="en-IE"/>
              </w:rPr>
            </w:pPr>
            <w:r w:rsidRPr="00226C39">
              <w:rPr>
                <w:rFonts w:ascii="Californian FB" w:hAnsi="Californian FB" w:cs="Arial"/>
                <w:szCs w:val="22"/>
                <w:lang w:val="en-IE"/>
              </w:rPr>
              <w:t>PF</w:t>
            </w:r>
          </w:p>
        </w:tc>
      </w:tr>
      <w:tr w:rsidR="00CC2D58" w:rsidRPr="00385D49" w:rsidTr="00226C39">
        <w:tc>
          <w:tcPr>
            <w:tcW w:w="850" w:type="dxa"/>
          </w:tcPr>
          <w:p w:rsidR="00CC2D58" w:rsidRPr="00226C39" w:rsidRDefault="00CC2D58" w:rsidP="00232E97">
            <w:pPr>
              <w:pStyle w:val="BodyText"/>
              <w:ind w:left="284"/>
              <w:rPr>
                <w:rFonts w:ascii="Californian FB" w:hAnsi="Californian FB" w:cs="Arial"/>
                <w:szCs w:val="22"/>
                <w:lang w:val="en-IE"/>
              </w:rPr>
            </w:pPr>
          </w:p>
        </w:tc>
        <w:tc>
          <w:tcPr>
            <w:tcW w:w="4482" w:type="dxa"/>
          </w:tcPr>
          <w:p w:rsidR="00CC2D58" w:rsidRPr="00385D49" w:rsidRDefault="00226C39" w:rsidP="00226C39">
            <w:pPr>
              <w:pStyle w:val="BodyText"/>
              <w:ind w:left="34"/>
              <w:jc w:val="center"/>
              <w:rPr>
                <w:rFonts w:ascii="Californian FB" w:hAnsi="Californian FB" w:cs="Arial"/>
                <w:sz w:val="32"/>
                <w:lang w:val="en-IE"/>
              </w:rPr>
            </w:pPr>
            <w:r w:rsidRPr="00226C39">
              <w:rPr>
                <w:rFonts w:ascii="Californian FB" w:hAnsi="Californian FB" w:cs="Arial"/>
                <w:szCs w:val="22"/>
                <w:lang w:val="en-IE"/>
              </w:rPr>
              <w:t>Document Review</w:t>
            </w:r>
          </w:p>
        </w:tc>
        <w:tc>
          <w:tcPr>
            <w:tcW w:w="1188" w:type="dxa"/>
          </w:tcPr>
          <w:p w:rsidR="00CC2D58" w:rsidRPr="00226C39" w:rsidRDefault="00226C39" w:rsidP="007F0F6A">
            <w:pPr>
              <w:pStyle w:val="BodyText"/>
              <w:ind w:left="284"/>
              <w:jc w:val="center"/>
              <w:rPr>
                <w:rFonts w:ascii="Californian FB" w:hAnsi="Californian FB" w:cs="Arial"/>
                <w:szCs w:val="22"/>
                <w:lang w:val="en-IE"/>
              </w:rPr>
            </w:pPr>
            <w:r w:rsidRPr="00226C39">
              <w:rPr>
                <w:rFonts w:ascii="Californian FB" w:hAnsi="Californian FB" w:cs="Arial"/>
                <w:szCs w:val="22"/>
                <w:lang w:val="en-IE"/>
              </w:rPr>
              <w:t>01/09/16</w:t>
            </w:r>
          </w:p>
        </w:tc>
        <w:tc>
          <w:tcPr>
            <w:tcW w:w="993" w:type="dxa"/>
          </w:tcPr>
          <w:p w:rsidR="00CC2D58" w:rsidRPr="00226C39" w:rsidRDefault="00226C39" w:rsidP="007F0F6A">
            <w:pPr>
              <w:pStyle w:val="BodyText"/>
              <w:ind w:left="284"/>
              <w:jc w:val="center"/>
              <w:rPr>
                <w:rFonts w:ascii="Californian FB" w:hAnsi="Californian FB" w:cs="Arial"/>
                <w:szCs w:val="22"/>
                <w:lang w:val="en-IE"/>
              </w:rPr>
            </w:pPr>
            <w:r w:rsidRPr="00226C39">
              <w:rPr>
                <w:rFonts w:ascii="Californian FB" w:hAnsi="Californian FB" w:cs="Arial"/>
                <w:szCs w:val="22"/>
                <w:lang w:val="en-IE"/>
              </w:rPr>
              <w:t>F</w:t>
            </w:r>
          </w:p>
        </w:tc>
        <w:tc>
          <w:tcPr>
            <w:tcW w:w="2000" w:type="dxa"/>
          </w:tcPr>
          <w:p w:rsidR="00CC2D58" w:rsidRPr="00226C39" w:rsidRDefault="00226C39" w:rsidP="007F0F6A">
            <w:pPr>
              <w:pStyle w:val="BodyText"/>
              <w:ind w:left="284" w:right="175"/>
              <w:jc w:val="center"/>
              <w:rPr>
                <w:rFonts w:ascii="Californian FB" w:hAnsi="Californian FB" w:cs="Arial"/>
                <w:szCs w:val="22"/>
                <w:lang w:val="en-IE"/>
              </w:rPr>
            </w:pPr>
            <w:r w:rsidRPr="00226C39">
              <w:rPr>
                <w:rFonts w:ascii="Californian FB" w:hAnsi="Californian FB" w:cs="Arial"/>
                <w:szCs w:val="22"/>
                <w:lang w:val="en-IE"/>
              </w:rPr>
              <w:t>PF</w:t>
            </w:r>
          </w:p>
        </w:tc>
      </w:tr>
      <w:tr w:rsidR="00CC2D58" w:rsidRPr="00385D49" w:rsidTr="00226C39">
        <w:tc>
          <w:tcPr>
            <w:tcW w:w="850" w:type="dxa"/>
          </w:tcPr>
          <w:p w:rsidR="00CC2D58" w:rsidRPr="00226C39" w:rsidRDefault="00CC2D58" w:rsidP="00232E97">
            <w:pPr>
              <w:pStyle w:val="BodyText"/>
              <w:ind w:left="284"/>
              <w:rPr>
                <w:rFonts w:ascii="Californian FB" w:hAnsi="Californian FB" w:cs="Arial"/>
                <w:szCs w:val="22"/>
                <w:lang w:val="en-IE"/>
              </w:rPr>
            </w:pPr>
          </w:p>
        </w:tc>
        <w:tc>
          <w:tcPr>
            <w:tcW w:w="4482" w:type="dxa"/>
          </w:tcPr>
          <w:p w:rsidR="00CC2D58" w:rsidRPr="00385D49" w:rsidRDefault="00226C39" w:rsidP="00226C39">
            <w:pPr>
              <w:pStyle w:val="BodyText"/>
              <w:ind w:left="34"/>
              <w:jc w:val="center"/>
              <w:rPr>
                <w:rFonts w:ascii="Californian FB" w:hAnsi="Californian FB" w:cs="Arial"/>
                <w:sz w:val="32"/>
                <w:lang w:val="en-IE"/>
              </w:rPr>
            </w:pPr>
            <w:r w:rsidRPr="00226C39">
              <w:rPr>
                <w:rFonts w:ascii="Californian FB" w:hAnsi="Californian FB" w:cs="Arial"/>
                <w:szCs w:val="22"/>
                <w:lang w:val="en-IE"/>
              </w:rPr>
              <w:t>Document Review</w:t>
            </w:r>
          </w:p>
        </w:tc>
        <w:tc>
          <w:tcPr>
            <w:tcW w:w="1188" w:type="dxa"/>
          </w:tcPr>
          <w:p w:rsidR="00CC2D58" w:rsidRPr="00226C39" w:rsidRDefault="00226C39" w:rsidP="007F0F6A">
            <w:pPr>
              <w:pStyle w:val="BodyText"/>
              <w:ind w:left="284"/>
              <w:jc w:val="center"/>
              <w:rPr>
                <w:rFonts w:ascii="Californian FB" w:hAnsi="Californian FB" w:cs="Arial"/>
                <w:szCs w:val="22"/>
                <w:lang w:val="en-IE"/>
              </w:rPr>
            </w:pPr>
            <w:r w:rsidRPr="00226C39">
              <w:rPr>
                <w:rFonts w:ascii="Californian FB" w:hAnsi="Californian FB" w:cs="Arial"/>
                <w:szCs w:val="22"/>
                <w:lang w:val="en-IE"/>
              </w:rPr>
              <w:t>22/05/17</w:t>
            </w:r>
          </w:p>
        </w:tc>
        <w:tc>
          <w:tcPr>
            <w:tcW w:w="993" w:type="dxa"/>
          </w:tcPr>
          <w:p w:rsidR="00CC2D58" w:rsidRPr="00226C39" w:rsidRDefault="00226C39" w:rsidP="007F0F6A">
            <w:pPr>
              <w:pStyle w:val="BodyText"/>
              <w:ind w:left="284"/>
              <w:jc w:val="center"/>
              <w:rPr>
                <w:rFonts w:ascii="Californian FB" w:hAnsi="Californian FB" w:cs="Arial"/>
                <w:szCs w:val="22"/>
                <w:lang w:val="en-IE"/>
              </w:rPr>
            </w:pPr>
            <w:r w:rsidRPr="00226C39">
              <w:rPr>
                <w:rFonts w:ascii="Californian FB" w:hAnsi="Californian FB" w:cs="Arial"/>
                <w:szCs w:val="22"/>
                <w:lang w:val="en-IE"/>
              </w:rPr>
              <w:t>G</w:t>
            </w:r>
          </w:p>
        </w:tc>
        <w:tc>
          <w:tcPr>
            <w:tcW w:w="2000" w:type="dxa"/>
          </w:tcPr>
          <w:p w:rsidR="00CC2D58" w:rsidRPr="00226C39" w:rsidRDefault="00226C39" w:rsidP="007F0F6A">
            <w:pPr>
              <w:pStyle w:val="BodyText"/>
              <w:ind w:left="284" w:right="175"/>
              <w:jc w:val="center"/>
              <w:rPr>
                <w:rFonts w:ascii="Californian FB" w:hAnsi="Californian FB" w:cs="Arial"/>
                <w:szCs w:val="22"/>
                <w:lang w:val="en-IE"/>
              </w:rPr>
            </w:pPr>
            <w:r w:rsidRPr="00226C39">
              <w:rPr>
                <w:rFonts w:ascii="Californian FB" w:hAnsi="Californian FB" w:cs="Arial"/>
                <w:szCs w:val="22"/>
                <w:lang w:val="en-IE"/>
              </w:rPr>
              <w:t>PF</w:t>
            </w: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7F0F6A">
            <w:pPr>
              <w:pStyle w:val="BodyText"/>
              <w:ind w:left="34"/>
              <w:jc w:val="left"/>
              <w:rPr>
                <w:rFonts w:ascii="Californian FB" w:hAnsi="Californian FB" w:cs="Arial"/>
                <w:sz w:val="32"/>
                <w:lang w:val="en-IE"/>
              </w:rPr>
            </w:pPr>
          </w:p>
        </w:tc>
        <w:tc>
          <w:tcPr>
            <w:tcW w:w="1188" w:type="dxa"/>
          </w:tcPr>
          <w:p w:rsidR="00CC2D58" w:rsidRPr="00385D49" w:rsidRDefault="00CC2D58" w:rsidP="007F0F6A">
            <w:pPr>
              <w:pStyle w:val="BodyText"/>
              <w:ind w:left="284"/>
              <w:jc w:val="center"/>
              <w:rPr>
                <w:rFonts w:ascii="Californian FB" w:hAnsi="Californian FB" w:cs="Arial"/>
                <w:sz w:val="32"/>
                <w:lang w:val="en-IE"/>
              </w:rPr>
            </w:pPr>
          </w:p>
        </w:tc>
        <w:tc>
          <w:tcPr>
            <w:tcW w:w="993" w:type="dxa"/>
          </w:tcPr>
          <w:p w:rsidR="00CC2D58" w:rsidRPr="00385D49" w:rsidRDefault="00CC2D58" w:rsidP="007F0F6A">
            <w:pPr>
              <w:pStyle w:val="BodyText"/>
              <w:ind w:left="284"/>
              <w:jc w:val="center"/>
              <w:rPr>
                <w:rFonts w:ascii="Californian FB" w:hAnsi="Californian FB" w:cs="Arial"/>
                <w:sz w:val="32"/>
                <w:lang w:val="en-IE"/>
              </w:rPr>
            </w:pPr>
          </w:p>
        </w:tc>
        <w:tc>
          <w:tcPr>
            <w:tcW w:w="2000" w:type="dxa"/>
          </w:tcPr>
          <w:p w:rsidR="00CC2D58" w:rsidRPr="00385D49" w:rsidRDefault="00CC2D58" w:rsidP="007F0F6A">
            <w:pPr>
              <w:pStyle w:val="BodyText"/>
              <w:ind w:left="284" w:right="175"/>
              <w:jc w:val="center"/>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7F0F6A">
            <w:pPr>
              <w:pStyle w:val="BodyText"/>
              <w:ind w:left="34"/>
              <w:jc w:val="left"/>
              <w:rPr>
                <w:rFonts w:ascii="Californian FB" w:hAnsi="Californian FB" w:cs="Arial"/>
                <w:sz w:val="32"/>
                <w:lang w:val="en-IE"/>
              </w:rPr>
            </w:pPr>
          </w:p>
        </w:tc>
        <w:tc>
          <w:tcPr>
            <w:tcW w:w="1188" w:type="dxa"/>
          </w:tcPr>
          <w:p w:rsidR="00CC2D58" w:rsidRPr="00385D49" w:rsidRDefault="00CC2D58" w:rsidP="007F0F6A">
            <w:pPr>
              <w:pStyle w:val="BodyText"/>
              <w:ind w:left="284"/>
              <w:jc w:val="center"/>
              <w:rPr>
                <w:rFonts w:ascii="Californian FB" w:hAnsi="Californian FB" w:cs="Arial"/>
                <w:sz w:val="32"/>
                <w:lang w:val="en-IE"/>
              </w:rPr>
            </w:pPr>
          </w:p>
        </w:tc>
        <w:tc>
          <w:tcPr>
            <w:tcW w:w="993" w:type="dxa"/>
          </w:tcPr>
          <w:p w:rsidR="00CC2D58" w:rsidRPr="00385D49" w:rsidRDefault="00CC2D58" w:rsidP="007F0F6A">
            <w:pPr>
              <w:pStyle w:val="BodyText"/>
              <w:ind w:left="284"/>
              <w:jc w:val="center"/>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7F0F6A">
            <w:pPr>
              <w:pStyle w:val="BodyText"/>
              <w:ind w:left="34"/>
              <w:jc w:val="left"/>
              <w:rPr>
                <w:rFonts w:ascii="Californian FB" w:hAnsi="Californian FB" w:cs="Arial"/>
                <w:sz w:val="32"/>
                <w:lang w:val="en-IE"/>
              </w:rPr>
            </w:pPr>
          </w:p>
        </w:tc>
        <w:tc>
          <w:tcPr>
            <w:tcW w:w="1188" w:type="dxa"/>
          </w:tcPr>
          <w:p w:rsidR="00CC2D58" w:rsidRPr="00385D49" w:rsidRDefault="00CC2D58" w:rsidP="007F0F6A">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r w:rsidR="00CC2D58" w:rsidRPr="00385D49" w:rsidTr="007F0F6A">
        <w:tc>
          <w:tcPr>
            <w:tcW w:w="850" w:type="dxa"/>
          </w:tcPr>
          <w:p w:rsidR="00CC2D58" w:rsidRPr="00385D49" w:rsidRDefault="00CC2D58" w:rsidP="00232E97">
            <w:pPr>
              <w:pStyle w:val="BodyText"/>
              <w:ind w:left="284"/>
              <w:rPr>
                <w:rFonts w:ascii="Californian FB" w:hAnsi="Californian FB" w:cs="Arial"/>
                <w:sz w:val="32"/>
                <w:lang w:val="en-IE"/>
              </w:rPr>
            </w:pPr>
          </w:p>
        </w:tc>
        <w:tc>
          <w:tcPr>
            <w:tcW w:w="4482" w:type="dxa"/>
          </w:tcPr>
          <w:p w:rsidR="00CC2D58" w:rsidRPr="00385D49" w:rsidRDefault="00CC2D58" w:rsidP="00232E97">
            <w:pPr>
              <w:pStyle w:val="BodyText"/>
              <w:ind w:left="284"/>
              <w:rPr>
                <w:rFonts w:ascii="Californian FB" w:hAnsi="Californian FB" w:cs="Arial"/>
                <w:sz w:val="32"/>
                <w:lang w:val="en-IE"/>
              </w:rPr>
            </w:pPr>
          </w:p>
        </w:tc>
        <w:tc>
          <w:tcPr>
            <w:tcW w:w="1188" w:type="dxa"/>
          </w:tcPr>
          <w:p w:rsidR="00CC2D58" w:rsidRPr="00385D49" w:rsidRDefault="00CC2D58" w:rsidP="008460D9">
            <w:pPr>
              <w:pStyle w:val="BodyText"/>
              <w:ind w:left="284"/>
              <w:jc w:val="center"/>
              <w:rPr>
                <w:rFonts w:ascii="Californian FB" w:hAnsi="Californian FB" w:cs="Arial"/>
                <w:sz w:val="32"/>
                <w:lang w:val="en-IE"/>
              </w:rPr>
            </w:pPr>
          </w:p>
        </w:tc>
        <w:tc>
          <w:tcPr>
            <w:tcW w:w="993" w:type="dxa"/>
          </w:tcPr>
          <w:p w:rsidR="00CC2D58" w:rsidRPr="00385D49" w:rsidRDefault="00CC2D58" w:rsidP="00232E97">
            <w:pPr>
              <w:pStyle w:val="BodyText"/>
              <w:ind w:left="284"/>
              <w:rPr>
                <w:rFonts w:ascii="Californian FB" w:hAnsi="Californian FB" w:cs="Arial"/>
                <w:sz w:val="32"/>
                <w:lang w:val="en-IE"/>
              </w:rPr>
            </w:pPr>
          </w:p>
        </w:tc>
        <w:tc>
          <w:tcPr>
            <w:tcW w:w="2000" w:type="dxa"/>
          </w:tcPr>
          <w:p w:rsidR="00CC2D58" w:rsidRPr="00385D49" w:rsidRDefault="00CC2D58" w:rsidP="00232E97">
            <w:pPr>
              <w:pStyle w:val="BodyText"/>
              <w:ind w:left="284" w:right="175"/>
              <w:rPr>
                <w:rFonts w:ascii="Californian FB" w:hAnsi="Californian FB" w:cs="Arial"/>
                <w:sz w:val="32"/>
                <w:lang w:val="en-IE"/>
              </w:rPr>
            </w:pPr>
          </w:p>
        </w:tc>
      </w:tr>
    </w:tbl>
    <w:p w:rsidR="00CC2D58" w:rsidRPr="00385D49" w:rsidRDefault="00CC2D58" w:rsidP="00CC2D58">
      <w:pPr>
        <w:ind w:left="284"/>
        <w:rPr>
          <w:rFonts w:ascii="Californian FB" w:hAnsi="Californian FB"/>
          <w:sz w:val="8"/>
          <w:szCs w:val="8"/>
          <w:lang w:val="en-IE"/>
        </w:rPr>
      </w:pPr>
    </w:p>
    <w:p w:rsidR="00CC2D58" w:rsidRPr="00385D49" w:rsidRDefault="00CC2D58" w:rsidP="00CC2D58">
      <w:pPr>
        <w:pStyle w:val="BodyText"/>
        <w:ind w:left="284" w:right="284"/>
        <w:jc w:val="center"/>
        <w:rPr>
          <w:rFonts w:ascii="Californian FB" w:hAnsi="Californian FB"/>
          <w:sz w:val="16"/>
          <w:szCs w:val="16"/>
          <w:lang w:val="en-IE"/>
        </w:rPr>
      </w:pPr>
      <w:r w:rsidRPr="00385D49">
        <w:rPr>
          <w:rFonts w:ascii="Californian FB" w:hAnsi="Californian FB"/>
          <w:sz w:val="16"/>
          <w:szCs w:val="16"/>
          <w:lang w:val="en-IE"/>
        </w:rPr>
        <w:br w:type="page"/>
      </w:r>
    </w:p>
    <w:p w:rsidR="00CC2D58" w:rsidRPr="00385D49" w:rsidRDefault="00CC2D58" w:rsidP="00CC2D58">
      <w:pPr>
        <w:pStyle w:val="BodyText"/>
        <w:ind w:left="284" w:right="284"/>
        <w:rPr>
          <w:rFonts w:ascii="Californian FB" w:hAnsi="Californian FB"/>
          <w:sz w:val="28"/>
          <w:lang w:val="en-IE"/>
        </w:rPr>
      </w:pPr>
    </w:p>
    <w:p w:rsidR="00CC2D58" w:rsidRPr="00385D49" w:rsidRDefault="00CC2D58" w:rsidP="00CC2D58">
      <w:pPr>
        <w:pStyle w:val="BodyText"/>
        <w:ind w:left="284" w:right="284"/>
        <w:rPr>
          <w:rFonts w:ascii="Californian FB" w:hAnsi="Californian FB"/>
          <w:sz w:val="28"/>
          <w:lang w:val="en-IE"/>
        </w:rPr>
      </w:pPr>
    </w:p>
    <w:p w:rsidR="00CC2D58" w:rsidRPr="00385D49" w:rsidRDefault="00CC2D58" w:rsidP="00CC2D58">
      <w:pPr>
        <w:pStyle w:val="BodyText"/>
        <w:ind w:left="284" w:right="284"/>
        <w:rPr>
          <w:rFonts w:ascii="Californian FB" w:hAnsi="Californian FB"/>
          <w:sz w:val="28"/>
          <w:lang w:val="en-IE"/>
        </w:rPr>
      </w:pPr>
    </w:p>
    <w:p w:rsidR="00E43116" w:rsidRDefault="00E43116" w:rsidP="00E43116">
      <w:pPr>
        <w:jc w:val="center"/>
        <w:rPr>
          <w:b/>
          <w:sz w:val="36"/>
          <w:szCs w:val="36"/>
        </w:rPr>
      </w:pPr>
      <w:proofErr w:type="spellStart"/>
      <w:r>
        <w:rPr>
          <w:b/>
          <w:sz w:val="36"/>
          <w:szCs w:val="36"/>
        </w:rPr>
        <w:t>Bunscoil</w:t>
      </w:r>
      <w:proofErr w:type="spellEnd"/>
      <w:r>
        <w:rPr>
          <w:b/>
          <w:sz w:val="36"/>
          <w:szCs w:val="36"/>
        </w:rPr>
        <w:t xml:space="preserve"> Na </w:t>
      </w:r>
      <w:proofErr w:type="spellStart"/>
      <w:r>
        <w:rPr>
          <w:b/>
          <w:sz w:val="36"/>
          <w:szCs w:val="36"/>
        </w:rPr>
        <w:t>Toirbhirte</w:t>
      </w:r>
      <w:proofErr w:type="spellEnd"/>
    </w:p>
    <w:p w:rsidR="00E43116" w:rsidRDefault="00E43116" w:rsidP="00E43116">
      <w:pPr>
        <w:jc w:val="center"/>
        <w:rPr>
          <w:b/>
          <w:sz w:val="36"/>
          <w:szCs w:val="36"/>
        </w:rPr>
      </w:pPr>
    </w:p>
    <w:p w:rsidR="00E43116" w:rsidRDefault="00E43116" w:rsidP="00E43116">
      <w:pPr>
        <w:jc w:val="center"/>
        <w:rPr>
          <w:b/>
          <w:sz w:val="36"/>
          <w:szCs w:val="36"/>
        </w:rPr>
      </w:pPr>
    </w:p>
    <w:p w:rsidR="00E43116" w:rsidRDefault="00E43116" w:rsidP="00E43116">
      <w:pPr>
        <w:jc w:val="center"/>
        <w:rPr>
          <w:b/>
          <w:sz w:val="36"/>
          <w:szCs w:val="36"/>
        </w:rPr>
      </w:pPr>
      <w:r w:rsidRPr="0053615E">
        <w:rPr>
          <w:b/>
          <w:sz w:val="36"/>
          <w:szCs w:val="36"/>
        </w:rPr>
        <w:t xml:space="preserve">Safety Statement – Declaration of </w:t>
      </w:r>
      <w:r>
        <w:rPr>
          <w:b/>
          <w:sz w:val="36"/>
          <w:szCs w:val="36"/>
        </w:rPr>
        <w:t>Review/</w:t>
      </w:r>
      <w:r w:rsidRPr="0053615E">
        <w:rPr>
          <w:b/>
          <w:sz w:val="36"/>
          <w:szCs w:val="36"/>
        </w:rPr>
        <w:t>Compliance</w:t>
      </w:r>
    </w:p>
    <w:p w:rsidR="00E43116" w:rsidRDefault="00E43116" w:rsidP="00E43116">
      <w:pPr>
        <w:jc w:val="center"/>
        <w:rPr>
          <w:b/>
          <w:sz w:val="36"/>
          <w:szCs w:val="36"/>
        </w:rPr>
      </w:pPr>
    </w:p>
    <w:p w:rsidR="00E43116" w:rsidRDefault="00E43116" w:rsidP="00E43116">
      <w:pPr>
        <w:jc w:val="both"/>
        <w:rPr>
          <w:b/>
        </w:rPr>
      </w:pPr>
      <w:r>
        <w:rPr>
          <w:b/>
        </w:rPr>
        <w:t xml:space="preserve">I, </w:t>
      </w:r>
      <w:r w:rsidRPr="0053615E">
        <w:rPr>
          <w:b/>
          <w:i/>
        </w:rPr>
        <w:t>(undersigned)</w:t>
      </w:r>
      <w:r>
        <w:rPr>
          <w:b/>
        </w:rPr>
        <w:t xml:space="preserve"> as an employee of </w:t>
      </w:r>
      <w:proofErr w:type="spellStart"/>
      <w:r>
        <w:rPr>
          <w:b/>
        </w:rPr>
        <w:t>Bunscoil</w:t>
      </w:r>
      <w:proofErr w:type="spellEnd"/>
      <w:r>
        <w:rPr>
          <w:b/>
        </w:rPr>
        <w:t xml:space="preserve"> Na </w:t>
      </w:r>
      <w:proofErr w:type="spellStart"/>
      <w:r>
        <w:rPr>
          <w:b/>
        </w:rPr>
        <w:t>Toirbhirte</w:t>
      </w:r>
      <w:proofErr w:type="spellEnd"/>
      <w:r>
        <w:rPr>
          <w:b/>
        </w:rPr>
        <w:t xml:space="preserve">, declare that I have reviewed, understand and agree to comply with all statutory requirements contained in the school safety statement.  </w:t>
      </w:r>
    </w:p>
    <w:p w:rsidR="00E43116" w:rsidRDefault="00E43116" w:rsidP="00E43116">
      <w:pPr>
        <w:jc w:val="both"/>
        <w:rPr>
          <w:b/>
        </w:rPr>
      </w:pPr>
      <w:r>
        <w:rPr>
          <w:b/>
        </w:rPr>
        <w:t>I understand that any future amendments to this document, due to statutory or operational requirements, will be formally communicated to me by the principal/board of management.  The safety statement will be reviewed by a competent person on an annual basis, or when there is any change to the school’s operation/safety management structure. A copy of the current document is available at all times for consultation.</w:t>
      </w:r>
    </w:p>
    <w:p w:rsidR="00E43116" w:rsidRDefault="00E43116" w:rsidP="00E43116">
      <w:pPr>
        <w:jc w:val="both"/>
        <w:rPr>
          <w:b/>
        </w:rPr>
      </w:pPr>
    </w:p>
    <w:tbl>
      <w:tblPr>
        <w:tblStyle w:val="TableGrid"/>
        <w:tblW w:w="0" w:type="auto"/>
        <w:tblLook w:val="04A0" w:firstRow="1" w:lastRow="0" w:firstColumn="1" w:lastColumn="0" w:noHBand="0" w:noVBand="1"/>
      </w:tblPr>
      <w:tblGrid>
        <w:gridCol w:w="3510"/>
        <w:gridCol w:w="3686"/>
        <w:gridCol w:w="2046"/>
      </w:tblGrid>
      <w:tr w:rsidR="00E43116" w:rsidRPr="00523CD4" w:rsidTr="00E43116">
        <w:tc>
          <w:tcPr>
            <w:tcW w:w="3510" w:type="dxa"/>
          </w:tcPr>
          <w:p w:rsidR="00E43116" w:rsidRPr="00523CD4" w:rsidRDefault="00E43116" w:rsidP="00E43116">
            <w:pPr>
              <w:rPr>
                <w:b/>
                <w:sz w:val="28"/>
                <w:szCs w:val="28"/>
              </w:rPr>
            </w:pPr>
            <w:r>
              <w:rPr>
                <w:b/>
                <w:sz w:val="28"/>
                <w:szCs w:val="28"/>
              </w:rPr>
              <w:t xml:space="preserve">                 </w:t>
            </w:r>
            <w:r w:rsidRPr="00523CD4">
              <w:rPr>
                <w:b/>
                <w:sz w:val="28"/>
                <w:szCs w:val="28"/>
              </w:rPr>
              <w:t>Name</w:t>
            </w:r>
            <w:r>
              <w:rPr>
                <w:b/>
                <w:sz w:val="28"/>
                <w:szCs w:val="28"/>
              </w:rPr>
              <w:t xml:space="preserve">  </w:t>
            </w:r>
            <w:r w:rsidRPr="00523CD4">
              <w:rPr>
                <w:b/>
                <w:sz w:val="28"/>
                <w:szCs w:val="28"/>
              </w:rPr>
              <w:t xml:space="preserve"> </w:t>
            </w:r>
            <w:r w:rsidRPr="00523CD4">
              <w:rPr>
                <w:b/>
              </w:rPr>
              <w:t>(Block)</w:t>
            </w:r>
          </w:p>
        </w:tc>
        <w:tc>
          <w:tcPr>
            <w:tcW w:w="3686" w:type="dxa"/>
          </w:tcPr>
          <w:p w:rsidR="00E43116" w:rsidRPr="00523CD4" w:rsidRDefault="00E43116" w:rsidP="00E43116">
            <w:pPr>
              <w:jc w:val="center"/>
              <w:rPr>
                <w:b/>
                <w:sz w:val="28"/>
                <w:szCs w:val="28"/>
              </w:rPr>
            </w:pPr>
            <w:r w:rsidRPr="00523CD4">
              <w:rPr>
                <w:b/>
                <w:sz w:val="28"/>
                <w:szCs w:val="28"/>
              </w:rPr>
              <w:t>Signature</w:t>
            </w:r>
          </w:p>
        </w:tc>
        <w:tc>
          <w:tcPr>
            <w:tcW w:w="2046" w:type="dxa"/>
          </w:tcPr>
          <w:p w:rsidR="00E43116" w:rsidRPr="00523CD4" w:rsidRDefault="00E43116" w:rsidP="00E43116">
            <w:pPr>
              <w:jc w:val="center"/>
              <w:rPr>
                <w:b/>
                <w:sz w:val="28"/>
                <w:szCs w:val="28"/>
              </w:rPr>
            </w:pPr>
            <w:r w:rsidRPr="00523CD4">
              <w:rPr>
                <w:b/>
                <w:sz w:val="28"/>
                <w:szCs w:val="28"/>
              </w:rPr>
              <w:t>Date</w:t>
            </w: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r w:rsidR="00E43116" w:rsidTr="00E43116">
        <w:trPr>
          <w:trHeight w:val="329"/>
        </w:trPr>
        <w:tc>
          <w:tcPr>
            <w:tcW w:w="3510" w:type="dxa"/>
          </w:tcPr>
          <w:p w:rsidR="00E43116" w:rsidRDefault="00E43116" w:rsidP="00E43116">
            <w:pPr>
              <w:jc w:val="both"/>
              <w:rPr>
                <w:b/>
              </w:rPr>
            </w:pPr>
          </w:p>
        </w:tc>
        <w:tc>
          <w:tcPr>
            <w:tcW w:w="3686" w:type="dxa"/>
          </w:tcPr>
          <w:p w:rsidR="00E43116" w:rsidRDefault="00E43116" w:rsidP="00E43116">
            <w:pPr>
              <w:jc w:val="both"/>
              <w:rPr>
                <w:b/>
              </w:rPr>
            </w:pPr>
          </w:p>
        </w:tc>
        <w:tc>
          <w:tcPr>
            <w:tcW w:w="2046" w:type="dxa"/>
          </w:tcPr>
          <w:p w:rsidR="00E43116" w:rsidRDefault="00E43116" w:rsidP="00E43116">
            <w:pPr>
              <w:jc w:val="both"/>
              <w:rPr>
                <w:b/>
              </w:rPr>
            </w:pPr>
          </w:p>
        </w:tc>
      </w:tr>
    </w:tbl>
    <w:p w:rsidR="00CC2D58" w:rsidRPr="00385D49" w:rsidRDefault="00CC2D58" w:rsidP="00CC2D58">
      <w:pPr>
        <w:pStyle w:val="BodyText"/>
        <w:ind w:left="284" w:right="284"/>
        <w:rPr>
          <w:rFonts w:ascii="Californian FB" w:hAnsi="Californian FB"/>
          <w:sz w:val="28"/>
          <w:lang w:val="en-IE"/>
        </w:rPr>
      </w:pPr>
    </w:p>
    <w:p w:rsidR="00CC2D58" w:rsidRPr="00385D49" w:rsidRDefault="00CC2D58" w:rsidP="00CC2D58">
      <w:pPr>
        <w:pStyle w:val="BodyText"/>
        <w:ind w:left="284" w:right="284"/>
        <w:rPr>
          <w:rFonts w:ascii="Californian FB" w:hAnsi="Californian FB"/>
          <w:sz w:val="28"/>
          <w:lang w:val="en-IE"/>
        </w:rPr>
      </w:pPr>
    </w:p>
    <w:p w:rsidR="00CC2D58" w:rsidRDefault="00CC2D58" w:rsidP="00CC2D58">
      <w:pPr>
        <w:pStyle w:val="BodyText"/>
        <w:ind w:left="284" w:right="284"/>
        <w:rPr>
          <w:rFonts w:ascii="Californian FB" w:hAnsi="Californian FB"/>
          <w:sz w:val="28"/>
          <w:lang w:val="en-IE"/>
        </w:rPr>
      </w:pPr>
    </w:p>
    <w:p w:rsidR="00607DF9" w:rsidRDefault="00607DF9" w:rsidP="00607DF9">
      <w:pPr>
        <w:jc w:val="center"/>
        <w:rPr>
          <w:b/>
          <w:sz w:val="36"/>
          <w:szCs w:val="36"/>
        </w:rPr>
      </w:pPr>
      <w:proofErr w:type="spellStart"/>
      <w:r>
        <w:rPr>
          <w:b/>
          <w:sz w:val="36"/>
          <w:szCs w:val="36"/>
        </w:rPr>
        <w:lastRenderedPageBreak/>
        <w:t>Bunscoil</w:t>
      </w:r>
      <w:proofErr w:type="spellEnd"/>
      <w:r>
        <w:rPr>
          <w:b/>
          <w:sz w:val="36"/>
          <w:szCs w:val="36"/>
        </w:rPr>
        <w:t xml:space="preserve"> Na </w:t>
      </w:r>
      <w:proofErr w:type="spellStart"/>
      <w:r>
        <w:rPr>
          <w:b/>
          <w:sz w:val="36"/>
          <w:szCs w:val="36"/>
        </w:rPr>
        <w:t>Toirbhirte</w:t>
      </w:r>
      <w:proofErr w:type="spellEnd"/>
    </w:p>
    <w:p w:rsidR="00607DF9" w:rsidRDefault="00607DF9" w:rsidP="00607DF9">
      <w:pPr>
        <w:jc w:val="center"/>
        <w:rPr>
          <w:b/>
          <w:sz w:val="36"/>
          <w:szCs w:val="36"/>
        </w:rPr>
      </w:pPr>
    </w:p>
    <w:p w:rsidR="00607DF9" w:rsidRDefault="00607DF9" w:rsidP="00607DF9">
      <w:pPr>
        <w:jc w:val="center"/>
        <w:rPr>
          <w:b/>
          <w:sz w:val="36"/>
          <w:szCs w:val="36"/>
        </w:rPr>
      </w:pPr>
    </w:p>
    <w:p w:rsidR="00607DF9" w:rsidRDefault="00607DF9" w:rsidP="00607DF9">
      <w:pPr>
        <w:jc w:val="center"/>
        <w:rPr>
          <w:b/>
          <w:sz w:val="36"/>
          <w:szCs w:val="36"/>
        </w:rPr>
      </w:pPr>
      <w:r w:rsidRPr="0053615E">
        <w:rPr>
          <w:b/>
          <w:sz w:val="36"/>
          <w:szCs w:val="36"/>
        </w:rPr>
        <w:t xml:space="preserve">Safety Statement – Declaration of </w:t>
      </w:r>
      <w:r>
        <w:rPr>
          <w:b/>
          <w:sz w:val="36"/>
          <w:szCs w:val="36"/>
        </w:rPr>
        <w:t>Review/</w:t>
      </w:r>
      <w:r w:rsidRPr="0053615E">
        <w:rPr>
          <w:b/>
          <w:sz w:val="36"/>
          <w:szCs w:val="36"/>
        </w:rPr>
        <w:t>Compliance</w:t>
      </w:r>
    </w:p>
    <w:p w:rsidR="00607DF9" w:rsidRDefault="00607DF9" w:rsidP="00607DF9">
      <w:pPr>
        <w:jc w:val="center"/>
        <w:rPr>
          <w:b/>
          <w:sz w:val="36"/>
          <w:szCs w:val="36"/>
        </w:rPr>
      </w:pPr>
    </w:p>
    <w:p w:rsidR="00607DF9" w:rsidRDefault="00607DF9" w:rsidP="00607DF9">
      <w:pPr>
        <w:jc w:val="both"/>
        <w:rPr>
          <w:b/>
        </w:rPr>
      </w:pPr>
      <w:r>
        <w:rPr>
          <w:b/>
        </w:rPr>
        <w:t xml:space="preserve">I, </w:t>
      </w:r>
      <w:r w:rsidRPr="0053615E">
        <w:rPr>
          <w:b/>
          <w:i/>
        </w:rPr>
        <w:t>(undersigned)</w:t>
      </w:r>
      <w:r>
        <w:rPr>
          <w:b/>
        </w:rPr>
        <w:t xml:space="preserve"> as an employee of </w:t>
      </w:r>
      <w:proofErr w:type="spellStart"/>
      <w:r>
        <w:rPr>
          <w:b/>
        </w:rPr>
        <w:t>Bunscoil</w:t>
      </w:r>
      <w:proofErr w:type="spellEnd"/>
      <w:r>
        <w:rPr>
          <w:b/>
        </w:rPr>
        <w:t xml:space="preserve"> Na </w:t>
      </w:r>
      <w:proofErr w:type="spellStart"/>
      <w:r>
        <w:rPr>
          <w:b/>
        </w:rPr>
        <w:t>Toirbhirte</w:t>
      </w:r>
      <w:proofErr w:type="spellEnd"/>
      <w:r>
        <w:rPr>
          <w:b/>
        </w:rPr>
        <w:t xml:space="preserve">, declare that I have reviewed, understand and agree to comply with all statutory requirements contained in the school safety statement.  </w:t>
      </w:r>
    </w:p>
    <w:p w:rsidR="00607DF9" w:rsidRDefault="00607DF9" w:rsidP="00607DF9">
      <w:pPr>
        <w:jc w:val="both"/>
        <w:rPr>
          <w:b/>
        </w:rPr>
      </w:pPr>
      <w:r>
        <w:rPr>
          <w:b/>
        </w:rPr>
        <w:t>I understand that any future amendments to this document, due to statutory or operational requirements, will be formally communicated to me by the principal/board of management.  The safety statement will be reviewed by a competent person on an annual basis, or when there is any change to the school’s operation/safety management structure. A copy of the current document is available at all times for consultation.</w:t>
      </w:r>
    </w:p>
    <w:p w:rsidR="00607DF9" w:rsidRDefault="00607DF9" w:rsidP="00607DF9">
      <w:pPr>
        <w:jc w:val="both"/>
        <w:rPr>
          <w:b/>
        </w:rPr>
      </w:pPr>
    </w:p>
    <w:tbl>
      <w:tblPr>
        <w:tblStyle w:val="TableGrid"/>
        <w:tblW w:w="0" w:type="auto"/>
        <w:tblLook w:val="04A0" w:firstRow="1" w:lastRow="0" w:firstColumn="1" w:lastColumn="0" w:noHBand="0" w:noVBand="1"/>
      </w:tblPr>
      <w:tblGrid>
        <w:gridCol w:w="3510"/>
        <w:gridCol w:w="3686"/>
        <w:gridCol w:w="2046"/>
      </w:tblGrid>
      <w:tr w:rsidR="00607DF9" w:rsidRPr="00523CD4" w:rsidTr="00DA15DA">
        <w:tc>
          <w:tcPr>
            <w:tcW w:w="3510" w:type="dxa"/>
          </w:tcPr>
          <w:p w:rsidR="00607DF9" w:rsidRPr="00523CD4" w:rsidRDefault="00607DF9" w:rsidP="00DA15DA">
            <w:pPr>
              <w:rPr>
                <w:b/>
                <w:sz w:val="28"/>
                <w:szCs w:val="28"/>
              </w:rPr>
            </w:pPr>
            <w:r>
              <w:rPr>
                <w:b/>
                <w:sz w:val="28"/>
                <w:szCs w:val="28"/>
              </w:rPr>
              <w:t xml:space="preserve">                 </w:t>
            </w:r>
            <w:r w:rsidRPr="00523CD4">
              <w:rPr>
                <w:b/>
                <w:sz w:val="28"/>
                <w:szCs w:val="28"/>
              </w:rPr>
              <w:t>Name</w:t>
            </w:r>
            <w:r>
              <w:rPr>
                <w:b/>
                <w:sz w:val="28"/>
                <w:szCs w:val="28"/>
              </w:rPr>
              <w:t xml:space="preserve">  </w:t>
            </w:r>
            <w:r w:rsidRPr="00523CD4">
              <w:rPr>
                <w:b/>
                <w:sz w:val="28"/>
                <w:szCs w:val="28"/>
              </w:rPr>
              <w:t xml:space="preserve"> </w:t>
            </w:r>
            <w:r w:rsidRPr="00523CD4">
              <w:rPr>
                <w:b/>
              </w:rPr>
              <w:t>(Block)</w:t>
            </w:r>
          </w:p>
        </w:tc>
        <w:tc>
          <w:tcPr>
            <w:tcW w:w="3686" w:type="dxa"/>
          </w:tcPr>
          <w:p w:rsidR="00607DF9" w:rsidRPr="00523CD4" w:rsidRDefault="00607DF9" w:rsidP="00DA15DA">
            <w:pPr>
              <w:jc w:val="center"/>
              <w:rPr>
                <w:b/>
                <w:sz w:val="28"/>
                <w:szCs w:val="28"/>
              </w:rPr>
            </w:pPr>
            <w:r w:rsidRPr="00523CD4">
              <w:rPr>
                <w:b/>
                <w:sz w:val="28"/>
                <w:szCs w:val="28"/>
              </w:rPr>
              <w:t>Signature</w:t>
            </w:r>
          </w:p>
        </w:tc>
        <w:tc>
          <w:tcPr>
            <w:tcW w:w="2046" w:type="dxa"/>
          </w:tcPr>
          <w:p w:rsidR="00607DF9" w:rsidRPr="00523CD4" w:rsidRDefault="00607DF9" w:rsidP="00DA15DA">
            <w:pPr>
              <w:jc w:val="center"/>
              <w:rPr>
                <w:b/>
                <w:sz w:val="28"/>
                <w:szCs w:val="28"/>
              </w:rPr>
            </w:pPr>
            <w:r w:rsidRPr="00523CD4">
              <w:rPr>
                <w:b/>
                <w:sz w:val="28"/>
                <w:szCs w:val="28"/>
              </w:rPr>
              <w:t>Date</w:t>
            </w: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bl>
    <w:p w:rsidR="00607DF9" w:rsidRPr="00385D49" w:rsidRDefault="00607DF9" w:rsidP="00607DF9">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607DF9">
      <w:pPr>
        <w:jc w:val="center"/>
        <w:rPr>
          <w:b/>
          <w:sz w:val="36"/>
          <w:szCs w:val="36"/>
        </w:rPr>
      </w:pPr>
      <w:proofErr w:type="spellStart"/>
      <w:r>
        <w:rPr>
          <w:b/>
          <w:sz w:val="36"/>
          <w:szCs w:val="36"/>
        </w:rPr>
        <w:lastRenderedPageBreak/>
        <w:t>Bunscoil</w:t>
      </w:r>
      <w:proofErr w:type="spellEnd"/>
      <w:r>
        <w:rPr>
          <w:b/>
          <w:sz w:val="36"/>
          <w:szCs w:val="36"/>
        </w:rPr>
        <w:t xml:space="preserve"> Na </w:t>
      </w:r>
      <w:proofErr w:type="spellStart"/>
      <w:r>
        <w:rPr>
          <w:b/>
          <w:sz w:val="36"/>
          <w:szCs w:val="36"/>
        </w:rPr>
        <w:t>Toirbhirte</w:t>
      </w:r>
      <w:proofErr w:type="spellEnd"/>
    </w:p>
    <w:p w:rsidR="00607DF9" w:rsidRDefault="00607DF9" w:rsidP="00607DF9">
      <w:pPr>
        <w:jc w:val="center"/>
        <w:rPr>
          <w:b/>
          <w:sz w:val="36"/>
          <w:szCs w:val="36"/>
        </w:rPr>
      </w:pPr>
    </w:p>
    <w:p w:rsidR="00607DF9" w:rsidRDefault="00607DF9" w:rsidP="00607DF9">
      <w:pPr>
        <w:jc w:val="center"/>
        <w:rPr>
          <w:b/>
          <w:sz w:val="36"/>
          <w:szCs w:val="36"/>
        </w:rPr>
      </w:pPr>
    </w:p>
    <w:p w:rsidR="00607DF9" w:rsidRDefault="00607DF9" w:rsidP="00607DF9">
      <w:pPr>
        <w:jc w:val="center"/>
        <w:rPr>
          <w:b/>
          <w:sz w:val="36"/>
          <w:szCs w:val="36"/>
        </w:rPr>
      </w:pPr>
      <w:r w:rsidRPr="0053615E">
        <w:rPr>
          <w:b/>
          <w:sz w:val="36"/>
          <w:szCs w:val="36"/>
        </w:rPr>
        <w:t xml:space="preserve">Safety Statement – Declaration of </w:t>
      </w:r>
      <w:r>
        <w:rPr>
          <w:b/>
          <w:sz w:val="36"/>
          <w:szCs w:val="36"/>
        </w:rPr>
        <w:t>Review/</w:t>
      </w:r>
      <w:r w:rsidRPr="0053615E">
        <w:rPr>
          <w:b/>
          <w:sz w:val="36"/>
          <w:szCs w:val="36"/>
        </w:rPr>
        <w:t>Compliance</w:t>
      </w:r>
    </w:p>
    <w:p w:rsidR="00607DF9" w:rsidRDefault="00607DF9" w:rsidP="00607DF9">
      <w:pPr>
        <w:jc w:val="center"/>
        <w:rPr>
          <w:b/>
          <w:sz w:val="36"/>
          <w:szCs w:val="36"/>
        </w:rPr>
      </w:pPr>
    </w:p>
    <w:p w:rsidR="00607DF9" w:rsidRDefault="00607DF9" w:rsidP="00607DF9">
      <w:pPr>
        <w:jc w:val="both"/>
        <w:rPr>
          <w:b/>
        </w:rPr>
      </w:pPr>
      <w:r>
        <w:rPr>
          <w:b/>
        </w:rPr>
        <w:t xml:space="preserve">I, </w:t>
      </w:r>
      <w:r w:rsidRPr="0053615E">
        <w:rPr>
          <w:b/>
          <w:i/>
        </w:rPr>
        <w:t>(undersigned)</w:t>
      </w:r>
      <w:r>
        <w:rPr>
          <w:b/>
        </w:rPr>
        <w:t xml:space="preserve"> as an employee of </w:t>
      </w:r>
      <w:proofErr w:type="spellStart"/>
      <w:r>
        <w:rPr>
          <w:b/>
        </w:rPr>
        <w:t>Bunscoil</w:t>
      </w:r>
      <w:proofErr w:type="spellEnd"/>
      <w:r>
        <w:rPr>
          <w:b/>
        </w:rPr>
        <w:t xml:space="preserve"> Na </w:t>
      </w:r>
      <w:proofErr w:type="spellStart"/>
      <w:r>
        <w:rPr>
          <w:b/>
        </w:rPr>
        <w:t>Toirbhirte</w:t>
      </w:r>
      <w:proofErr w:type="spellEnd"/>
      <w:r>
        <w:rPr>
          <w:b/>
        </w:rPr>
        <w:t xml:space="preserve">, declare that I have reviewed, understand and agree to comply with all statutory requirements contained in the school safety statement.  </w:t>
      </w:r>
    </w:p>
    <w:p w:rsidR="00607DF9" w:rsidRDefault="00607DF9" w:rsidP="00607DF9">
      <w:pPr>
        <w:jc w:val="both"/>
        <w:rPr>
          <w:b/>
        </w:rPr>
      </w:pPr>
      <w:r>
        <w:rPr>
          <w:b/>
        </w:rPr>
        <w:t>I understand that any future amendments to this document, due to statutory or operational requirements, will be formally communicated to me by the principal/board of management.  The safety statement will be reviewed by a competent person on an annual basis, or when there is any change to the school’s operation/safety management structure. A copy of the current document is available at all times for consultation.</w:t>
      </w:r>
    </w:p>
    <w:p w:rsidR="00607DF9" w:rsidRDefault="00607DF9" w:rsidP="00607DF9">
      <w:pPr>
        <w:jc w:val="both"/>
        <w:rPr>
          <w:b/>
        </w:rPr>
      </w:pPr>
    </w:p>
    <w:tbl>
      <w:tblPr>
        <w:tblStyle w:val="TableGrid"/>
        <w:tblW w:w="0" w:type="auto"/>
        <w:tblLook w:val="04A0" w:firstRow="1" w:lastRow="0" w:firstColumn="1" w:lastColumn="0" w:noHBand="0" w:noVBand="1"/>
      </w:tblPr>
      <w:tblGrid>
        <w:gridCol w:w="3510"/>
        <w:gridCol w:w="3686"/>
        <w:gridCol w:w="2046"/>
      </w:tblGrid>
      <w:tr w:rsidR="00607DF9" w:rsidRPr="00523CD4" w:rsidTr="00DA15DA">
        <w:tc>
          <w:tcPr>
            <w:tcW w:w="3510" w:type="dxa"/>
          </w:tcPr>
          <w:p w:rsidR="00607DF9" w:rsidRPr="00523CD4" w:rsidRDefault="00607DF9" w:rsidP="00DA15DA">
            <w:pPr>
              <w:rPr>
                <w:b/>
                <w:sz w:val="28"/>
                <w:szCs w:val="28"/>
              </w:rPr>
            </w:pPr>
            <w:r>
              <w:rPr>
                <w:b/>
                <w:sz w:val="28"/>
                <w:szCs w:val="28"/>
              </w:rPr>
              <w:t xml:space="preserve">                 </w:t>
            </w:r>
            <w:r w:rsidRPr="00523CD4">
              <w:rPr>
                <w:b/>
                <w:sz w:val="28"/>
                <w:szCs w:val="28"/>
              </w:rPr>
              <w:t>Name</w:t>
            </w:r>
            <w:r>
              <w:rPr>
                <w:b/>
                <w:sz w:val="28"/>
                <w:szCs w:val="28"/>
              </w:rPr>
              <w:t xml:space="preserve">  </w:t>
            </w:r>
            <w:r w:rsidRPr="00523CD4">
              <w:rPr>
                <w:b/>
                <w:sz w:val="28"/>
                <w:szCs w:val="28"/>
              </w:rPr>
              <w:t xml:space="preserve"> </w:t>
            </w:r>
            <w:r w:rsidRPr="00523CD4">
              <w:rPr>
                <w:b/>
              </w:rPr>
              <w:t>(Block)</w:t>
            </w:r>
          </w:p>
        </w:tc>
        <w:tc>
          <w:tcPr>
            <w:tcW w:w="3686" w:type="dxa"/>
          </w:tcPr>
          <w:p w:rsidR="00607DF9" w:rsidRPr="00523CD4" w:rsidRDefault="00607DF9" w:rsidP="00DA15DA">
            <w:pPr>
              <w:jc w:val="center"/>
              <w:rPr>
                <w:b/>
                <w:sz w:val="28"/>
                <w:szCs w:val="28"/>
              </w:rPr>
            </w:pPr>
            <w:r w:rsidRPr="00523CD4">
              <w:rPr>
                <w:b/>
                <w:sz w:val="28"/>
                <w:szCs w:val="28"/>
              </w:rPr>
              <w:t>Signature</w:t>
            </w:r>
          </w:p>
        </w:tc>
        <w:tc>
          <w:tcPr>
            <w:tcW w:w="2046" w:type="dxa"/>
          </w:tcPr>
          <w:p w:rsidR="00607DF9" w:rsidRPr="00523CD4" w:rsidRDefault="00607DF9" w:rsidP="00DA15DA">
            <w:pPr>
              <w:jc w:val="center"/>
              <w:rPr>
                <w:b/>
                <w:sz w:val="28"/>
                <w:szCs w:val="28"/>
              </w:rPr>
            </w:pPr>
            <w:r w:rsidRPr="00523CD4">
              <w:rPr>
                <w:b/>
                <w:sz w:val="28"/>
                <w:szCs w:val="28"/>
              </w:rPr>
              <w:t>Date</w:t>
            </w: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bl>
    <w:p w:rsidR="00607DF9" w:rsidRPr="00385D49" w:rsidRDefault="00607DF9" w:rsidP="00607DF9">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607DF9">
      <w:pPr>
        <w:jc w:val="center"/>
        <w:rPr>
          <w:b/>
          <w:sz w:val="36"/>
          <w:szCs w:val="36"/>
        </w:rPr>
      </w:pPr>
      <w:proofErr w:type="spellStart"/>
      <w:r>
        <w:rPr>
          <w:b/>
          <w:sz w:val="36"/>
          <w:szCs w:val="36"/>
        </w:rPr>
        <w:lastRenderedPageBreak/>
        <w:t>Bunscoil</w:t>
      </w:r>
      <w:proofErr w:type="spellEnd"/>
      <w:r>
        <w:rPr>
          <w:b/>
          <w:sz w:val="36"/>
          <w:szCs w:val="36"/>
        </w:rPr>
        <w:t xml:space="preserve"> Na </w:t>
      </w:r>
      <w:proofErr w:type="spellStart"/>
      <w:r>
        <w:rPr>
          <w:b/>
          <w:sz w:val="36"/>
          <w:szCs w:val="36"/>
        </w:rPr>
        <w:t>Toirbhirte</w:t>
      </w:r>
      <w:proofErr w:type="spellEnd"/>
    </w:p>
    <w:p w:rsidR="00607DF9" w:rsidRDefault="00607DF9" w:rsidP="00607DF9">
      <w:pPr>
        <w:jc w:val="center"/>
        <w:rPr>
          <w:b/>
          <w:sz w:val="36"/>
          <w:szCs w:val="36"/>
        </w:rPr>
      </w:pPr>
    </w:p>
    <w:p w:rsidR="00607DF9" w:rsidRDefault="00607DF9" w:rsidP="00607DF9">
      <w:pPr>
        <w:jc w:val="center"/>
        <w:rPr>
          <w:b/>
          <w:sz w:val="36"/>
          <w:szCs w:val="36"/>
        </w:rPr>
      </w:pPr>
    </w:p>
    <w:p w:rsidR="00607DF9" w:rsidRDefault="00607DF9" w:rsidP="00607DF9">
      <w:pPr>
        <w:jc w:val="center"/>
        <w:rPr>
          <w:b/>
          <w:sz w:val="36"/>
          <w:szCs w:val="36"/>
        </w:rPr>
      </w:pPr>
      <w:r w:rsidRPr="0053615E">
        <w:rPr>
          <w:b/>
          <w:sz w:val="36"/>
          <w:szCs w:val="36"/>
        </w:rPr>
        <w:t xml:space="preserve">Safety Statement – Declaration of </w:t>
      </w:r>
      <w:r>
        <w:rPr>
          <w:b/>
          <w:sz w:val="36"/>
          <w:szCs w:val="36"/>
        </w:rPr>
        <w:t>Review/</w:t>
      </w:r>
      <w:r w:rsidRPr="0053615E">
        <w:rPr>
          <w:b/>
          <w:sz w:val="36"/>
          <w:szCs w:val="36"/>
        </w:rPr>
        <w:t>Compliance</w:t>
      </w:r>
    </w:p>
    <w:p w:rsidR="00607DF9" w:rsidRDefault="00607DF9" w:rsidP="00607DF9">
      <w:pPr>
        <w:jc w:val="center"/>
        <w:rPr>
          <w:b/>
          <w:sz w:val="36"/>
          <w:szCs w:val="36"/>
        </w:rPr>
      </w:pPr>
    </w:p>
    <w:p w:rsidR="00607DF9" w:rsidRDefault="00607DF9" w:rsidP="00607DF9">
      <w:pPr>
        <w:jc w:val="both"/>
        <w:rPr>
          <w:b/>
        </w:rPr>
      </w:pPr>
      <w:r>
        <w:rPr>
          <w:b/>
        </w:rPr>
        <w:t xml:space="preserve">I, </w:t>
      </w:r>
      <w:r w:rsidRPr="0053615E">
        <w:rPr>
          <w:b/>
          <w:i/>
        </w:rPr>
        <w:t>(undersigned)</w:t>
      </w:r>
      <w:r>
        <w:rPr>
          <w:b/>
        </w:rPr>
        <w:t xml:space="preserve"> as an employee of </w:t>
      </w:r>
      <w:proofErr w:type="spellStart"/>
      <w:r>
        <w:rPr>
          <w:b/>
        </w:rPr>
        <w:t>Bunscoil</w:t>
      </w:r>
      <w:proofErr w:type="spellEnd"/>
      <w:r>
        <w:rPr>
          <w:b/>
        </w:rPr>
        <w:t xml:space="preserve"> Na </w:t>
      </w:r>
      <w:proofErr w:type="spellStart"/>
      <w:r>
        <w:rPr>
          <w:b/>
        </w:rPr>
        <w:t>Toirbhirte</w:t>
      </w:r>
      <w:proofErr w:type="spellEnd"/>
      <w:r>
        <w:rPr>
          <w:b/>
        </w:rPr>
        <w:t xml:space="preserve">, declare that I have reviewed, understand and agree to comply with all statutory requirements contained in the school safety statement.  </w:t>
      </w:r>
    </w:p>
    <w:p w:rsidR="00607DF9" w:rsidRDefault="00607DF9" w:rsidP="00607DF9">
      <w:pPr>
        <w:jc w:val="both"/>
        <w:rPr>
          <w:b/>
        </w:rPr>
      </w:pPr>
      <w:r>
        <w:rPr>
          <w:b/>
        </w:rPr>
        <w:t>I understand that any future amendments to this document, due to statutory or operational requirements, will be formally communicated to me by the principal/board of management.  The safety statement will be reviewed by a competent person on an annual basis, or when there is any change to the school’s operation/safety management structure. A copy of the current document is available at all times for consultation.</w:t>
      </w:r>
    </w:p>
    <w:p w:rsidR="00607DF9" w:rsidRDefault="00607DF9" w:rsidP="00607DF9">
      <w:pPr>
        <w:jc w:val="both"/>
        <w:rPr>
          <w:b/>
        </w:rPr>
      </w:pPr>
    </w:p>
    <w:tbl>
      <w:tblPr>
        <w:tblStyle w:val="TableGrid"/>
        <w:tblW w:w="0" w:type="auto"/>
        <w:tblLook w:val="04A0" w:firstRow="1" w:lastRow="0" w:firstColumn="1" w:lastColumn="0" w:noHBand="0" w:noVBand="1"/>
      </w:tblPr>
      <w:tblGrid>
        <w:gridCol w:w="3510"/>
        <w:gridCol w:w="3686"/>
        <w:gridCol w:w="2046"/>
      </w:tblGrid>
      <w:tr w:rsidR="00607DF9" w:rsidRPr="00523CD4" w:rsidTr="00DA15DA">
        <w:tc>
          <w:tcPr>
            <w:tcW w:w="3510" w:type="dxa"/>
          </w:tcPr>
          <w:p w:rsidR="00607DF9" w:rsidRPr="00523CD4" w:rsidRDefault="00607DF9" w:rsidP="00DA15DA">
            <w:pPr>
              <w:rPr>
                <w:b/>
                <w:sz w:val="28"/>
                <w:szCs w:val="28"/>
              </w:rPr>
            </w:pPr>
            <w:r>
              <w:rPr>
                <w:b/>
                <w:sz w:val="28"/>
                <w:szCs w:val="28"/>
              </w:rPr>
              <w:t xml:space="preserve">                 </w:t>
            </w:r>
            <w:r w:rsidRPr="00523CD4">
              <w:rPr>
                <w:b/>
                <w:sz w:val="28"/>
                <w:szCs w:val="28"/>
              </w:rPr>
              <w:t>Name</w:t>
            </w:r>
            <w:r>
              <w:rPr>
                <w:b/>
                <w:sz w:val="28"/>
                <w:szCs w:val="28"/>
              </w:rPr>
              <w:t xml:space="preserve">  </w:t>
            </w:r>
            <w:r w:rsidRPr="00523CD4">
              <w:rPr>
                <w:b/>
                <w:sz w:val="28"/>
                <w:szCs w:val="28"/>
              </w:rPr>
              <w:t xml:space="preserve"> </w:t>
            </w:r>
            <w:r w:rsidRPr="00523CD4">
              <w:rPr>
                <w:b/>
              </w:rPr>
              <w:t>(Block)</w:t>
            </w:r>
          </w:p>
        </w:tc>
        <w:tc>
          <w:tcPr>
            <w:tcW w:w="3686" w:type="dxa"/>
          </w:tcPr>
          <w:p w:rsidR="00607DF9" w:rsidRPr="00523CD4" w:rsidRDefault="00607DF9" w:rsidP="00DA15DA">
            <w:pPr>
              <w:jc w:val="center"/>
              <w:rPr>
                <w:b/>
                <w:sz w:val="28"/>
                <w:szCs w:val="28"/>
              </w:rPr>
            </w:pPr>
            <w:r w:rsidRPr="00523CD4">
              <w:rPr>
                <w:b/>
                <w:sz w:val="28"/>
                <w:szCs w:val="28"/>
              </w:rPr>
              <w:t>Signature</w:t>
            </w:r>
          </w:p>
        </w:tc>
        <w:tc>
          <w:tcPr>
            <w:tcW w:w="2046" w:type="dxa"/>
          </w:tcPr>
          <w:p w:rsidR="00607DF9" w:rsidRPr="00523CD4" w:rsidRDefault="00607DF9" w:rsidP="00DA15DA">
            <w:pPr>
              <w:jc w:val="center"/>
              <w:rPr>
                <w:b/>
                <w:sz w:val="28"/>
                <w:szCs w:val="28"/>
              </w:rPr>
            </w:pPr>
            <w:r w:rsidRPr="00523CD4">
              <w:rPr>
                <w:b/>
                <w:sz w:val="28"/>
                <w:szCs w:val="28"/>
              </w:rPr>
              <w:t>Date</w:t>
            </w: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bl>
    <w:p w:rsidR="00607DF9" w:rsidRPr="00385D49" w:rsidRDefault="00607DF9" w:rsidP="00607DF9">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607DF9">
      <w:pPr>
        <w:jc w:val="center"/>
        <w:rPr>
          <w:b/>
          <w:sz w:val="36"/>
          <w:szCs w:val="36"/>
        </w:rPr>
      </w:pPr>
      <w:proofErr w:type="spellStart"/>
      <w:r>
        <w:rPr>
          <w:b/>
          <w:sz w:val="36"/>
          <w:szCs w:val="36"/>
        </w:rPr>
        <w:lastRenderedPageBreak/>
        <w:t>Bunscoil</w:t>
      </w:r>
      <w:proofErr w:type="spellEnd"/>
      <w:r>
        <w:rPr>
          <w:b/>
          <w:sz w:val="36"/>
          <w:szCs w:val="36"/>
        </w:rPr>
        <w:t xml:space="preserve"> Na </w:t>
      </w:r>
      <w:proofErr w:type="spellStart"/>
      <w:r>
        <w:rPr>
          <w:b/>
          <w:sz w:val="36"/>
          <w:szCs w:val="36"/>
        </w:rPr>
        <w:t>Toirbhirte</w:t>
      </w:r>
      <w:proofErr w:type="spellEnd"/>
    </w:p>
    <w:p w:rsidR="00607DF9" w:rsidRDefault="00607DF9" w:rsidP="00607DF9">
      <w:pPr>
        <w:jc w:val="center"/>
        <w:rPr>
          <w:b/>
          <w:sz w:val="36"/>
          <w:szCs w:val="36"/>
        </w:rPr>
      </w:pPr>
    </w:p>
    <w:p w:rsidR="00607DF9" w:rsidRDefault="00607DF9" w:rsidP="00607DF9">
      <w:pPr>
        <w:jc w:val="center"/>
        <w:rPr>
          <w:b/>
          <w:sz w:val="36"/>
          <w:szCs w:val="36"/>
        </w:rPr>
      </w:pPr>
    </w:p>
    <w:p w:rsidR="00607DF9" w:rsidRDefault="00607DF9" w:rsidP="00607DF9">
      <w:pPr>
        <w:jc w:val="center"/>
        <w:rPr>
          <w:b/>
          <w:sz w:val="36"/>
          <w:szCs w:val="36"/>
        </w:rPr>
      </w:pPr>
      <w:r w:rsidRPr="0053615E">
        <w:rPr>
          <w:b/>
          <w:sz w:val="36"/>
          <w:szCs w:val="36"/>
        </w:rPr>
        <w:t xml:space="preserve">Safety Statement – Declaration of </w:t>
      </w:r>
      <w:r>
        <w:rPr>
          <w:b/>
          <w:sz w:val="36"/>
          <w:szCs w:val="36"/>
        </w:rPr>
        <w:t>Review/</w:t>
      </w:r>
      <w:r w:rsidRPr="0053615E">
        <w:rPr>
          <w:b/>
          <w:sz w:val="36"/>
          <w:szCs w:val="36"/>
        </w:rPr>
        <w:t>Compliance</w:t>
      </w:r>
    </w:p>
    <w:p w:rsidR="00607DF9" w:rsidRDefault="00607DF9" w:rsidP="00607DF9">
      <w:pPr>
        <w:jc w:val="center"/>
        <w:rPr>
          <w:b/>
          <w:sz w:val="36"/>
          <w:szCs w:val="36"/>
        </w:rPr>
      </w:pPr>
    </w:p>
    <w:p w:rsidR="00607DF9" w:rsidRDefault="00607DF9" w:rsidP="00607DF9">
      <w:pPr>
        <w:jc w:val="both"/>
        <w:rPr>
          <w:b/>
        </w:rPr>
      </w:pPr>
      <w:r>
        <w:rPr>
          <w:b/>
        </w:rPr>
        <w:t xml:space="preserve">I, </w:t>
      </w:r>
      <w:r w:rsidRPr="0053615E">
        <w:rPr>
          <w:b/>
          <w:i/>
        </w:rPr>
        <w:t>(undersigned)</w:t>
      </w:r>
      <w:r>
        <w:rPr>
          <w:b/>
        </w:rPr>
        <w:t xml:space="preserve"> as an employee of </w:t>
      </w:r>
      <w:proofErr w:type="spellStart"/>
      <w:r>
        <w:rPr>
          <w:b/>
        </w:rPr>
        <w:t>Bunscoil</w:t>
      </w:r>
      <w:proofErr w:type="spellEnd"/>
      <w:r>
        <w:rPr>
          <w:b/>
        </w:rPr>
        <w:t xml:space="preserve"> Na </w:t>
      </w:r>
      <w:proofErr w:type="spellStart"/>
      <w:r>
        <w:rPr>
          <w:b/>
        </w:rPr>
        <w:t>Toirbhirte</w:t>
      </w:r>
      <w:proofErr w:type="spellEnd"/>
      <w:r>
        <w:rPr>
          <w:b/>
        </w:rPr>
        <w:t xml:space="preserve">, declare that I have reviewed, understand and agree to comply with all statutory requirements contained in the school safety statement.  </w:t>
      </w:r>
    </w:p>
    <w:p w:rsidR="00607DF9" w:rsidRDefault="00607DF9" w:rsidP="00607DF9">
      <w:pPr>
        <w:jc w:val="both"/>
        <w:rPr>
          <w:b/>
        </w:rPr>
      </w:pPr>
      <w:r>
        <w:rPr>
          <w:b/>
        </w:rPr>
        <w:t>I understand that any future amendments to this document, due to statutory or operational requirements, will be formally communicated to me by the principal/board of management.  The safety statement will be reviewed by a competent person on an annual basis, or when there is any change to the school’s operation/safety management structure. A copy of the current document is available at all times for consultation.</w:t>
      </w:r>
    </w:p>
    <w:p w:rsidR="00607DF9" w:rsidRDefault="00607DF9" w:rsidP="00607DF9">
      <w:pPr>
        <w:jc w:val="both"/>
        <w:rPr>
          <w:b/>
        </w:rPr>
      </w:pPr>
    </w:p>
    <w:tbl>
      <w:tblPr>
        <w:tblStyle w:val="TableGrid"/>
        <w:tblW w:w="0" w:type="auto"/>
        <w:tblLook w:val="04A0" w:firstRow="1" w:lastRow="0" w:firstColumn="1" w:lastColumn="0" w:noHBand="0" w:noVBand="1"/>
      </w:tblPr>
      <w:tblGrid>
        <w:gridCol w:w="3510"/>
        <w:gridCol w:w="3686"/>
        <w:gridCol w:w="2046"/>
      </w:tblGrid>
      <w:tr w:rsidR="00607DF9" w:rsidRPr="00523CD4" w:rsidTr="00DA15DA">
        <w:tc>
          <w:tcPr>
            <w:tcW w:w="3510" w:type="dxa"/>
          </w:tcPr>
          <w:p w:rsidR="00607DF9" w:rsidRPr="00523CD4" w:rsidRDefault="00607DF9" w:rsidP="00DA15DA">
            <w:pPr>
              <w:rPr>
                <w:b/>
                <w:sz w:val="28"/>
                <w:szCs w:val="28"/>
              </w:rPr>
            </w:pPr>
            <w:r>
              <w:rPr>
                <w:b/>
                <w:sz w:val="28"/>
                <w:szCs w:val="28"/>
              </w:rPr>
              <w:t xml:space="preserve">                 </w:t>
            </w:r>
            <w:r w:rsidRPr="00523CD4">
              <w:rPr>
                <w:b/>
                <w:sz w:val="28"/>
                <w:szCs w:val="28"/>
              </w:rPr>
              <w:t>Name</w:t>
            </w:r>
            <w:r>
              <w:rPr>
                <w:b/>
                <w:sz w:val="28"/>
                <w:szCs w:val="28"/>
              </w:rPr>
              <w:t xml:space="preserve">  </w:t>
            </w:r>
            <w:r w:rsidRPr="00523CD4">
              <w:rPr>
                <w:b/>
                <w:sz w:val="28"/>
                <w:szCs w:val="28"/>
              </w:rPr>
              <w:t xml:space="preserve"> </w:t>
            </w:r>
            <w:r w:rsidRPr="00523CD4">
              <w:rPr>
                <w:b/>
              </w:rPr>
              <w:t>(Block)</w:t>
            </w:r>
          </w:p>
        </w:tc>
        <w:tc>
          <w:tcPr>
            <w:tcW w:w="3686" w:type="dxa"/>
          </w:tcPr>
          <w:p w:rsidR="00607DF9" w:rsidRPr="00523CD4" w:rsidRDefault="00607DF9" w:rsidP="00DA15DA">
            <w:pPr>
              <w:jc w:val="center"/>
              <w:rPr>
                <w:b/>
                <w:sz w:val="28"/>
                <w:szCs w:val="28"/>
              </w:rPr>
            </w:pPr>
            <w:r w:rsidRPr="00523CD4">
              <w:rPr>
                <w:b/>
                <w:sz w:val="28"/>
                <w:szCs w:val="28"/>
              </w:rPr>
              <w:t>Signature</w:t>
            </w:r>
          </w:p>
        </w:tc>
        <w:tc>
          <w:tcPr>
            <w:tcW w:w="2046" w:type="dxa"/>
          </w:tcPr>
          <w:p w:rsidR="00607DF9" w:rsidRPr="00523CD4" w:rsidRDefault="00607DF9" w:rsidP="00DA15DA">
            <w:pPr>
              <w:jc w:val="center"/>
              <w:rPr>
                <w:b/>
                <w:sz w:val="28"/>
                <w:szCs w:val="28"/>
              </w:rPr>
            </w:pPr>
            <w:r w:rsidRPr="00523CD4">
              <w:rPr>
                <w:b/>
                <w:sz w:val="28"/>
                <w:szCs w:val="28"/>
              </w:rPr>
              <w:t>Date</w:t>
            </w: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r w:rsidR="00607DF9" w:rsidTr="00DA15DA">
        <w:trPr>
          <w:trHeight w:val="329"/>
        </w:trPr>
        <w:tc>
          <w:tcPr>
            <w:tcW w:w="3510" w:type="dxa"/>
          </w:tcPr>
          <w:p w:rsidR="00607DF9" w:rsidRDefault="00607DF9" w:rsidP="00DA15DA">
            <w:pPr>
              <w:jc w:val="both"/>
              <w:rPr>
                <w:b/>
              </w:rPr>
            </w:pPr>
          </w:p>
        </w:tc>
        <w:tc>
          <w:tcPr>
            <w:tcW w:w="3686" w:type="dxa"/>
          </w:tcPr>
          <w:p w:rsidR="00607DF9" w:rsidRDefault="00607DF9" w:rsidP="00DA15DA">
            <w:pPr>
              <w:jc w:val="both"/>
              <w:rPr>
                <w:b/>
              </w:rPr>
            </w:pPr>
          </w:p>
        </w:tc>
        <w:tc>
          <w:tcPr>
            <w:tcW w:w="2046" w:type="dxa"/>
          </w:tcPr>
          <w:p w:rsidR="00607DF9" w:rsidRDefault="00607DF9" w:rsidP="00DA15DA">
            <w:pPr>
              <w:jc w:val="both"/>
              <w:rPr>
                <w:b/>
              </w:rPr>
            </w:pPr>
          </w:p>
        </w:tc>
      </w:tr>
    </w:tbl>
    <w:p w:rsidR="00607DF9" w:rsidRPr="00385D49" w:rsidRDefault="00607DF9" w:rsidP="00607DF9">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Default="00607DF9" w:rsidP="00CC2D58">
      <w:pPr>
        <w:pStyle w:val="BodyText"/>
        <w:ind w:left="284" w:right="284"/>
        <w:rPr>
          <w:rFonts w:ascii="Californian FB" w:hAnsi="Californian FB"/>
          <w:sz w:val="28"/>
          <w:lang w:val="en-IE"/>
        </w:rPr>
      </w:pPr>
    </w:p>
    <w:p w:rsidR="00607DF9" w:rsidRPr="00385D49" w:rsidRDefault="00607DF9" w:rsidP="00CC2D58">
      <w:pPr>
        <w:pStyle w:val="BodyText"/>
        <w:ind w:left="284" w:right="284"/>
        <w:rPr>
          <w:rFonts w:ascii="Californian FB" w:hAnsi="Californian FB"/>
          <w:sz w:val="28"/>
          <w:lang w:val="en-IE"/>
        </w:rPr>
      </w:pPr>
    </w:p>
    <w:p w:rsidR="00CC2D58" w:rsidRPr="00CC2D58" w:rsidRDefault="00CC2D58" w:rsidP="00CC2D58">
      <w:pPr>
        <w:pStyle w:val="BodyText"/>
        <w:ind w:left="284" w:right="284"/>
        <w:rPr>
          <w:sz w:val="28"/>
          <w:lang w:val="en-IE"/>
        </w:rPr>
      </w:pPr>
    </w:p>
    <w:p w:rsidR="00CC2D58" w:rsidRPr="00CC2D58" w:rsidRDefault="00CC2D58" w:rsidP="00CC2D58">
      <w:pPr>
        <w:pStyle w:val="BodyText2"/>
        <w:ind w:left="284" w:right="284"/>
        <w:rPr>
          <w:sz w:val="28"/>
          <w:lang w:val="en-IE"/>
        </w:rPr>
      </w:pPr>
      <w:r w:rsidRPr="00CC2D58">
        <w:rPr>
          <w:iCs/>
          <w:sz w:val="28"/>
          <w:lang w:val="en-IE"/>
        </w:rPr>
        <w:lastRenderedPageBreak/>
        <w:t xml:space="preserve">This is a working document and the hazards identified within should </w:t>
      </w:r>
      <w:r w:rsidRPr="00CC2D58">
        <w:rPr>
          <w:b/>
          <w:iCs/>
          <w:sz w:val="28"/>
          <w:lang w:val="en-IE"/>
        </w:rPr>
        <w:t>not</w:t>
      </w:r>
      <w:r w:rsidRPr="00CC2D58">
        <w:rPr>
          <w:iCs/>
          <w:sz w:val="28"/>
          <w:lang w:val="en-IE"/>
        </w:rPr>
        <w:t xml:space="preserve"> be considered</w:t>
      </w:r>
      <w:r w:rsidRPr="00CC2D58">
        <w:rPr>
          <w:sz w:val="28"/>
          <w:lang w:val="en-IE"/>
        </w:rPr>
        <w:t xml:space="preserve"> a complete and exhaustive list.</w:t>
      </w:r>
    </w:p>
    <w:p w:rsidR="00CC2D58" w:rsidRPr="00CC2D58" w:rsidRDefault="00CC2D58" w:rsidP="00CC2D58">
      <w:pPr>
        <w:tabs>
          <w:tab w:val="left" w:pos="-720"/>
        </w:tabs>
        <w:suppressAutoHyphens/>
        <w:ind w:left="284" w:right="284"/>
        <w:jc w:val="both"/>
        <w:rPr>
          <w:spacing w:val="-2"/>
          <w:sz w:val="28"/>
          <w:lang w:val="en-IE"/>
        </w:rPr>
      </w:pPr>
    </w:p>
    <w:p w:rsidR="00CC2D58" w:rsidRPr="00CC2D58" w:rsidRDefault="00CC2D58" w:rsidP="00CC2D58">
      <w:pPr>
        <w:pStyle w:val="BodyText2"/>
        <w:ind w:left="284" w:right="284"/>
        <w:rPr>
          <w:sz w:val="28"/>
          <w:szCs w:val="24"/>
          <w:lang w:val="en-IE"/>
        </w:rPr>
      </w:pPr>
      <w:r w:rsidRPr="00CC2D58">
        <w:rPr>
          <w:sz w:val="28"/>
          <w:szCs w:val="24"/>
          <w:lang w:val="en-IE"/>
        </w:rPr>
        <w:t xml:space="preserve">It is the duty of the </w:t>
      </w:r>
      <w:r w:rsidR="00952D4A">
        <w:rPr>
          <w:sz w:val="28"/>
          <w:szCs w:val="24"/>
          <w:lang w:val="en-IE"/>
        </w:rPr>
        <w:t>board of management</w:t>
      </w:r>
      <w:r w:rsidR="00271B09">
        <w:rPr>
          <w:sz w:val="28"/>
          <w:szCs w:val="24"/>
          <w:lang w:val="en-IE"/>
        </w:rPr>
        <w:t>, principal, vice principal</w:t>
      </w:r>
      <w:r w:rsidR="00952D4A">
        <w:rPr>
          <w:sz w:val="28"/>
          <w:szCs w:val="24"/>
          <w:lang w:val="en-IE"/>
        </w:rPr>
        <w:t xml:space="preserve"> and persons responsible for health, safety and welfare at the school</w:t>
      </w:r>
      <w:r w:rsidRPr="00CC2D58">
        <w:rPr>
          <w:sz w:val="28"/>
          <w:szCs w:val="24"/>
          <w:lang w:val="en-IE"/>
        </w:rPr>
        <w:t xml:space="preserve"> to </w:t>
      </w:r>
      <w:r w:rsidRPr="00CC2D58">
        <w:rPr>
          <w:b/>
          <w:bCs/>
          <w:sz w:val="28"/>
          <w:szCs w:val="24"/>
          <w:lang w:val="en-IE"/>
        </w:rPr>
        <w:t>continually assess</w:t>
      </w:r>
      <w:r w:rsidRPr="00CC2D58">
        <w:rPr>
          <w:sz w:val="28"/>
          <w:szCs w:val="24"/>
          <w:lang w:val="en-IE"/>
        </w:rPr>
        <w:t xml:space="preserve"> the </w:t>
      </w:r>
      <w:r w:rsidR="00C74116">
        <w:rPr>
          <w:sz w:val="28"/>
          <w:szCs w:val="24"/>
          <w:lang w:val="en-IE"/>
        </w:rPr>
        <w:t>school</w:t>
      </w:r>
      <w:r w:rsidRPr="00CC2D58">
        <w:rPr>
          <w:sz w:val="28"/>
          <w:szCs w:val="24"/>
          <w:lang w:val="en-IE"/>
        </w:rPr>
        <w:t xml:space="preserve"> environment and</w:t>
      </w:r>
      <w:r w:rsidR="00C74116">
        <w:rPr>
          <w:sz w:val="28"/>
          <w:szCs w:val="24"/>
          <w:lang w:val="en-IE"/>
        </w:rPr>
        <w:t xml:space="preserve"> it operation </w:t>
      </w:r>
      <w:r w:rsidR="0038092C">
        <w:rPr>
          <w:sz w:val="28"/>
          <w:szCs w:val="24"/>
          <w:lang w:val="en-IE"/>
        </w:rPr>
        <w:t>in order</w:t>
      </w:r>
      <w:r w:rsidRPr="00CC2D58">
        <w:rPr>
          <w:sz w:val="28"/>
          <w:szCs w:val="24"/>
          <w:lang w:val="en-IE"/>
        </w:rPr>
        <w:t xml:space="preserve"> to eliminate all hazards associated with the </w:t>
      </w:r>
      <w:r w:rsidR="0038092C">
        <w:rPr>
          <w:sz w:val="28"/>
          <w:szCs w:val="24"/>
          <w:lang w:val="en-IE"/>
        </w:rPr>
        <w:t>school’s function, in so far as is reasonably practicable</w:t>
      </w:r>
      <w:r w:rsidRPr="00CC2D58">
        <w:rPr>
          <w:sz w:val="28"/>
          <w:szCs w:val="24"/>
          <w:lang w:val="en-IE"/>
        </w:rPr>
        <w:t>.</w:t>
      </w:r>
    </w:p>
    <w:p w:rsidR="00CC2D58" w:rsidRPr="00CC2D58" w:rsidRDefault="00CC2D58" w:rsidP="00CC2D58">
      <w:pPr>
        <w:pStyle w:val="BodyText2"/>
        <w:ind w:left="284" w:right="284"/>
        <w:rPr>
          <w:szCs w:val="24"/>
          <w:lang w:val="en-IE"/>
        </w:rPr>
      </w:pPr>
    </w:p>
    <w:p w:rsidR="00CC2D58" w:rsidRDefault="00CC2D58" w:rsidP="00CC2D58">
      <w:pPr>
        <w:tabs>
          <w:tab w:val="left" w:pos="-720"/>
        </w:tabs>
        <w:suppressAutoHyphens/>
        <w:ind w:left="284" w:right="284"/>
        <w:jc w:val="both"/>
        <w:rPr>
          <w:spacing w:val="-2"/>
          <w:lang w:val="en-IE"/>
        </w:rPr>
      </w:pPr>
    </w:p>
    <w:p w:rsidR="0038092C" w:rsidRDefault="0038092C" w:rsidP="00CC2D58">
      <w:pPr>
        <w:tabs>
          <w:tab w:val="left" w:pos="-720"/>
        </w:tabs>
        <w:suppressAutoHyphens/>
        <w:ind w:left="284" w:right="284"/>
        <w:jc w:val="both"/>
        <w:rPr>
          <w:spacing w:val="-2"/>
          <w:lang w:val="en-IE"/>
        </w:rPr>
      </w:pPr>
    </w:p>
    <w:p w:rsidR="0038092C" w:rsidRDefault="0038092C" w:rsidP="00CC2D58">
      <w:pPr>
        <w:tabs>
          <w:tab w:val="left" w:pos="-720"/>
        </w:tabs>
        <w:suppressAutoHyphens/>
        <w:ind w:left="284" w:right="284"/>
        <w:jc w:val="both"/>
        <w:rPr>
          <w:spacing w:val="-2"/>
          <w:lang w:val="en-IE"/>
        </w:rPr>
      </w:pPr>
    </w:p>
    <w:p w:rsidR="0038092C" w:rsidRDefault="0038092C" w:rsidP="00CC2D58">
      <w:pPr>
        <w:tabs>
          <w:tab w:val="left" w:pos="-720"/>
        </w:tabs>
        <w:suppressAutoHyphens/>
        <w:ind w:left="284" w:right="284"/>
        <w:jc w:val="both"/>
        <w:rPr>
          <w:spacing w:val="-2"/>
          <w:lang w:val="en-IE"/>
        </w:rPr>
      </w:pPr>
    </w:p>
    <w:p w:rsidR="0038092C" w:rsidRPr="00CC2D58" w:rsidRDefault="0038092C" w:rsidP="00CC2D58">
      <w:pPr>
        <w:tabs>
          <w:tab w:val="left" w:pos="-720"/>
        </w:tabs>
        <w:suppressAutoHyphens/>
        <w:ind w:left="284" w:right="284"/>
        <w:jc w:val="both"/>
        <w:rPr>
          <w:spacing w:val="-2"/>
          <w:lang w:val="en-IE"/>
        </w:rPr>
      </w:pPr>
    </w:p>
    <w:p w:rsidR="00CC2D58" w:rsidRPr="00CC2D58" w:rsidRDefault="00CC2D58" w:rsidP="00CC2D58">
      <w:pPr>
        <w:tabs>
          <w:tab w:val="left" w:pos="-720"/>
        </w:tabs>
        <w:suppressAutoHyphens/>
        <w:ind w:left="284" w:right="284"/>
        <w:jc w:val="both"/>
        <w:rPr>
          <w:spacing w:val="-2"/>
          <w:lang w:val="en-IE"/>
        </w:rPr>
      </w:pPr>
    </w:p>
    <w:p w:rsidR="00CC2D58" w:rsidRPr="0038092C" w:rsidRDefault="00CC2D58" w:rsidP="00CC2D58">
      <w:pPr>
        <w:tabs>
          <w:tab w:val="left" w:pos="-720"/>
        </w:tabs>
        <w:suppressAutoHyphens/>
        <w:ind w:left="284" w:right="284"/>
        <w:jc w:val="center"/>
        <w:rPr>
          <w:b/>
          <w:spacing w:val="-2"/>
          <w:sz w:val="32"/>
          <w:szCs w:val="32"/>
          <w:lang w:val="en-IE"/>
        </w:rPr>
      </w:pPr>
      <w:r w:rsidRPr="0038092C">
        <w:rPr>
          <w:b/>
          <w:spacing w:val="-2"/>
          <w:sz w:val="32"/>
          <w:szCs w:val="32"/>
          <w:lang w:val="en-IE"/>
        </w:rPr>
        <w:t>IF IN DOUBT, ALWAYS ASK.</w:t>
      </w:r>
    </w:p>
    <w:p w:rsidR="00CC2D58" w:rsidRPr="0038092C" w:rsidRDefault="00CC2D58" w:rsidP="00CC2D58">
      <w:pPr>
        <w:tabs>
          <w:tab w:val="left" w:pos="-720"/>
        </w:tabs>
        <w:suppressAutoHyphens/>
        <w:ind w:left="284" w:right="284"/>
        <w:jc w:val="center"/>
        <w:rPr>
          <w:b/>
          <w:spacing w:val="-2"/>
          <w:sz w:val="32"/>
          <w:szCs w:val="32"/>
          <w:lang w:val="en-IE"/>
        </w:rPr>
      </w:pPr>
    </w:p>
    <w:p w:rsidR="00CC2D58" w:rsidRPr="0038092C" w:rsidRDefault="00CC2D58" w:rsidP="00CC2D58">
      <w:pPr>
        <w:pStyle w:val="BodyText"/>
        <w:ind w:left="284" w:right="284"/>
        <w:jc w:val="center"/>
        <w:rPr>
          <w:b/>
          <w:sz w:val="32"/>
          <w:szCs w:val="32"/>
          <w:lang w:val="en-IE"/>
        </w:rPr>
      </w:pPr>
      <w:r w:rsidRPr="0038092C">
        <w:rPr>
          <w:b/>
          <w:sz w:val="32"/>
          <w:szCs w:val="32"/>
          <w:lang w:val="en-IE"/>
        </w:rPr>
        <w:t>NEVER TAKE THE RISK</w:t>
      </w:r>
    </w:p>
    <w:p w:rsidR="00CC2D58" w:rsidRPr="00CC2D58" w:rsidRDefault="00CC2D58" w:rsidP="00CC2D58">
      <w:pPr>
        <w:pStyle w:val="BodyText"/>
        <w:ind w:left="284" w:right="284"/>
        <w:rPr>
          <w:sz w:val="36"/>
          <w:lang w:val="en-IE"/>
        </w:rPr>
      </w:pPr>
    </w:p>
    <w:p w:rsidR="00AC0B32" w:rsidRPr="00816BF1" w:rsidRDefault="00CC2D58" w:rsidP="00CC2D58">
      <w:pPr>
        <w:ind w:right="-53"/>
        <w:jc w:val="both"/>
        <w:rPr>
          <w:b/>
          <w:color w:val="0000FF"/>
          <w:sz w:val="32"/>
        </w:rPr>
      </w:pPr>
      <w:r w:rsidRPr="00385D49">
        <w:rPr>
          <w:rFonts w:ascii="Californian FB" w:hAnsi="Californian FB" w:cs="Arial"/>
          <w:sz w:val="24"/>
          <w:lang w:val="en-IE"/>
        </w:rPr>
        <w:br w:type="page"/>
      </w:r>
    </w:p>
    <w:p w:rsidR="00CD2587" w:rsidRPr="00816BF1" w:rsidRDefault="00CD2587" w:rsidP="003B4415">
      <w:pPr>
        <w:ind w:right="-53"/>
        <w:jc w:val="both"/>
        <w:rPr>
          <w:b/>
          <w:sz w:val="36"/>
        </w:rPr>
      </w:pPr>
    </w:p>
    <w:p w:rsidR="008D79C7" w:rsidRPr="00816BF1" w:rsidRDefault="00AC0B32" w:rsidP="003B4415">
      <w:pPr>
        <w:ind w:right="-53"/>
        <w:jc w:val="both"/>
        <w:rPr>
          <w:b/>
          <w:sz w:val="36"/>
        </w:rPr>
      </w:pPr>
      <w:r w:rsidRPr="00816BF1">
        <w:rPr>
          <w:b/>
          <w:sz w:val="36"/>
        </w:rPr>
        <w:t>I</w:t>
      </w:r>
      <w:r w:rsidR="008D79C7" w:rsidRPr="00816BF1">
        <w:rPr>
          <w:b/>
          <w:sz w:val="36"/>
        </w:rPr>
        <w:t>NTRODUCTION</w:t>
      </w:r>
    </w:p>
    <w:p w:rsidR="008D79C7" w:rsidRPr="00816BF1" w:rsidRDefault="008D79C7" w:rsidP="003B4415">
      <w:pPr>
        <w:ind w:right="-53"/>
        <w:jc w:val="both"/>
        <w:rPr>
          <w:sz w:val="36"/>
        </w:rPr>
      </w:pPr>
    </w:p>
    <w:p w:rsidR="008D79C7" w:rsidRPr="00816BF1" w:rsidRDefault="008D79C7" w:rsidP="003B4415">
      <w:pPr>
        <w:ind w:right="-53"/>
        <w:jc w:val="both"/>
        <w:rPr>
          <w:sz w:val="22"/>
          <w:szCs w:val="22"/>
        </w:rPr>
      </w:pPr>
      <w:r w:rsidRPr="00816BF1">
        <w:rPr>
          <w:sz w:val="22"/>
          <w:szCs w:val="22"/>
        </w:rPr>
        <w:t>The purpose of the Safety, Health &amp; Welfare at Work Act, 2005 is to ensure the safety, health and welfare of all employees</w:t>
      </w:r>
      <w:r w:rsidR="00ED1DA1">
        <w:rPr>
          <w:sz w:val="22"/>
          <w:szCs w:val="22"/>
        </w:rPr>
        <w:t>/persons</w:t>
      </w:r>
      <w:r w:rsidRPr="00816BF1">
        <w:rPr>
          <w:sz w:val="22"/>
          <w:szCs w:val="22"/>
        </w:rPr>
        <w:t xml:space="preserve"> in the workplace.  The Act applies to employers and employees in all types of work and </w:t>
      </w:r>
      <w:r w:rsidR="0038092C">
        <w:rPr>
          <w:sz w:val="22"/>
          <w:szCs w:val="22"/>
        </w:rPr>
        <w:t xml:space="preserve">so </w:t>
      </w:r>
      <w:r w:rsidRPr="00816BF1">
        <w:rPr>
          <w:sz w:val="22"/>
          <w:szCs w:val="22"/>
        </w:rPr>
        <w:t xml:space="preserve">embraces all the activities of </w:t>
      </w:r>
      <w:proofErr w:type="spellStart"/>
      <w:r w:rsidR="0038092C">
        <w:rPr>
          <w:sz w:val="22"/>
          <w:szCs w:val="22"/>
        </w:rPr>
        <w:t>Bunscoil</w:t>
      </w:r>
      <w:proofErr w:type="spellEnd"/>
      <w:r w:rsidR="0038092C">
        <w:rPr>
          <w:sz w:val="22"/>
          <w:szCs w:val="22"/>
        </w:rPr>
        <w:t xml:space="preserve"> </w:t>
      </w:r>
      <w:proofErr w:type="spellStart"/>
      <w:r w:rsidR="0038092C">
        <w:rPr>
          <w:sz w:val="22"/>
          <w:szCs w:val="22"/>
        </w:rPr>
        <w:t>na</w:t>
      </w:r>
      <w:proofErr w:type="spellEnd"/>
      <w:r w:rsidR="0038092C">
        <w:rPr>
          <w:sz w:val="22"/>
          <w:szCs w:val="22"/>
        </w:rPr>
        <w:t xml:space="preserve"> </w:t>
      </w:r>
      <w:proofErr w:type="spellStart"/>
      <w:r w:rsidR="0038092C">
        <w:rPr>
          <w:sz w:val="22"/>
          <w:szCs w:val="22"/>
        </w:rPr>
        <w:t>Toirbhirte</w:t>
      </w:r>
      <w:proofErr w:type="spellEnd"/>
      <w:r w:rsidRPr="00816BF1">
        <w:rPr>
          <w:sz w:val="22"/>
          <w:szCs w:val="22"/>
        </w:rPr>
        <w:t xml:space="preserve">.  </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The Act requires</w:t>
      </w:r>
      <w:r w:rsidR="00892611">
        <w:rPr>
          <w:sz w:val="22"/>
          <w:szCs w:val="22"/>
        </w:rPr>
        <w:t xml:space="preserve"> the</w:t>
      </w:r>
      <w:r w:rsidRPr="00816BF1">
        <w:rPr>
          <w:sz w:val="22"/>
          <w:szCs w:val="22"/>
        </w:rPr>
        <w:t xml:space="preserve"> </w:t>
      </w:r>
      <w:r w:rsidR="0038092C">
        <w:rPr>
          <w:sz w:val="22"/>
          <w:szCs w:val="22"/>
        </w:rPr>
        <w:t>board of management</w:t>
      </w:r>
      <w:r w:rsidR="00892611">
        <w:rPr>
          <w:sz w:val="22"/>
          <w:szCs w:val="22"/>
        </w:rPr>
        <w:t>, in consultation with the principal and teaching body,</w:t>
      </w:r>
      <w:r w:rsidRPr="00816BF1">
        <w:rPr>
          <w:sz w:val="22"/>
          <w:szCs w:val="22"/>
        </w:rPr>
        <w:t xml:space="preserve"> to prepare a written Safety Statement describing the </w:t>
      </w:r>
      <w:r w:rsidR="0038092C">
        <w:rPr>
          <w:sz w:val="22"/>
          <w:szCs w:val="22"/>
        </w:rPr>
        <w:t xml:space="preserve">school’s safety </w:t>
      </w:r>
      <w:r w:rsidRPr="00816BF1">
        <w:rPr>
          <w:sz w:val="22"/>
          <w:szCs w:val="22"/>
        </w:rPr>
        <w:t xml:space="preserve">arrangements and the </w:t>
      </w:r>
      <w:r w:rsidR="0038092C">
        <w:rPr>
          <w:sz w:val="22"/>
          <w:szCs w:val="22"/>
        </w:rPr>
        <w:t>relevant</w:t>
      </w:r>
      <w:r w:rsidRPr="00816BF1">
        <w:rPr>
          <w:sz w:val="22"/>
          <w:szCs w:val="22"/>
        </w:rPr>
        <w:t xml:space="preserve"> co-operation necessary to achieve this purpose.  In response to this requirement and to raise safety awareness at </w:t>
      </w:r>
      <w:r w:rsidR="0038092C">
        <w:rPr>
          <w:sz w:val="22"/>
          <w:szCs w:val="22"/>
        </w:rPr>
        <w:t xml:space="preserve">board of </w:t>
      </w:r>
      <w:r w:rsidRPr="00816BF1">
        <w:rPr>
          <w:sz w:val="22"/>
          <w:szCs w:val="22"/>
        </w:rPr>
        <w:t>management</w:t>
      </w:r>
      <w:r w:rsidR="00AF5AA7">
        <w:rPr>
          <w:sz w:val="22"/>
          <w:szCs w:val="22"/>
        </w:rPr>
        <w:t>, school management</w:t>
      </w:r>
      <w:r w:rsidRPr="00816BF1">
        <w:rPr>
          <w:sz w:val="22"/>
          <w:szCs w:val="22"/>
        </w:rPr>
        <w:t xml:space="preserve"> and employee levels, </w:t>
      </w:r>
      <w:r w:rsidR="0038092C">
        <w:rPr>
          <w:sz w:val="22"/>
          <w:szCs w:val="22"/>
        </w:rPr>
        <w:t>the school</w:t>
      </w:r>
      <w:r w:rsidRPr="00816BF1">
        <w:rPr>
          <w:sz w:val="22"/>
          <w:szCs w:val="22"/>
        </w:rPr>
        <w:t xml:space="preserve"> has prepared this safety statement covering all aspects of the </w:t>
      </w:r>
      <w:r w:rsidR="00AF336E">
        <w:rPr>
          <w:sz w:val="22"/>
          <w:szCs w:val="22"/>
        </w:rPr>
        <w:t xml:space="preserve">current </w:t>
      </w:r>
      <w:r w:rsidR="00C30D30" w:rsidRPr="00816BF1">
        <w:rPr>
          <w:sz w:val="22"/>
          <w:szCs w:val="22"/>
        </w:rPr>
        <w:t>safety</w:t>
      </w:r>
      <w:r w:rsidRPr="00816BF1">
        <w:rPr>
          <w:sz w:val="22"/>
          <w:szCs w:val="22"/>
        </w:rPr>
        <w:t xml:space="preserve"> management programme, employee co-operation and </w:t>
      </w:r>
      <w:r w:rsidR="00AF336E">
        <w:rPr>
          <w:sz w:val="22"/>
          <w:szCs w:val="22"/>
        </w:rPr>
        <w:t>school policies dealing with operational, human resource and welfare issues, and sets out the school’s requirements and expectations in relation to same.</w:t>
      </w:r>
    </w:p>
    <w:p w:rsidR="008D79C7" w:rsidRPr="00816BF1" w:rsidRDefault="008D79C7" w:rsidP="003B4415">
      <w:pPr>
        <w:ind w:right="-53"/>
        <w:jc w:val="both"/>
        <w:rPr>
          <w:b/>
          <w:sz w:val="40"/>
        </w:rPr>
      </w:pPr>
      <w:r w:rsidRPr="00816BF1">
        <w:rPr>
          <w:b/>
          <w:sz w:val="40"/>
        </w:rPr>
        <w:br w:type="page"/>
      </w:r>
      <w:r w:rsidRPr="00816BF1">
        <w:rPr>
          <w:b/>
          <w:sz w:val="40"/>
        </w:rPr>
        <w:lastRenderedPageBreak/>
        <w:t>Contents</w:t>
      </w:r>
    </w:p>
    <w:p w:rsidR="008D79C7" w:rsidRPr="00816BF1" w:rsidRDefault="008D79C7" w:rsidP="003B4415">
      <w:pPr>
        <w:ind w:right="-53"/>
        <w:jc w:val="both"/>
        <w:rPr>
          <w:color w:val="FF0000"/>
          <w:sz w:val="24"/>
          <w:szCs w:val="24"/>
        </w:rPr>
      </w:pPr>
    </w:p>
    <w:tbl>
      <w:tblPr>
        <w:tblW w:w="0" w:type="auto"/>
        <w:tblLook w:val="01E0" w:firstRow="1" w:lastRow="1" w:firstColumn="1" w:lastColumn="1" w:noHBand="0" w:noVBand="0"/>
      </w:tblPr>
      <w:tblGrid>
        <w:gridCol w:w="1526"/>
        <w:gridCol w:w="6946"/>
        <w:gridCol w:w="1148"/>
      </w:tblGrid>
      <w:tr w:rsidR="008D79C7" w:rsidRPr="00816BF1">
        <w:tc>
          <w:tcPr>
            <w:tcW w:w="1526" w:type="dxa"/>
          </w:tcPr>
          <w:p w:rsidR="008D79C7" w:rsidRPr="00816BF1" w:rsidRDefault="008D79C7" w:rsidP="003B4415">
            <w:pPr>
              <w:ind w:right="-53"/>
              <w:jc w:val="both"/>
              <w:rPr>
                <w:b/>
                <w:sz w:val="22"/>
                <w:szCs w:val="22"/>
              </w:rPr>
            </w:pPr>
            <w:r w:rsidRPr="00816BF1">
              <w:rPr>
                <w:b/>
                <w:sz w:val="22"/>
                <w:szCs w:val="22"/>
              </w:rPr>
              <w:t>Section</w:t>
            </w:r>
          </w:p>
        </w:tc>
        <w:tc>
          <w:tcPr>
            <w:tcW w:w="6946" w:type="dxa"/>
          </w:tcPr>
          <w:p w:rsidR="008D79C7" w:rsidRPr="00816BF1" w:rsidRDefault="008D79C7" w:rsidP="003B4415">
            <w:pPr>
              <w:ind w:right="-53"/>
              <w:jc w:val="both"/>
              <w:rPr>
                <w:b/>
                <w:sz w:val="22"/>
                <w:szCs w:val="22"/>
              </w:rPr>
            </w:pP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
                <w:sz w:val="22"/>
                <w:szCs w:val="22"/>
              </w:rPr>
            </w:pP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
                <w:sz w:val="22"/>
                <w:szCs w:val="22"/>
              </w:rPr>
            </w:pPr>
            <w:r w:rsidRPr="00816BF1">
              <w:rPr>
                <w:b/>
                <w:sz w:val="22"/>
                <w:szCs w:val="22"/>
              </w:rPr>
              <w:t>Introduction</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
                <w:sz w:val="22"/>
                <w:szCs w:val="22"/>
              </w:rPr>
            </w:pPr>
            <w:r w:rsidRPr="00816BF1">
              <w:rPr>
                <w:b/>
                <w:sz w:val="22"/>
                <w:szCs w:val="22"/>
              </w:rPr>
              <w:t>Contents</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
                <w:sz w:val="22"/>
                <w:szCs w:val="22"/>
              </w:rPr>
            </w:pP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sz w:val="22"/>
                <w:szCs w:val="22"/>
              </w:rPr>
            </w:pPr>
            <w:r w:rsidRPr="00816BF1">
              <w:rPr>
                <w:b/>
                <w:bCs/>
                <w:sz w:val="22"/>
                <w:szCs w:val="22"/>
              </w:rPr>
              <w:t>General Statement of Policy</w:t>
            </w:r>
          </w:p>
        </w:tc>
        <w:tc>
          <w:tcPr>
            <w:tcW w:w="1148" w:type="dxa"/>
          </w:tcPr>
          <w:p w:rsidR="008D79C7" w:rsidRPr="00816BF1" w:rsidRDefault="008D79C7" w:rsidP="003B4415">
            <w:pPr>
              <w:ind w:right="-53"/>
              <w:jc w:val="both"/>
              <w:rPr>
                <w:b/>
                <w:sz w:val="24"/>
                <w:szCs w:val="24"/>
              </w:rPr>
            </w:pPr>
          </w:p>
        </w:tc>
      </w:tr>
      <w:tr w:rsidR="003615B3" w:rsidRPr="00816BF1">
        <w:tc>
          <w:tcPr>
            <w:tcW w:w="1526" w:type="dxa"/>
          </w:tcPr>
          <w:p w:rsidR="003615B3" w:rsidRPr="00816BF1" w:rsidRDefault="003615B3" w:rsidP="003B4415">
            <w:pPr>
              <w:ind w:right="-53"/>
              <w:jc w:val="both"/>
              <w:rPr>
                <w:b/>
                <w:bCs/>
                <w:sz w:val="22"/>
                <w:szCs w:val="22"/>
              </w:rPr>
            </w:pPr>
          </w:p>
        </w:tc>
        <w:tc>
          <w:tcPr>
            <w:tcW w:w="6946" w:type="dxa"/>
          </w:tcPr>
          <w:p w:rsidR="003615B3" w:rsidRPr="00816BF1" w:rsidRDefault="003615B3" w:rsidP="003B4415">
            <w:pPr>
              <w:ind w:right="-53"/>
              <w:jc w:val="both"/>
              <w:rPr>
                <w:b/>
                <w:bCs/>
                <w:sz w:val="22"/>
                <w:szCs w:val="22"/>
              </w:rPr>
            </w:pPr>
          </w:p>
        </w:tc>
        <w:tc>
          <w:tcPr>
            <w:tcW w:w="1148" w:type="dxa"/>
          </w:tcPr>
          <w:p w:rsidR="003615B3" w:rsidRPr="00816BF1" w:rsidRDefault="003615B3" w:rsidP="003B4415">
            <w:pPr>
              <w:ind w:right="-53"/>
              <w:jc w:val="both"/>
              <w:rPr>
                <w:b/>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sz w:val="22"/>
                <w:szCs w:val="22"/>
              </w:rPr>
            </w:pPr>
            <w:r w:rsidRPr="00816BF1">
              <w:rPr>
                <w:b/>
                <w:bCs/>
                <w:sz w:val="22"/>
                <w:szCs w:val="22"/>
              </w:rPr>
              <w:t>Safety Responsibilities</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sz w:val="22"/>
                <w:szCs w:val="22"/>
              </w:rPr>
            </w:pPr>
            <w:r w:rsidRPr="00816BF1">
              <w:rPr>
                <w:sz w:val="22"/>
                <w:szCs w:val="22"/>
              </w:rPr>
              <w:t xml:space="preserve">2.1 </w:t>
            </w:r>
            <w:r w:rsidR="00291D9E">
              <w:rPr>
                <w:sz w:val="22"/>
                <w:szCs w:val="22"/>
              </w:rPr>
              <w:t>Board of Management</w:t>
            </w:r>
            <w:r w:rsidRPr="00816BF1">
              <w:rPr>
                <w:sz w:val="22"/>
                <w:szCs w:val="22"/>
              </w:rPr>
              <w:t xml:space="preserve"> – Overall responsibility for Safety. </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sz w:val="22"/>
                <w:szCs w:val="22"/>
              </w:rPr>
            </w:pPr>
            <w:r w:rsidRPr="00816BF1">
              <w:rPr>
                <w:sz w:val="22"/>
                <w:szCs w:val="22"/>
              </w:rPr>
              <w:t>2.</w:t>
            </w:r>
            <w:r w:rsidR="00543006" w:rsidRPr="00816BF1">
              <w:rPr>
                <w:sz w:val="22"/>
                <w:szCs w:val="22"/>
              </w:rPr>
              <w:t>2</w:t>
            </w:r>
            <w:r w:rsidR="00543006" w:rsidRPr="00816BF1">
              <w:rPr>
                <w:b/>
                <w:color w:val="000000"/>
                <w:sz w:val="22"/>
                <w:szCs w:val="22"/>
              </w:rPr>
              <w:t xml:space="preserve"> </w:t>
            </w:r>
            <w:r w:rsidR="00291D9E">
              <w:rPr>
                <w:bCs/>
                <w:color w:val="000000"/>
                <w:sz w:val="22"/>
                <w:szCs w:val="22"/>
              </w:rPr>
              <w:t>Principal/Vice Principal</w:t>
            </w:r>
            <w:r w:rsidRPr="00816BF1">
              <w:rPr>
                <w:bCs/>
                <w:color w:val="000000"/>
                <w:sz w:val="22"/>
                <w:szCs w:val="22"/>
              </w:rPr>
              <w:t xml:space="preserve"> - Responsibility for Safety.</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sz w:val="22"/>
                <w:szCs w:val="22"/>
              </w:rPr>
            </w:pPr>
            <w:r w:rsidRPr="00816BF1">
              <w:rPr>
                <w:sz w:val="22"/>
                <w:szCs w:val="22"/>
              </w:rPr>
              <w:t>2.</w:t>
            </w:r>
            <w:r w:rsidR="00543006" w:rsidRPr="00816BF1">
              <w:rPr>
                <w:sz w:val="22"/>
                <w:szCs w:val="22"/>
              </w:rPr>
              <w:t xml:space="preserve">3 </w:t>
            </w:r>
            <w:r w:rsidRPr="00816BF1">
              <w:rPr>
                <w:sz w:val="22"/>
                <w:szCs w:val="22"/>
              </w:rPr>
              <w:t>Safety Function Responsibilities:</w:t>
            </w:r>
          </w:p>
        </w:tc>
        <w:tc>
          <w:tcPr>
            <w:tcW w:w="1148" w:type="dxa"/>
          </w:tcPr>
          <w:p w:rsidR="008D79C7" w:rsidRPr="00816BF1" w:rsidRDefault="008D79C7" w:rsidP="003B4415">
            <w:pPr>
              <w:ind w:right="-53"/>
              <w:jc w:val="both"/>
              <w:rPr>
                <w:b/>
                <w:sz w:val="24"/>
                <w:szCs w:val="24"/>
              </w:rPr>
            </w:pPr>
          </w:p>
        </w:tc>
      </w:tr>
      <w:tr w:rsidR="003615B3" w:rsidRPr="00816BF1">
        <w:tc>
          <w:tcPr>
            <w:tcW w:w="1526" w:type="dxa"/>
          </w:tcPr>
          <w:p w:rsidR="003615B3" w:rsidRPr="00816BF1" w:rsidRDefault="003615B3" w:rsidP="003B4415">
            <w:pPr>
              <w:ind w:right="-53"/>
              <w:jc w:val="both"/>
              <w:rPr>
                <w:sz w:val="22"/>
                <w:szCs w:val="22"/>
              </w:rPr>
            </w:pPr>
          </w:p>
        </w:tc>
        <w:tc>
          <w:tcPr>
            <w:tcW w:w="6946" w:type="dxa"/>
          </w:tcPr>
          <w:p w:rsidR="003615B3" w:rsidRPr="00816BF1" w:rsidRDefault="003615B3" w:rsidP="003B4415">
            <w:pPr>
              <w:ind w:right="-53"/>
              <w:jc w:val="both"/>
              <w:rPr>
                <w:sz w:val="22"/>
                <w:szCs w:val="22"/>
              </w:rPr>
            </w:pPr>
            <w:r w:rsidRPr="00816BF1">
              <w:rPr>
                <w:sz w:val="22"/>
                <w:szCs w:val="22"/>
              </w:rPr>
              <w:t>2.</w:t>
            </w:r>
            <w:r w:rsidR="00543006" w:rsidRPr="00816BF1">
              <w:rPr>
                <w:sz w:val="22"/>
                <w:szCs w:val="22"/>
              </w:rPr>
              <w:t xml:space="preserve">4 </w:t>
            </w:r>
            <w:r w:rsidRPr="00816BF1">
              <w:rPr>
                <w:sz w:val="22"/>
                <w:szCs w:val="22"/>
              </w:rPr>
              <w:t>Employee Responsibility for Safety.</w:t>
            </w:r>
          </w:p>
        </w:tc>
        <w:tc>
          <w:tcPr>
            <w:tcW w:w="1148" w:type="dxa"/>
          </w:tcPr>
          <w:p w:rsidR="003615B3" w:rsidRPr="00816BF1" w:rsidRDefault="003615B3" w:rsidP="003B4415">
            <w:pPr>
              <w:ind w:right="-53"/>
              <w:jc w:val="both"/>
              <w:rPr>
                <w:b/>
                <w:sz w:val="24"/>
                <w:szCs w:val="24"/>
              </w:rPr>
            </w:pPr>
          </w:p>
        </w:tc>
      </w:tr>
      <w:tr w:rsidR="003615B3" w:rsidRPr="00816BF1">
        <w:tc>
          <w:tcPr>
            <w:tcW w:w="1526" w:type="dxa"/>
          </w:tcPr>
          <w:p w:rsidR="003615B3" w:rsidRPr="00816BF1" w:rsidRDefault="003615B3" w:rsidP="003B4415">
            <w:pPr>
              <w:ind w:right="-53"/>
              <w:jc w:val="both"/>
              <w:rPr>
                <w:b/>
                <w:bCs/>
                <w:sz w:val="22"/>
                <w:szCs w:val="22"/>
              </w:rPr>
            </w:pPr>
          </w:p>
        </w:tc>
        <w:tc>
          <w:tcPr>
            <w:tcW w:w="6946" w:type="dxa"/>
          </w:tcPr>
          <w:p w:rsidR="003615B3" w:rsidRPr="00816BF1" w:rsidRDefault="003615B3" w:rsidP="003B4415">
            <w:pPr>
              <w:ind w:right="-53"/>
              <w:jc w:val="both"/>
              <w:rPr>
                <w:b/>
                <w:bCs/>
                <w:sz w:val="22"/>
                <w:szCs w:val="22"/>
              </w:rPr>
            </w:pPr>
          </w:p>
        </w:tc>
        <w:tc>
          <w:tcPr>
            <w:tcW w:w="1148" w:type="dxa"/>
          </w:tcPr>
          <w:p w:rsidR="003615B3" w:rsidRPr="00816BF1" w:rsidRDefault="003615B3" w:rsidP="003B4415">
            <w:pPr>
              <w:ind w:right="-53"/>
              <w:jc w:val="both"/>
              <w:rPr>
                <w:b/>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color w:val="FF0000"/>
                <w:sz w:val="22"/>
                <w:szCs w:val="22"/>
              </w:rPr>
            </w:pPr>
            <w:r w:rsidRPr="00816BF1">
              <w:rPr>
                <w:b/>
                <w:bCs/>
                <w:sz w:val="22"/>
                <w:szCs w:val="22"/>
              </w:rPr>
              <w:t>Manner for Securing Safety</w:t>
            </w:r>
            <w:r w:rsidR="00350016" w:rsidRPr="00816BF1">
              <w:rPr>
                <w:b/>
                <w:bCs/>
                <w:sz w:val="22"/>
                <w:szCs w:val="22"/>
              </w:rPr>
              <w:t>.</w:t>
            </w:r>
            <w:r w:rsidRPr="00816BF1">
              <w:rPr>
                <w:b/>
                <w:bCs/>
                <w:color w:val="FF0000"/>
                <w:sz w:val="22"/>
                <w:szCs w:val="22"/>
              </w:rPr>
              <w:t xml:space="preserve"> </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 xml:space="preserve">3.1 </w:t>
            </w:r>
            <w:r w:rsidR="009237C2" w:rsidRPr="00816BF1">
              <w:rPr>
                <w:bCs/>
                <w:sz w:val="22"/>
                <w:szCs w:val="22"/>
              </w:rPr>
              <w:t>Safety Committee</w:t>
            </w:r>
            <w:r w:rsidR="00350016" w:rsidRPr="00816BF1">
              <w:rPr>
                <w:bCs/>
                <w:sz w:val="22"/>
                <w:szCs w:val="22"/>
              </w:rPr>
              <w:t>.</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3.2 Safety Auditing /Inspections.</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3.3 Employee Induction training.</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3.4 Safety Training.</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3.5 Supervision for Safety.</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w:t>
            </w:r>
            <w:r w:rsidR="007C0DAA" w:rsidRPr="00816BF1">
              <w:rPr>
                <w:bCs/>
                <w:sz w:val="22"/>
                <w:szCs w:val="22"/>
              </w:rPr>
              <w:t>6</w:t>
            </w:r>
            <w:r w:rsidRPr="00816BF1">
              <w:rPr>
                <w:bCs/>
                <w:sz w:val="22"/>
                <w:szCs w:val="22"/>
              </w:rPr>
              <w:t xml:space="preserve"> Accident Response.</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w:t>
            </w:r>
            <w:r w:rsidR="007C0DAA" w:rsidRPr="00816BF1">
              <w:rPr>
                <w:bCs/>
                <w:sz w:val="22"/>
                <w:szCs w:val="22"/>
              </w:rPr>
              <w:t>7</w:t>
            </w:r>
            <w:r w:rsidRPr="00816BF1">
              <w:rPr>
                <w:bCs/>
                <w:sz w:val="22"/>
                <w:szCs w:val="22"/>
              </w:rPr>
              <w:t xml:space="preserve"> Accident/Incident Investigation Procedure.</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w:t>
            </w:r>
            <w:r w:rsidR="007C0DAA" w:rsidRPr="00816BF1">
              <w:rPr>
                <w:bCs/>
                <w:sz w:val="22"/>
                <w:szCs w:val="22"/>
              </w:rPr>
              <w:t>8</w:t>
            </w:r>
            <w:r w:rsidRPr="00816BF1">
              <w:rPr>
                <w:bCs/>
                <w:sz w:val="22"/>
                <w:szCs w:val="22"/>
              </w:rPr>
              <w:t xml:space="preserve"> Hazard Reporting.</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w:t>
            </w:r>
            <w:r w:rsidR="007C0DAA" w:rsidRPr="00816BF1">
              <w:rPr>
                <w:bCs/>
                <w:sz w:val="22"/>
                <w:szCs w:val="22"/>
              </w:rPr>
              <w:t>9</w:t>
            </w:r>
            <w:r w:rsidRPr="00816BF1">
              <w:rPr>
                <w:bCs/>
                <w:sz w:val="22"/>
                <w:szCs w:val="22"/>
              </w:rPr>
              <w:t xml:space="preserve"> </w:t>
            </w:r>
            <w:r w:rsidR="00892611">
              <w:rPr>
                <w:bCs/>
                <w:sz w:val="22"/>
                <w:szCs w:val="22"/>
              </w:rPr>
              <w:t>School</w:t>
            </w:r>
            <w:r w:rsidR="002C21BC" w:rsidRPr="00816BF1">
              <w:rPr>
                <w:bCs/>
                <w:sz w:val="22"/>
                <w:szCs w:val="22"/>
              </w:rPr>
              <w:t xml:space="preserve"> Policies</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3.1</w:t>
            </w:r>
            <w:r w:rsidR="007C0DAA" w:rsidRPr="00816BF1">
              <w:rPr>
                <w:bCs/>
                <w:sz w:val="22"/>
                <w:szCs w:val="22"/>
              </w:rPr>
              <w:t>0</w:t>
            </w:r>
            <w:r w:rsidRPr="00816BF1">
              <w:rPr>
                <w:bCs/>
                <w:sz w:val="22"/>
                <w:szCs w:val="22"/>
              </w:rPr>
              <w:t xml:space="preserve"> Personal Protective Equipment</w:t>
            </w:r>
            <w:r w:rsidR="00350016" w:rsidRPr="00816BF1">
              <w:rPr>
                <w:bCs/>
                <w:sz w:val="22"/>
                <w:szCs w:val="22"/>
              </w:rPr>
              <w:t>.</w:t>
            </w:r>
          </w:p>
        </w:tc>
        <w:tc>
          <w:tcPr>
            <w:tcW w:w="1148" w:type="dxa"/>
          </w:tcPr>
          <w:p w:rsidR="008D79C7" w:rsidRPr="00816BF1" w:rsidRDefault="008D79C7" w:rsidP="003B4415">
            <w:pPr>
              <w:ind w:right="-53"/>
              <w:jc w:val="both"/>
              <w:rPr>
                <w:b/>
                <w:sz w:val="24"/>
                <w:szCs w:val="24"/>
              </w:rPr>
            </w:pPr>
          </w:p>
        </w:tc>
      </w:tr>
      <w:tr w:rsidR="008D79C7" w:rsidRPr="00816BF1">
        <w:tc>
          <w:tcPr>
            <w:tcW w:w="1526" w:type="dxa"/>
          </w:tcPr>
          <w:p w:rsidR="008D79C7" w:rsidRPr="00816BF1" w:rsidRDefault="008D79C7" w:rsidP="003B4415">
            <w:pPr>
              <w:ind w:left="360" w:right="-53"/>
              <w:jc w:val="both"/>
              <w:rPr>
                <w:sz w:val="22"/>
                <w:szCs w:val="22"/>
              </w:rPr>
            </w:pPr>
          </w:p>
        </w:tc>
        <w:tc>
          <w:tcPr>
            <w:tcW w:w="6946" w:type="dxa"/>
          </w:tcPr>
          <w:p w:rsidR="008D79C7" w:rsidRPr="00816BF1" w:rsidRDefault="008D79C7" w:rsidP="003B4415">
            <w:pPr>
              <w:ind w:right="-53"/>
              <w:jc w:val="both"/>
              <w:rPr>
                <w:bCs/>
                <w:color w:val="FF0000"/>
                <w:sz w:val="22"/>
                <w:szCs w:val="22"/>
              </w:rPr>
            </w:pPr>
            <w:r w:rsidRPr="00816BF1">
              <w:rPr>
                <w:bCs/>
                <w:sz w:val="22"/>
                <w:szCs w:val="22"/>
              </w:rPr>
              <w:t>3.1</w:t>
            </w:r>
            <w:r w:rsidR="007C0DAA" w:rsidRPr="00816BF1">
              <w:rPr>
                <w:bCs/>
                <w:sz w:val="22"/>
                <w:szCs w:val="22"/>
              </w:rPr>
              <w:t>1</w:t>
            </w:r>
            <w:r w:rsidRPr="00816BF1">
              <w:rPr>
                <w:bCs/>
                <w:sz w:val="22"/>
                <w:szCs w:val="22"/>
              </w:rPr>
              <w:t xml:space="preserve"> Health </w:t>
            </w:r>
            <w:r w:rsidR="00350016" w:rsidRPr="00816BF1">
              <w:rPr>
                <w:bCs/>
                <w:sz w:val="22"/>
                <w:szCs w:val="22"/>
              </w:rPr>
              <w:t>and</w:t>
            </w:r>
            <w:r w:rsidRPr="00816BF1">
              <w:rPr>
                <w:bCs/>
                <w:sz w:val="22"/>
                <w:szCs w:val="22"/>
              </w:rPr>
              <w:t xml:space="preserve"> Safety Procedures</w:t>
            </w:r>
            <w:r w:rsidR="00350016" w:rsidRPr="00816BF1">
              <w:rPr>
                <w:bCs/>
                <w:sz w:val="22"/>
                <w:szCs w:val="22"/>
              </w:rPr>
              <w:t>.</w:t>
            </w:r>
          </w:p>
        </w:tc>
        <w:tc>
          <w:tcPr>
            <w:tcW w:w="1148" w:type="dxa"/>
          </w:tcPr>
          <w:p w:rsidR="008D79C7" w:rsidRPr="00816BF1" w:rsidRDefault="008D79C7" w:rsidP="003B4415">
            <w:pPr>
              <w:ind w:right="-53"/>
              <w:jc w:val="both"/>
              <w:rPr>
                <w:b/>
                <w:sz w:val="24"/>
                <w:szCs w:val="24"/>
              </w:rPr>
            </w:pPr>
          </w:p>
        </w:tc>
      </w:tr>
      <w:tr w:rsidR="007C0DAA" w:rsidRPr="00816BF1">
        <w:tc>
          <w:tcPr>
            <w:tcW w:w="1526" w:type="dxa"/>
          </w:tcPr>
          <w:p w:rsidR="007C0DAA" w:rsidRPr="00816BF1" w:rsidRDefault="007C0DAA" w:rsidP="003B4415">
            <w:pPr>
              <w:ind w:right="-53"/>
              <w:jc w:val="both"/>
              <w:rPr>
                <w:sz w:val="22"/>
                <w:szCs w:val="22"/>
              </w:rPr>
            </w:pPr>
          </w:p>
        </w:tc>
        <w:tc>
          <w:tcPr>
            <w:tcW w:w="6946" w:type="dxa"/>
          </w:tcPr>
          <w:p w:rsidR="007C0DAA" w:rsidRPr="00816BF1" w:rsidRDefault="007C0DAA" w:rsidP="003B4415">
            <w:pPr>
              <w:ind w:right="-53"/>
              <w:jc w:val="both"/>
              <w:rPr>
                <w:bCs/>
                <w:sz w:val="22"/>
                <w:szCs w:val="22"/>
              </w:rPr>
            </w:pPr>
            <w:r w:rsidRPr="00816BF1">
              <w:rPr>
                <w:bCs/>
                <w:sz w:val="22"/>
                <w:szCs w:val="22"/>
              </w:rPr>
              <w:t>3.12 Fire Alarm Systems.</w:t>
            </w:r>
          </w:p>
        </w:tc>
        <w:tc>
          <w:tcPr>
            <w:tcW w:w="1148" w:type="dxa"/>
          </w:tcPr>
          <w:p w:rsidR="007C0DAA" w:rsidRPr="00816BF1" w:rsidRDefault="007C0DAA" w:rsidP="003B4415">
            <w:pPr>
              <w:ind w:right="-53"/>
              <w:jc w:val="both"/>
              <w:rPr>
                <w:b/>
                <w:sz w:val="24"/>
                <w:szCs w:val="24"/>
              </w:rPr>
            </w:pPr>
          </w:p>
        </w:tc>
      </w:tr>
      <w:tr w:rsidR="008D79C7" w:rsidRPr="00816BF1">
        <w:tc>
          <w:tcPr>
            <w:tcW w:w="1526" w:type="dxa"/>
          </w:tcPr>
          <w:p w:rsidR="008D79C7" w:rsidRPr="00816BF1" w:rsidRDefault="008D79C7" w:rsidP="003B4415">
            <w:pPr>
              <w:ind w:right="-53"/>
              <w:jc w:val="both"/>
              <w:rPr>
                <w:b/>
                <w:bCs/>
                <w:sz w:val="22"/>
                <w:szCs w:val="22"/>
              </w:rPr>
            </w:pPr>
          </w:p>
        </w:tc>
        <w:tc>
          <w:tcPr>
            <w:tcW w:w="6946" w:type="dxa"/>
          </w:tcPr>
          <w:p w:rsidR="008D79C7" w:rsidRPr="00816BF1" w:rsidRDefault="008D79C7" w:rsidP="003B4415">
            <w:pPr>
              <w:ind w:right="-53"/>
              <w:jc w:val="both"/>
              <w:rPr>
                <w:bCs/>
                <w:sz w:val="22"/>
                <w:szCs w:val="22"/>
              </w:rPr>
            </w:pPr>
            <w:r w:rsidRPr="00816BF1">
              <w:rPr>
                <w:bCs/>
                <w:sz w:val="22"/>
                <w:szCs w:val="22"/>
              </w:rPr>
              <w:t>3.1</w:t>
            </w:r>
            <w:r w:rsidR="007C0DAA" w:rsidRPr="00816BF1">
              <w:rPr>
                <w:bCs/>
                <w:sz w:val="22"/>
                <w:szCs w:val="22"/>
              </w:rPr>
              <w:t>3</w:t>
            </w:r>
            <w:r w:rsidRPr="00816BF1">
              <w:rPr>
                <w:bCs/>
                <w:sz w:val="22"/>
                <w:szCs w:val="22"/>
              </w:rPr>
              <w:t xml:space="preserve"> Contractor Control</w:t>
            </w:r>
            <w:r w:rsidR="00350016" w:rsidRPr="00816BF1">
              <w:rPr>
                <w:bCs/>
                <w:sz w:val="22"/>
                <w:szCs w:val="22"/>
              </w:rPr>
              <w:t>.</w:t>
            </w:r>
          </w:p>
        </w:tc>
        <w:tc>
          <w:tcPr>
            <w:tcW w:w="1148" w:type="dxa"/>
          </w:tcPr>
          <w:p w:rsidR="008D79C7" w:rsidRPr="00816BF1" w:rsidRDefault="008D79C7" w:rsidP="003B4415">
            <w:pPr>
              <w:ind w:right="-53"/>
              <w:jc w:val="both"/>
              <w:rPr>
                <w:b/>
                <w:bCs/>
                <w:sz w:val="24"/>
                <w:szCs w:val="24"/>
              </w:rPr>
            </w:pPr>
          </w:p>
        </w:tc>
      </w:tr>
      <w:tr w:rsidR="003615B3" w:rsidRPr="00816BF1">
        <w:tc>
          <w:tcPr>
            <w:tcW w:w="1526" w:type="dxa"/>
          </w:tcPr>
          <w:p w:rsidR="003615B3" w:rsidRPr="00816BF1" w:rsidRDefault="003615B3" w:rsidP="003B4415">
            <w:pPr>
              <w:ind w:right="-53"/>
              <w:jc w:val="both"/>
              <w:rPr>
                <w:b/>
                <w:bCs/>
                <w:sz w:val="22"/>
                <w:szCs w:val="22"/>
              </w:rPr>
            </w:pPr>
          </w:p>
        </w:tc>
        <w:tc>
          <w:tcPr>
            <w:tcW w:w="6946" w:type="dxa"/>
          </w:tcPr>
          <w:p w:rsidR="003615B3" w:rsidRPr="00816BF1" w:rsidRDefault="003615B3" w:rsidP="003B4415">
            <w:pPr>
              <w:ind w:right="-53"/>
              <w:jc w:val="both"/>
              <w:rPr>
                <w:b/>
                <w:bCs/>
                <w:sz w:val="22"/>
                <w:szCs w:val="22"/>
              </w:rPr>
            </w:pPr>
          </w:p>
        </w:tc>
        <w:tc>
          <w:tcPr>
            <w:tcW w:w="1148" w:type="dxa"/>
          </w:tcPr>
          <w:p w:rsidR="003615B3" w:rsidRPr="00816BF1" w:rsidRDefault="003615B3" w:rsidP="003B4415">
            <w:pPr>
              <w:ind w:right="-53"/>
              <w:jc w:val="both"/>
              <w:rPr>
                <w:b/>
                <w:bCs/>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sz w:val="22"/>
                <w:szCs w:val="22"/>
              </w:rPr>
            </w:pPr>
            <w:r w:rsidRPr="00816BF1">
              <w:rPr>
                <w:b/>
                <w:bCs/>
                <w:sz w:val="22"/>
                <w:szCs w:val="22"/>
              </w:rPr>
              <w:t>Hazard Identification and Risk Assessment Method</w:t>
            </w:r>
            <w:r w:rsidR="00350016" w:rsidRPr="00816BF1">
              <w:rPr>
                <w:b/>
                <w:bCs/>
                <w:sz w:val="22"/>
                <w:szCs w:val="22"/>
              </w:rPr>
              <w:t>s</w:t>
            </w:r>
            <w:r w:rsidRPr="00816BF1">
              <w:rPr>
                <w:b/>
                <w:bCs/>
                <w:sz w:val="22"/>
                <w:szCs w:val="22"/>
              </w:rPr>
              <w:t>.</w:t>
            </w:r>
          </w:p>
          <w:p w:rsidR="00902E72" w:rsidRPr="00816BF1" w:rsidRDefault="00902E72"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sz w:val="22"/>
                <w:szCs w:val="22"/>
              </w:rPr>
            </w:pPr>
            <w:r w:rsidRPr="00816BF1">
              <w:rPr>
                <w:b/>
                <w:bCs/>
                <w:sz w:val="22"/>
                <w:szCs w:val="22"/>
              </w:rPr>
              <w:t>Actual Hazards Identified and Assessed</w:t>
            </w:r>
            <w:r w:rsidR="00350016" w:rsidRPr="00816BF1">
              <w:rPr>
                <w:b/>
                <w:bCs/>
                <w:sz w:val="22"/>
                <w:szCs w:val="22"/>
              </w:rPr>
              <w:t>.</w:t>
            </w:r>
          </w:p>
          <w:p w:rsidR="00902E72" w:rsidRPr="00816BF1" w:rsidRDefault="00902E72"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sz w:val="22"/>
                <w:szCs w:val="22"/>
              </w:rPr>
            </w:pPr>
            <w:r w:rsidRPr="00816BF1">
              <w:rPr>
                <w:b/>
                <w:bCs/>
                <w:sz w:val="22"/>
                <w:szCs w:val="22"/>
              </w:rPr>
              <w:t>Organisation and Consultation</w:t>
            </w:r>
            <w:r w:rsidR="00350016" w:rsidRPr="00816BF1">
              <w:rPr>
                <w:b/>
                <w:bCs/>
                <w:sz w:val="22"/>
                <w:szCs w:val="22"/>
              </w:rPr>
              <w:t>.</w:t>
            </w:r>
          </w:p>
          <w:p w:rsidR="00902E72" w:rsidRPr="00816BF1" w:rsidRDefault="00902E72"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8D79C7" w:rsidP="003B4415">
            <w:pPr>
              <w:ind w:right="-53"/>
              <w:jc w:val="both"/>
              <w:rPr>
                <w:b/>
                <w:bCs/>
                <w:sz w:val="22"/>
                <w:szCs w:val="22"/>
              </w:rPr>
            </w:pPr>
            <w:r w:rsidRPr="00816BF1">
              <w:rPr>
                <w:b/>
                <w:bCs/>
                <w:sz w:val="22"/>
                <w:szCs w:val="22"/>
              </w:rPr>
              <w:t>Welfare and Emergency Response</w:t>
            </w:r>
            <w:r w:rsidR="00350016" w:rsidRPr="00816BF1">
              <w:rPr>
                <w:b/>
                <w:bCs/>
                <w:sz w:val="22"/>
                <w:szCs w:val="22"/>
              </w:rPr>
              <w:t>.</w:t>
            </w:r>
          </w:p>
          <w:p w:rsidR="00902E72" w:rsidRPr="00816BF1" w:rsidRDefault="00902E72"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6C716F" w:rsidP="003B4415">
            <w:pPr>
              <w:ind w:right="-53"/>
              <w:jc w:val="both"/>
              <w:rPr>
                <w:b/>
                <w:bCs/>
                <w:sz w:val="22"/>
                <w:szCs w:val="22"/>
              </w:rPr>
            </w:pPr>
            <w:r w:rsidRPr="00816BF1">
              <w:rPr>
                <w:b/>
                <w:bCs/>
                <w:sz w:val="22"/>
                <w:szCs w:val="22"/>
              </w:rPr>
              <w:t xml:space="preserve">Accident/ </w:t>
            </w:r>
            <w:r w:rsidR="008D79C7" w:rsidRPr="00816BF1">
              <w:rPr>
                <w:b/>
                <w:bCs/>
                <w:sz w:val="22"/>
                <w:szCs w:val="22"/>
              </w:rPr>
              <w:t>Incident Investigation Policy</w:t>
            </w:r>
            <w:r w:rsidR="00350016" w:rsidRPr="00816BF1">
              <w:rPr>
                <w:b/>
                <w:bCs/>
                <w:sz w:val="22"/>
                <w:szCs w:val="22"/>
              </w:rPr>
              <w:t>.</w:t>
            </w:r>
          </w:p>
          <w:p w:rsidR="00902E72" w:rsidRPr="00816BF1" w:rsidRDefault="00902E72"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FE09AC">
            <w:pPr>
              <w:numPr>
                <w:ilvl w:val="0"/>
                <w:numId w:val="21"/>
              </w:numPr>
              <w:ind w:right="-53"/>
              <w:jc w:val="both"/>
              <w:rPr>
                <w:b/>
                <w:bCs/>
                <w:sz w:val="22"/>
                <w:szCs w:val="22"/>
              </w:rPr>
            </w:pPr>
          </w:p>
        </w:tc>
        <w:tc>
          <w:tcPr>
            <w:tcW w:w="6946" w:type="dxa"/>
          </w:tcPr>
          <w:p w:rsidR="008D79C7" w:rsidRPr="00816BF1" w:rsidRDefault="00543006" w:rsidP="003B4415">
            <w:pPr>
              <w:ind w:right="-53"/>
              <w:jc w:val="both"/>
              <w:rPr>
                <w:b/>
                <w:bCs/>
                <w:sz w:val="22"/>
                <w:szCs w:val="22"/>
              </w:rPr>
            </w:pPr>
            <w:r w:rsidRPr="00816BF1">
              <w:rPr>
                <w:b/>
                <w:bCs/>
                <w:sz w:val="22"/>
                <w:szCs w:val="22"/>
              </w:rPr>
              <w:t>Review of Safety Statement</w:t>
            </w:r>
            <w:r w:rsidR="00350016" w:rsidRPr="00816BF1">
              <w:rPr>
                <w:b/>
                <w:bCs/>
                <w:sz w:val="22"/>
                <w:szCs w:val="22"/>
              </w:rPr>
              <w:t>.</w:t>
            </w:r>
          </w:p>
          <w:p w:rsidR="003F30C3" w:rsidRPr="00816BF1" w:rsidRDefault="003F30C3"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bl>
    <w:p w:rsidR="008D79C7" w:rsidRPr="00816BF1" w:rsidRDefault="008D79C7" w:rsidP="003B4415">
      <w:pPr>
        <w:jc w:val="both"/>
      </w:pPr>
      <w:r w:rsidRPr="00816BF1">
        <w:br w:type="page"/>
      </w:r>
    </w:p>
    <w:tbl>
      <w:tblPr>
        <w:tblW w:w="0" w:type="auto"/>
        <w:tblLook w:val="01E0" w:firstRow="1" w:lastRow="1" w:firstColumn="1" w:lastColumn="1" w:noHBand="0" w:noVBand="0"/>
      </w:tblPr>
      <w:tblGrid>
        <w:gridCol w:w="1526"/>
        <w:gridCol w:w="6946"/>
        <w:gridCol w:w="1148"/>
      </w:tblGrid>
      <w:tr w:rsidR="008D79C7" w:rsidRPr="00816BF1">
        <w:tc>
          <w:tcPr>
            <w:tcW w:w="1526" w:type="dxa"/>
          </w:tcPr>
          <w:p w:rsidR="008D79C7" w:rsidRPr="00816BF1" w:rsidRDefault="008D79C7" w:rsidP="003B4415">
            <w:pPr>
              <w:ind w:right="-53"/>
              <w:jc w:val="both"/>
              <w:rPr>
                <w:b/>
                <w:bCs/>
                <w:sz w:val="22"/>
                <w:szCs w:val="22"/>
              </w:rPr>
            </w:pPr>
          </w:p>
        </w:tc>
        <w:tc>
          <w:tcPr>
            <w:tcW w:w="6946" w:type="dxa"/>
          </w:tcPr>
          <w:p w:rsidR="008D79C7" w:rsidRPr="00816BF1" w:rsidRDefault="008D79C7"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p>
        </w:tc>
        <w:tc>
          <w:tcPr>
            <w:tcW w:w="6946" w:type="dxa"/>
          </w:tcPr>
          <w:p w:rsidR="008D79C7" w:rsidRPr="00816BF1" w:rsidRDefault="00E863D9" w:rsidP="003B4415">
            <w:pPr>
              <w:ind w:right="-53"/>
              <w:jc w:val="both"/>
              <w:rPr>
                <w:b/>
                <w:bCs/>
                <w:sz w:val="22"/>
                <w:szCs w:val="22"/>
                <w:u w:val="single"/>
              </w:rPr>
            </w:pPr>
            <w:r w:rsidRPr="00816BF1">
              <w:rPr>
                <w:b/>
                <w:bCs/>
                <w:sz w:val="22"/>
                <w:szCs w:val="22"/>
                <w:u w:val="single"/>
              </w:rPr>
              <w:t>APPENDICES</w:t>
            </w:r>
          </w:p>
          <w:p w:rsidR="008D79C7" w:rsidRPr="00816BF1" w:rsidRDefault="008D79C7"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1</w:t>
            </w:r>
          </w:p>
        </w:tc>
        <w:tc>
          <w:tcPr>
            <w:tcW w:w="6946" w:type="dxa"/>
          </w:tcPr>
          <w:p w:rsidR="008D79C7" w:rsidRPr="00816BF1" w:rsidRDefault="00291D9E" w:rsidP="003B4415">
            <w:pPr>
              <w:ind w:right="-53"/>
              <w:jc w:val="both"/>
              <w:rPr>
                <w:b/>
                <w:bCs/>
                <w:sz w:val="22"/>
                <w:szCs w:val="22"/>
              </w:rPr>
            </w:pPr>
            <w:r>
              <w:rPr>
                <w:b/>
                <w:bCs/>
                <w:sz w:val="22"/>
                <w:szCs w:val="22"/>
              </w:rPr>
              <w:t>School</w:t>
            </w:r>
            <w:r w:rsidR="008D79C7" w:rsidRPr="00816BF1">
              <w:rPr>
                <w:b/>
                <w:bCs/>
                <w:sz w:val="22"/>
                <w:szCs w:val="22"/>
              </w:rPr>
              <w:t xml:space="preserve"> Organisation Structure/ </w:t>
            </w:r>
            <w:r w:rsidR="009237C2" w:rsidRPr="00816BF1">
              <w:rPr>
                <w:b/>
                <w:bCs/>
                <w:sz w:val="22"/>
                <w:szCs w:val="22"/>
              </w:rPr>
              <w:t>Safety Committee</w:t>
            </w:r>
            <w:r w:rsidR="008D79C7" w:rsidRPr="00816BF1">
              <w:rPr>
                <w:b/>
                <w:bCs/>
                <w:sz w:val="22"/>
                <w:szCs w:val="22"/>
              </w:rPr>
              <w:t xml:space="preserve"> Structure</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2</w:t>
            </w:r>
          </w:p>
        </w:tc>
        <w:tc>
          <w:tcPr>
            <w:tcW w:w="6946" w:type="dxa"/>
          </w:tcPr>
          <w:p w:rsidR="008D79C7" w:rsidRPr="00816BF1" w:rsidRDefault="008D79C7" w:rsidP="003B4415">
            <w:pPr>
              <w:ind w:right="-53"/>
              <w:jc w:val="both"/>
              <w:rPr>
                <w:b/>
                <w:bCs/>
                <w:sz w:val="22"/>
                <w:szCs w:val="22"/>
              </w:rPr>
            </w:pPr>
            <w:r w:rsidRPr="00816BF1">
              <w:rPr>
                <w:b/>
                <w:bCs/>
                <w:sz w:val="22"/>
                <w:szCs w:val="22"/>
              </w:rPr>
              <w:t>Risk Assessments</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3</w:t>
            </w:r>
          </w:p>
        </w:tc>
        <w:tc>
          <w:tcPr>
            <w:tcW w:w="6946" w:type="dxa"/>
          </w:tcPr>
          <w:p w:rsidR="008D79C7" w:rsidRPr="00816BF1" w:rsidRDefault="008D79C7" w:rsidP="003B4415">
            <w:pPr>
              <w:ind w:right="-53"/>
              <w:jc w:val="both"/>
              <w:rPr>
                <w:b/>
                <w:bCs/>
                <w:sz w:val="22"/>
                <w:szCs w:val="22"/>
              </w:rPr>
            </w:pPr>
            <w:r w:rsidRPr="00816BF1">
              <w:rPr>
                <w:b/>
                <w:bCs/>
                <w:sz w:val="22"/>
                <w:szCs w:val="22"/>
              </w:rPr>
              <w:t>Emergency Evacuation Plan</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4</w:t>
            </w:r>
          </w:p>
        </w:tc>
        <w:tc>
          <w:tcPr>
            <w:tcW w:w="6946" w:type="dxa"/>
          </w:tcPr>
          <w:p w:rsidR="008D79C7" w:rsidRPr="00816BF1" w:rsidRDefault="008D79C7" w:rsidP="003B4415">
            <w:pPr>
              <w:ind w:right="-53"/>
              <w:jc w:val="both"/>
              <w:rPr>
                <w:b/>
                <w:bCs/>
                <w:sz w:val="22"/>
                <w:szCs w:val="22"/>
              </w:rPr>
            </w:pPr>
            <w:r w:rsidRPr="00816BF1">
              <w:rPr>
                <w:b/>
                <w:bCs/>
                <w:sz w:val="22"/>
                <w:szCs w:val="22"/>
              </w:rPr>
              <w:t>First Aid Arrangements</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5</w:t>
            </w:r>
          </w:p>
        </w:tc>
        <w:tc>
          <w:tcPr>
            <w:tcW w:w="6946" w:type="dxa"/>
          </w:tcPr>
          <w:p w:rsidR="008D79C7" w:rsidRPr="00816BF1" w:rsidRDefault="008D79C7" w:rsidP="003B4415">
            <w:pPr>
              <w:ind w:right="-53"/>
              <w:jc w:val="both"/>
              <w:rPr>
                <w:b/>
                <w:bCs/>
                <w:sz w:val="22"/>
                <w:szCs w:val="22"/>
              </w:rPr>
            </w:pPr>
            <w:r w:rsidRPr="00816BF1">
              <w:rPr>
                <w:b/>
                <w:bCs/>
                <w:sz w:val="22"/>
                <w:szCs w:val="22"/>
              </w:rPr>
              <w:t>Safety Induction Training</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6</w:t>
            </w:r>
          </w:p>
        </w:tc>
        <w:tc>
          <w:tcPr>
            <w:tcW w:w="6946" w:type="dxa"/>
          </w:tcPr>
          <w:p w:rsidR="008D79C7" w:rsidRPr="00816BF1" w:rsidRDefault="008D79C7" w:rsidP="003B4415">
            <w:pPr>
              <w:ind w:right="-53"/>
              <w:jc w:val="both"/>
              <w:rPr>
                <w:b/>
                <w:bCs/>
                <w:sz w:val="22"/>
                <w:szCs w:val="22"/>
              </w:rPr>
            </w:pPr>
            <w:r w:rsidRPr="00816BF1">
              <w:rPr>
                <w:b/>
                <w:bCs/>
                <w:sz w:val="22"/>
                <w:szCs w:val="22"/>
              </w:rPr>
              <w:t>Procedures</w:t>
            </w:r>
            <w:r w:rsidR="00ED1790">
              <w:rPr>
                <w:b/>
                <w:bCs/>
                <w:sz w:val="22"/>
                <w:szCs w:val="22"/>
              </w:rPr>
              <w:t xml:space="preserve"> </w:t>
            </w:r>
            <w:r w:rsidRPr="00816BF1">
              <w:rPr>
                <w:b/>
                <w:bCs/>
                <w:sz w:val="22"/>
                <w:szCs w:val="22"/>
              </w:rPr>
              <w:t>- Relevant</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7</w:t>
            </w:r>
          </w:p>
        </w:tc>
        <w:tc>
          <w:tcPr>
            <w:tcW w:w="6946" w:type="dxa"/>
          </w:tcPr>
          <w:p w:rsidR="008D79C7" w:rsidRPr="00816BF1" w:rsidRDefault="008D79C7" w:rsidP="003B4415">
            <w:pPr>
              <w:ind w:right="-53"/>
              <w:jc w:val="both"/>
              <w:rPr>
                <w:b/>
                <w:bCs/>
                <w:sz w:val="22"/>
                <w:szCs w:val="22"/>
              </w:rPr>
            </w:pPr>
            <w:r w:rsidRPr="00816BF1">
              <w:rPr>
                <w:b/>
                <w:bCs/>
                <w:sz w:val="22"/>
                <w:szCs w:val="22"/>
              </w:rPr>
              <w:t xml:space="preserve">Records of Health </w:t>
            </w:r>
            <w:r w:rsidR="00350016" w:rsidRPr="00816BF1">
              <w:rPr>
                <w:b/>
                <w:bCs/>
                <w:sz w:val="22"/>
                <w:szCs w:val="22"/>
              </w:rPr>
              <w:t>and</w:t>
            </w:r>
            <w:r w:rsidRPr="00816BF1">
              <w:rPr>
                <w:b/>
                <w:bCs/>
                <w:sz w:val="22"/>
                <w:szCs w:val="22"/>
              </w:rPr>
              <w:t xml:space="preserve"> Safety Training</w:t>
            </w:r>
            <w:r w:rsidR="00350016" w:rsidRPr="00816BF1">
              <w:rPr>
                <w:b/>
                <w:bCs/>
                <w:sz w:val="22"/>
                <w:szCs w:val="22"/>
              </w:rPr>
              <w:t>.</w:t>
            </w:r>
          </w:p>
          <w:p w:rsidR="007C0DAA" w:rsidRPr="00816BF1" w:rsidRDefault="007C0DAA"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8</w:t>
            </w:r>
          </w:p>
        </w:tc>
        <w:tc>
          <w:tcPr>
            <w:tcW w:w="6946" w:type="dxa"/>
          </w:tcPr>
          <w:p w:rsidR="008D79C7" w:rsidRPr="00816BF1" w:rsidRDefault="008D79C7" w:rsidP="003B4415">
            <w:pPr>
              <w:ind w:right="-53"/>
              <w:jc w:val="both"/>
              <w:rPr>
                <w:b/>
                <w:bCs/>
                <w:sz w:val="22"/>
                <w:szCs w:val="22"/>
              </w:rPr>
            </w:pPr>
            <w:r w:rsidRPr="00816BF1">
              <w:rPr>
                <w:b/>
                <w:bCs/>
                <w:sz w:val="22"/>
                <w:szCs w:val="22"/>
              </w:rPr>
              <w:t>Records of Safety Audits/ Inspections</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9</w:t>
            </w:r>
          </w:p>
        </w:tc>
        <w:tc>
          <w:tcPr>
            <w:tcW w:w="6946" w:type="dxa"/>
          </w:tcPr>
          <w:p w:rsidR="008D79C7" w:rsidRPr="00816BF1" w:rsidRDefault="008D79C7" w:rsidP="003B4415">
            <w:pPr>
              <w:ind w:right="-53"/>
              <w:jc w:val="both"/>
              <w:rPr>
                <w:b/>
                <w:bCs/>
                <w:sz w:val="22"/>
                <w:szCs w:val="22"/>
              </w:rPr>
            </w:pPr>
            <w:r w:rsidRPr="00816BF1">
              <w:rPr>
                <w:b/>
                <w:bCs/>
                <w:sz w:val="22"/>
                <w:szCs w:val="22"/>
              </w:rPr>
              <w:t>Records of Accidents, Dangerous Occurrences &amp; Near Misses</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8D79C7" w:rsidRPr="00816BF1">
        <w:tc>
          <w:tcPr>
            <w:tcW w:w="1526" w:type="dxa"/>
          </w:tcPr>
          <w:p w:rsidR="008D79C7" w:rsidRPr="00816BF1" w:rsidRDefault="008D79C7" w:rsidP="003B4415">
            <w:pPr>
              <w:ind w:right="-53"/>
              <w:jc w:val="both"/>
              <w:rPr>
                <w:b/>
                <w:bCs/>
                <w:sz w:val="22"/>
                <w:szCs w:val="22"/>
              </w:rPr>
            </w:pPr>
            <w:r w:rsidRPr="00816BF1">
              <w:rPr>
                <w:b/>
                <w:bCs/>
                <w:sz w:val="22"/>
                <w:szCs w:val="22"/>
              </w:rPr>
              <w:t>10</w:t>
            </w:r>
          </w:p>
        </w:tc>
        <w:tc>
          <w:tcPr>
            <w:tcW w:w="6946" w:type="dxa"/>
          </w:tcPr>
          <w:p w:rsidR="008D79C7" w:rsidRPr="00816BF1" w:rsidRDefault="008D79C7" w:rsidP="003B4415">
            <w:pPr>
              <w:ind w:right="-53"/>
              <w:jc w:val="both"/>
              <w:rPr>
                <w:b/>
                <w:bCs/>
                <w:sz w:val="22"/>
                <w:szCs w:val="22"/>
              </w:rPr>
            </w:pPr>
            <w:r w:rsidRPr="00816BF1">
              <w:rPr>
                <w:b/>
                <w:bCs/>
                <w:sz w:val="22"/>
                <w:szCs w:val="22"/>
              </w:rPr>
              <w:t xml:space="preserve">Records of </w:t>
            </w:r>
            <w:r w:rsidR="009237C2" w:rsidRPr="00816BF1">
              <w:rPr>
                <w:b/>
                <w:bCs/>
                <w:sz w:val="22"/>
                <w:szCs w:val="22"/>
              </w:rPr>
              <w:t>Safety Committee</w:t>
            </w:r>
            <w:r w:rsidRPr="00816BF1">
              <w:rPr>
                <w:b/>
                <w:bCs/>
                <w:sz w:val="22"/>
                <w:szCs w:val="22"/>
              </w:rPr>
              <w:t xml:space="preserve"> Meetings</w:t>
            </w:r>
            <w:r w:rsidR="00350016" w:rsidRPr="00816BF1">
              <w:rPr>
                <w:b/>
                <w:bCs/>
                <w:sz w:val="22"/>
                <w:szCs w:val="22"/>
              </w:rPr>
              <w:t>.</w:t>
            </w:r>
          </w:p>
          <w:p w:rsidR="00A31D2D" w:rsidRPr="00816BF1" w:rsidRDefault="00A31D2D" w:rsidP="003B4415">
            <w:pPr>
              <w:ind w:right="-53"/>
              <w:jc w:val="both"/>
              <w:rPr>
                <w:b/>
                <w:bCs/>
                <w:sz w:val="22"/>
                <w:szCs w:val="22"/>
              </w:rPr>
            </w:pPr>
          </w:p>
        </w:tc>
        <w:tc>
          <w:tcPr>
            <w:tcW w:w="1148" w:type="dxa"/>
          </w:tcPr>
          <w:p w:rsidR="008D79C7" w:rsidRPr="00816BF1" w:rsidRDefault="008D79C7" w:rsidP="003B4415">
            <w:pPr>
              <w:ind w:right="-53"/>
              <w:jc w:val="both"/>
              <w:rPr>
                <w:b/>
                <w:bCs/>
                <w:sz w:val="24"/>
                <w:szCs w:val="24"/>
              </w:rPr>
            </w:pPr>
          </w:p>
        </w:tc>
      </w:tr>
      <w:tr w:rsidR="003445AC" w:rsidRPr="00816BF1">
        <w:tc>
          <w:tcPr>
            <w:tcW w:w="1526" w:type="dxa"/>
          </w:tcPr>
          <w:p w:rsidR="003445AC" w:rsidRPr="00816BF1" w:rsidRDefault="003445AC" w:rsidP="00713157">
            <w:pPr>
              <w:ind w:right="-53"/>
              <w:jc w:val="both"/>
              <w:rPr>
                <w:b/>
                <w:bCs/>
                <w:sz w:val="22"/>
                <w:szCs w:val="22"/>
              </w:rPr>
            </w:pPr>
            <w:r w:rsidRPr="00816BF1">
              <w:rPr>
                <w:b/>
                <w:bCs/>
                <w:sz w:val="22"/>
                <w:szCs w:val="22"/>
              </w:rPr>
              <w:t>11</w:t>
            </w:r>
          </w:p>
        </w:tc>
        <w:tc>
          <w:tcPr>
            <w:tcW w:w="6946" w:type="dxa"/>
          </w:tcPr>
          <w:p w:rsidR="003445AC" w:rsidRPr="00816BF1" w:rsidRDefault="00892611" w:rsidP="00D06439">
            <w:pPr>
              <w:ind w:right="-53"/>
              <w:jc w:val="both"/>
              <w:rPr>
                <w:b/>
                <w:bCs/>
                <w:sz w:val="22"/>
                <w:szCs w:val="22"/>
              </w:rPr>
            </w:pPr>
            <w:r>
              <w:rPr>
                <w:b/>
                <w:bCs/>
                <w:sz w:val="22"/>
                <w:szCs w:val="22"/>
              </w:rPr>
              <w:t>School</w:t>
            </w:r>
            <w:r w:rsidR="003445AC" w:rsidRPr="00816BF1">
              <w:rPr>
                <w:b/>
                <w:bCs/>
                <w:sz w:val="22"/>
                <w:szCs w:val="22"/>
              </w:rPr>
              <w:t xml:space="preserve"> Policies</w:t>
            </w:r>
          </w:p>
        </w:tc>
        <w:tc>
          <w:tcPr>
            <w:tcW w:w="1148" w:type="dxa"/>
          </w:tcPr>
          <w:p w:rsidR="003445AC" w:rsidRPr="00816BF1" w:rsidRDefault="003445AC" w:rsidP="00713157">
            <w:pPr>
              <w:ind w:right="-53"/>
              <w:jc w:val="both"/>
              <w:rPr>
                <w:b/>
                <w:bCs/>
                <w:sz w:val="24"/>
                <w:szCs w:val="24"/>
              </w:rPr>
            </w:pPr>
          </w:p>
        </w:tc>
      </w:tr>
      <w:tr w:rsidR="003445AC" w:rsidRPr="00816BF1">
        <w:tc>
          <w:tcPr>
            <w:tcW w:w="1526" w:type="dxa"/>
          </w:tcPr>
          <w:p w:rsidR="003445AC" w:rsidRPr="00816BF1" w:rsidRDefault="003445AC" w:rsidP="00713157">
            <w:pPr>
              <w:ind w:right="-53"/>
              <w:jc w:val="both"/>
              <w:rPr>
                <w:b/>
                <w:bCs/>
                <w:sz w:val="22"/>
                <w:szCs w:val="22"/>
              </w:rPr>
            </w:pPr>
          </w:p>
        </w:tc>
        <w:tc>
          <w:tcPr>
            <w:tcW w:w="6946" w:type="dxa"/>
          </w:tcPr>
          <w:p w:rsidR="003445AC" w:rsidRPr="00816BF1" w:rsidRDefault="003445AC" w:rsidP="00713157">
            <w:pPr>
              <w:ind w:right="-53"/>
              <w:jc w:val="both"/>
              <w:rPr>
                <w:b/>
                <w:bCs/>
                <w:sz w:val="22"/>
                <w:szCs w:val="22"/>
              </w:rPr>
            </w:pPr>
          </w:p>
        </w:tc>
        <w:tc>
          <w:tcPr>
            <w:tcW w:w="1148" w:type="dxa"/>
          </w:tcPr>
          <w:p w:rsidR="003445AC" w:rsidRPr="00816BF1" w:rsidRDefault="003445AC" w:rsidP="00713157">
            <w:pPr>
              <w:ind w:right="-53"/>
              <w:jc w:val="both"/>
              <w:rPr>
                <w:b/>
                <w:bCs/>
                <w:sz w:val="24"/>
                <w:szCs w:val="24"/>
              </w:rPr>
            </w:pPr>
          </w:p>
        </w:tc>
      </w:tr>
      <w:tr w:rsidR="00092771" w:rsidRPr="00816BF1">
        <w:tc>
          <w:tcPr>
            <w:tcW w:w="1526" w:type="dxa"/>
          </w:tcPr>
          <w:p w:rsidR="00092771" w:rsidRPr="00816BF1" w:rsidRDefault="00092771" w:rsidP="00092771">
            <w:pPr>
              <w:ind w:right="-53"/>
              <w:jc w:val="both"/>
              <w:rPr>
                <w:b/>
                <w:bCs/>
                <w:sz w:val="22"/>
                <w:szCs w:val="22"/>
              </w:rPr>
            </w:pPr>
            <w:r w:rsidRPr="00816BF1">
              <w:rPr>
                <w:b/>
                <w:bCs/>
                <w:sz w:val="22"/>
                <w:szCs w:val="22"/>
              </w:rPr>
              <w:t>1</w:t>
            </w:r>
            <w:r w:rsidR="00D06439">
              <w:rPr>
                <w:b/>
                <w:bCs/>
                <w:sz w:val="22"/>
                <w:szCs w:val="22"/>
              </w:rPr>
              <w:t>2</w:t>
            </w:r>
          </w:p>
          <w:p w:rsidR="00092771" w:rsidRPr="007F0F6A" w:rsidRDefault="00092771" w:rsidP="003B4415">
            <w:pPr>
              <w:ind w:right="-53"/>
              <w:jc w:val="both"/>
              <w:rPr>
                <w:b/>
                <w:bCs/>
                <w:sz w:val="16"/>
                <w:szCs w:val="16"/>
              </w:rPr>
            </w:pPr>
          </w:p>
        </w:tc>
        <w:tc>
          <w:tcPr>
            <w:tcW w:w="6946" w:type="dxa"/>
          </w:tcPr>
          <w:p w:rsidR="00092771" w:rsidRDefault="00092771" w:rsidP="00092771">
            <w:pPr>
              <w:ind w:right="-53"/>
              <w:jc w:val="both"/>
              <w:rPr>
                <w:b/>
                <w:bCs/>
                <w:sz w:val="22"/>
                <w:szCs w:val="22"/>
              </w:rPr>
            </w:pPr>
            <w:r w:rsidRPr="00816BF1">
              <w:rPr>
                <w:b/>
                <w:bCs/>
                <w:sz w:val="22"/>
                <w:szCs w:val="22"/>
              </w:rPr>
              <w:t>Permit to Work System – Control Documentation</w:t>
            </w:r>
          </w:p>
          <w:p w:rsidR="007F0F6A" w:rsidRPr="00816BF1" w:rsidRDefault="007F0F6A" w:rsidP="00092771">
            <w:pPr>
              <w:ind w:right="-53"/>
              <w:jc w:val="both"/>
              <w:rPr>
                <w:b/>
                <w:bCs/>
                <w:sz w:val="22"/>
                <w:szCs w:val="22"/>
              </w:rPr>
            </w:pPr>
          </w:p>
        </w:tc>
        <w:tc>
          <w:tcPr>
            <w:tcW w:w="1148" w:type="dxa"/>
          </w:tcPr>
          <w:p w:rsidR="00092771" w:rsidRPr="00816BF1" w:rsidRDefault="00092771" w:rsidP="00682887">
            <w:pPr>
              <w:ind w:right="-53"/>
              <w:jc w:val="both"/>
              <w:rPr>
                <w:b/>
                <w:bCs/>
                <w:sz w:val="22"/>
                <w:szCs w:val="22"/>
              </w:rPr>
            </w:pPr>
          </w:p>
        </w:tc>
      </w:tr>
    </w:tbl>
    <w:p w:rsidR="007F0F6A" w:rsidRPr="007F0F6A" w:rsidRDefault="007F0F6A" w:rsidP="007F0F6A">
      <w:pPr>
        <w:ind w:right="-53"/>
        <w:jc w:val="both"/>
        <w:rPr>
          <w:b/>
          <w:sz w:val="22"/>
          <w:szCs w:val="22"/>
        </w:rPr>
      </w:pPr>
      <w:r w:rsidRPr="007F0F6A">
        <w:rPr>
          <w:b/>
          <w:sz w:val="22"/>
          <w:szCs w:val="22"/>
        </w:rPr>
        <w:t xml:space="preserve">13     </w:t>
      </w:r>
      <w:r w:rsidRPr="007F0F6A">
        <w:rPr>
          <w:b/>
          <w:sz w:val="22"/>
          <w:szCs w:val="22"/>
        </w:rPr>
        <w:tab/>
      </w:r>
      <w:r w:rsidRPr="007F0F6A">
        <w:rPr>
          <w:b/>
          <w:sz w:val="22"/>
          <w:szCs w:val="22"/>
        </w:rPr>
        <w:tab/>
      </w:r>
      <w:r>
        <w:rPr>
          <w:b/>
          <w:sz w:val="22"/>
          <w:szCs w:val="22"/>
        </w:rPr>
        <w:t xml:space="preserve"> Staff Induction Checklist</w:t>
      </w:r>
    </w:p>
    <w:p w:rsidR="008D79C7" w:rsidRPr="00816BF1" w:rsidRDefault="007F0F6A" w:rsidP="007F0F6A">
      <w:pPr>
        <w:ind w:right="-53"/>
        <w:jc w:val="both"/>
        <w:rPr>
          <w:b/>
          <w:sz w:val="28"/>
        </w:rPr>
      </w:pPr>
      <w:r w:rsidRPr="007F0F6A">
        <w:rPr>
          <w:b/>
          <w:sz w:val="28"/>
        </w:rPr>
        <w:tab/>
      </w:r>
    </w:p>
    <w:p w:rsidR="006374A7" w:rsidRPr="00816BF1" w:rsidRDefault="008D79C7" w:rsidP="003B4415">
      <w:pPr>
        <w:ind w:right="-53"/>
        <w:jc w:val="both"/>
        <w:rPr>
          <w:b/>
          <w:sz w:val="40"/>
          <w:szCs w:val="40"/>
        </w:rPr>
      </w:pPr>
      <w:r w:rsidRPr="00816BF1">
        <w:rPr>
          <w:b/>
          <w:sz w:val="40"/>
          <w:szCs w:val="40"/>
        </w:rPr>
        <w:br w:type="page"/>
      </w:r>
    </w:p>
    <w:p w:rsidR="008D79C7" w:rsidRPr="00816BF1" w:rsidRDefault="008D79C7" w:rsidP="003B4415">
      <w:pPr>
        <w:ind w:right="-53"/>
        <w:jc w:val="both"/>
        <w:rPr>
          <w:b/>
          <w:sz w:val="32"/>
          <w:szCs w:val="32"/>
        </w:rPr>
      </w:pPr>
      <w:r w:rsidRPr="00816BF1">
        <w:rPr>
          <w:b/>
          <w:sz w:val="32"/>
          <w:szCs w:val="32"/>
        </w:rPr>
        <w:lastRenderedPageBreak/>
        <w:t>SECTION 1:- GENERAL STATEMENT OF POLICY</w:t>
      </w:r>
    </w:p>
    <w:p w:rsidR="006374A7" w:rsidRPr="00816BF1" w:rsidRDefault="006374A7" w:rsidP="003B4415">
      <w:pPr>
        <w:spacing w:before="240"/>
        <w:ind w:right="-53"/>
        <w:jc w:val="both"/>
        <w:rPr>
          <w:sz w:val="22"/>
          <w:szCs w:val="22"/>
        </w:rPr>
      </w:pPr>
    </w:p>
    <w:p w:rsidR="008D79C7" w:rsidRPr="00816BF1" w:rsidRDefault="008D79C7" w:rsidP="003B4415">
      <w:pPr>
        <w:spacing w:before="240"/>
        <w:ind w:right="-53"/>
        <w:jc w:val="both"/>
        <w:rPr>
          <w:sz w:val="22"/>
          <w:szCs w:val="22"/>
        </w:rPr>
      </w:pPr>
      <w:r w:rsidRPr="00816BF1">
        <w:rPr>
          <w:sz w:val="22"/>
          <w:szCs w:val="22"/>
        </w:rPr>
        <w:t xml:space="preserve">It is the policy of </w:t>
      </w:r>
      <w:r w:rsidR="00AF336E">
        <w:rPr>
          <w:sz w:val="22"/>
          <w:szCs w:val="22"/>
        </w:rPr>
        <w:t xml:space="preserve">the board of management of </w:t>
      </w:r>
      <w:proofErr w:type="spellStart"/>
      <w:r w:rsidR="00AF336E" w:rsidRPr="00AF5AA7">
        <w:rPr>
          <w:b/>
          <w:sz w:val="22"/>
          <w:szCs w:val="22"/>
        </w:rPr>
        <w:t>Bunscoil</w:t>
      </w:r>
      <w:proofErr w:type="spellEnd"/>
      <w:r w:rsidR="00AF336E" w:rsidRPr="00AF5AA7">
        <w:rPr>
          <w:b/>
          <w:sz w:val="22"/>
          <w:szCs w:val="22"/>
        </w:rPr>
        <w:t xml:space="preserve"> </w:t>
      </w:r>
      <w:proofErr w:type="spellStart"/>
      <w:r w:rsidR="00AF336E" w:rsidRPr="00AF5AA7">
        <w:rPr>
          <w:b/>
          <w:sz w:val="22"/>
          <w:szCs w:val="22"/>
        </w:rPr>
        <w:t>na</w:t>
      </w:r>
      <w:proofErr w:type="spellEnd"/>
      <w:r w:rsidR="00AF336E" w:rsidRPr="00AF5AA7">
        <w:rPr>
          <w:b/>
          <w:sz w:val="22"/>
          <w:szCs w:val="22"/>
        </w:rPr>
        <w:t xml:space="preserve"> </w:t>
      </w:r>
      <w:proofErr w:type="spellStart"/>
      <w:r w:rsidR="00AF336E" w:rsidRPr="00AF5AA7">
        <w:rPr>
          <w:b/>
          <w:sz w:val="22"/>
          <w:szCs w:val="22"/>
        </w:rPr>
        <w:t>Toirbhirte</w:t>
      </w:r>
      <w:proofErr w:type="spellEnd"/>
      <w:r w:rsidR="00AF5AA7">
        <w:rPr>
          <w:b/>
          <w:sz w:val="22"/>
          <w:szCs w:val="22"/>
        </w:rPr>
        <w:t>, Mitchelstown</w:t>
      </w:r>
      <w:r w:rsidR="00AF336E" w:rsidRPr="00AF5AA7">
        <w:rPr>
          <w:b/>
          <w:i/>
          <w:sz w:val="22"/>
          <w:szCs w:val="22"/>
        </w:rPr>
        <w:t xml:space="preserve"> </w:t>
      </w:r>
      <w:r w:rsidR="00AF336E" w:rsidRPr="00AF336E">
        <w:rPr>
          <w:b/>
          <w:i/>
          <w:sz w:val="22"/>
          <w:szCs w:val="22"/>
        </w:rPr>
        <w:t>(</w:t>
      </w:r>
      <w:r w:rsidR="00D94F76" w:rsidRPr="00AF336E">
        <w:rPr>
          <w:b/>
          <w:i/>
          <w:sz w:val="22"/>
          <w:szCs w:val="22"/>
        </w:rPr>
        <w:t>hereafter</w:t>
      </w:r>
      <w:r w:rsidR="00AF336E" w:rsidRPr="00AF336E">
        <w:rPr>
          <w:b/>
          <w:i/>
          <w:sz w:val="22"/>
          <w:szCs w:val="22"/>
        </w:rPr>
        <w:t xml:space="preserve"> referred to as the board/the school</w:t>
      </w:r>
      <w:r w:rsidR="000751A3">
        <w:rPr>
          <w:b/>
          <w:i/>
          <w:sz w:val="22"/>
          <w:szCs w:val="22"/>
        </w:rPr>
        <w:t xml:space="preserve">/ or </w:t>
      </w:r>
      <w:r w:rsidR="00AF336E" w:rsidRPr="00AF336E">
        <w:rPr>
          <w:b/>
          <w:i/>
          <w:sz w:val="22"/>
          <w:szCs w:val="22"/>
        </w:rPr>
        <w:t>management)</w:t>
      </w:r>
      <w:r w:rsidR="00641D8B" w:rsidRPr="00816BF1">
        <w:rPr>
          <w:sz w:val="22"/>
          <w:szCs w:val="22"/>
        </w:rPr>
        <w:t xml:space="preserve"> </w:t>
      </w:r>
      <w:r w:rsidRPr="00816BF1">
        <w:rPr>
          <w:sz w:val="22"/>
          <w:szCs w:val="22"/>
        </w:rPr>
        <w:t>to comply fully with the Safety, Health and Welfare at Work Act, 2005 and to ensure so far as is reasonably practicable the safety, health and welfare of all employees</w:t>
      </w:r>
      <w:r w:rsidR="00AF336E">
        <w:rPr>
          <w:sz w:val="22"/>
          <w:szCs w:val="22"/>
        </w:rPr>
        <w:t>, pupils and visitors</w:t>
      </w:r>
      <w:r w:rsidRPr="00816BF1">
        <w:rPr>
          <w:sz w:val="22"/>
          <w:szCs w:val="22"/>
        </w:rPr>
        <w:t xml:space="preserve"> at our </w:t>
      </w:r>
      <w:r w:rsidR="00AF336E">
        <w:rPr>
          <w:sz w:val="22"/>
          <w:szCs w:val="22"/>
        </w:rPr>
        <w:t>school.</w:t>
      </w:r>
      <w:r w:rsidRPr="00816BF1">
        <w:rPr>
          <w:sz w:val="22"/>
          <w:szCs w:val="22"/>
        </w:rPr>
        <w:t xml:space="preserve">  We commit to provide such information, training and supervision as </w:t>
      </w:r>
      <w:r w:rsidR="00E43116">
        <w:rPr>
          <w:sz w:val="22"/>
          <w:szCs w:val="22"/>
        </w:rPr>
        <w:t xml:space="preserve">may be needed for this purpose,  as far as is practicable and as funds allow. </w:t>
      </w:r>
      <w:r w:rsidRPr="00816BF1">
        <w:rPr>
          <w:sz w:val="22"/>
          <w:szCs w:val="22"/>
        </w:rPr>
        <w:t xml:space="preserve"> This safety statement is a plan to minimise</w:t>
      </w:r>
      <w:r w:rsidRPr="00816BF1">
        <w:rPr>
          <w:color w:val="FF0000"/>
          <w:sz w:val="22"/>
          <w:szCs w:val="22"/>
        </w:rPr>
        <w:t xml:space="preserve"> </w:t>
      </w:r>
      <w:r w:rsidRPr="00816BF1">
        <w:rPr>
          <w:sz w:val="22"/>
          <w:szCs w:val="22"/>
        </w:rPr>
        <w:t xml:space="preserve">and where possible eliminate the risk of injury and ill health at our </w:t>
      </w:r>
      <w:r w:rsidR="00367626">
        <w:rPr>
          <w:sz w:val="22"/>
          <w:szCs w:val="22"/>
        </w:rPr>
        <w:t>school.</w:t>
      </w:r>
    </w:p>
    <w:p w:rsidR="008D79C7" w:rsidRPr="00816BF1" w:rsidRDefault="008D79C7" w:rsidP="003B4415">
      <w:pPr>
        <w:ind w:right="-53"/>
        <w:jc w:val="both"/>
        <w:rPr>
          <w:sz w:val="22"/>
          <w:szCs w:val="22"/>
        </w:rPr>
      </w:pPr>
    </w:p>
    <w:p w:rsidR="008D79C7" w:rsidRPr="00816BF1" w:rsidRDefault="008D79C7" w:rsidP="003B4415">
      <w:pPr>
        <w:pStyle w:val="BodyText2"/>
        <w:rPr>
          <w:sz w:val="22"/>
          <w:szCs w:val="22"/>
        </w:rPr>
      </w:pPr>
      <w:r w:rsidRPr="00816BF1">
        <w:rPr>
          <w:sz w:val="22"/>
          <w:szCs w:val="22"/>
        </w:rPr>
        <w:t xml:space="preserve">It is also the policy of </w:t>
      </w:r>
      <w:r w:rsidR="00367626">
        <w:rPr>
          <w:sz w:val="22"/>
          <w:szCs w:val="22"/>
        </w:rPr>
        <w:t>the school</w:t>
      </w:r>
      <w:r w:rsidRPr="00816BF1">
        <w:rPr>
          <w:sz w:val="22"/>
          <w:szCs w:val="22"/>
        </w:rPr>
        <w:t xml:space="preserve"> to protect, so far as is reasonably practicable</w:t>
      </w:r>
      <w:r w:rsidR="00350016" w:rsidRPr="00816BF1">
        <w:rPr>
          <w:sz w:val="22"/>
          <w:szCs w:val="22"/>
        </w:rPr>
        <w:t xml:space="preserve">, persons not employed by this </w:t>
      </w:r>
      <w:r w:rsidR="00367626">
        <w:rPr>
          <w:sz w:val="22"/>
          <w:szCs w:val="22"/>
        </w:rPr>
        <w:t>school</w:t>
      </w:r>
      <w:r w:rsidRPr="00816BF1">
        <w:rPr>
          <w:sz w:val="22"/>
          <w:szCs w:val="22"/>
        </w:rPr>
        <w:t xml:space="preserve"> who may be affected by our activities.</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In pursuance of the general statement of safety policy the </w:t>
      </w:r>
      <w:r w:rsidR="00367626">
        <w:rPr>
          <w:sz w:val="22"/>
          <w:szCs w:val="22"/>
        </w:rPr>
        <w:t>school</w:t>
      </w:r>
      <w:r w:rsidRPr="00816BF1">
        <w:rPr>
          <w:sz w:val="22"/>
          <w:szCs w:val="22"/>
        </w:rPr>
        <w:t xml:space="preserve"> will provide and maintain a safe place of work, safe plant and machinery and safe systems of work.  We shall carry out a detailed hazard identification exercise, risk assessment and implement control measures as required.  Resources shall</w:t>
      </w:r>
      <w:r w:rsidR="00E43116">
        <w:rPr>
          <w:sz w:val="22"/>
          <w:szCs w:val="22"/>
        </w:rPr>
        <w:t xml:space="preserve"> be made available as necessary,  as far as is practicable and as funds allow.</w:t>
      </w:r>
    </w:p>
    <w:p w:rsidR="008D79C7" w:rsidRPr="00816BF1" w:rsidRDefault="008D79C7" w:rsidP="003B4415">
      <w:pPr>
        <w:ind w:right="-53"/>
        <w:jc w:val="both"/>
        <w:rPr>
          <w:sz w:val="22"/>
          <w:szCs w:val="22"/>
        </w:rPr>
      </w:pPr>
    </w:p>
    <w:p w:rsidR="008D79C7" w:rsidRPr="00816BF1" w:rsidRDefault="008D79C7" w:rsidP="003B4415">
      <w:pPr>
        <w:ind w:right="-53"/>
        <w:jc w:val="both"/>
        <w:rPr>
          <w:color w:val="FF0000"/>
          <w:sz w:val="22"/>
          <w:szCs w:val="22"/>
        </w:rPr>
      </w:pPr>
      <w:r w:rsidRPr="00816BF1">
        <w:rPr>
          <w:sz w:val="22"/>
          <w:szCs w:val="22"/>
        </w:rPr>
        <w:t>All employees have the responsibility to co-operate with management to achieve a healthy and safe workplace and to take reasonable care of themselves and others. This is a legal requirement under Section 13 of the Safety, Health and Welfare at Work Act 2005.</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It is the policy of th</w:t>
      </w:r>
      <w:r w:rsidR="00367626">
        <w:rPr>
          <w:sz w:val="22"/>
          <w:szCs w:val="22"/>
        </w:rPr>
        <w:t>e school</w:t>
      </w:r>
      <w:r w:rsidRPr="00816BF1">
        <w:rPr>
          <w:sz w:val="22"/>
          <w:szCs w:val="22"/>
        </w:rPr>
        <w:t xml:space="preserve"> to consult with all staff on matters of health and safety</w:t>
      </w:r>
      <w:r w:rsidR="005009F8" w:rsidRPr="00816BF1">
        <w:rPr>
          <w:sz w:val="22"/>
          <w:szCs w:val="22"/>
        </w:rPr>
        <w:t xml:space="preserve"> through the </w:t>
      </w:r>
      <w:r w:rsidR="009237C2" w:rsidRPr="00816BF1">
        <w:rPr>
          <w:sz w:val="22"/>
          <w:szCs w:val="22"/>
        </w:rPr>
        <w:t>Safety Committee</w:t>
      </w:r>
      <w:r w:rsidR="005009F8" w:rsidRPr="00816BF1">
        <w:rPr>
          <w:sz w:val="22"/>
          <w:szCs w:val="22"/>
        </w:rPr>
        <w:t xml:space="preserve"> structure</w:t>
      </w:r>
      <w:r w:rsidRPr="00816BF1">
        <w:rPr>
          <w:sz w:val="22"/>
          <w:szCs w:val="22"/>
        </w:rPr>
        <w:t>. Employees are hereby notified of th</w:t>
      </w:r>
      <w:r w:rsidR="00367626">
        <w:rPr>
          <w:sz w:val="22"/>
          <w:szCs w:val="22"/>
        </w:rPr>
        <w:t>is</w:t>
      </w:r>
      <w:r w:rsidRPr="00816BF1">
        <w:rPr>
          <w:sz w:val="22"/>
          <w:szCs w:val="22"/>
        </w:rPr>
        <w:t xml:space="preserve"> policy and are encouraged to comply with their duties under the 2005 Act to notify management of identified hazards in the workplace.</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The allocation of duties for safety matters and particular arrangements to implement the </w:t>
      </w:r>
      <w:r w:rsidR="00350016" w:rsidRPr="00816BF1">
        <w:rPr>
          <w:sz w:val="22"/>
          <w:szCs w:val="22"/>
        </w:rPr>
        <w:t xml:space="preserve">safety policies </w:t>
      </w:r>
      <w:r w:rsidRPr="00816BF1">
        <w:rPr>
          <w:sz w:val="22"/>
          <w:szCs w:val="22"/>
        </w:rPr>
        <w:t xml:space="preserve">are set out in the </w:t>
      </w:r>
      <w:r w:rsidR="00892611">
        <w:rPr>
          <w:sz w:val="22"/>
          <w:szCs w:val="22"/>
        </w:rPr>
        <w:t xml:space="preserve">school </w:t>
      </w:r>
      <w:r w:rsidRPr="00816BF1">
        <w:rPr>
          <w:sz w:val="22"/>
          <w:szCs w:val="22"/>
        </w:rPr>
        <w:t>Safety Statement.</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The </w:t>
      </w:r>
      <w:r w:rsidR="00350016" w:rsidRPr="00816BF1">
        <w:rPr>
          <w:sz w:val="22"/>
          <w:szCs w:val="22"/>
        </w:rPr>
        <w:t xml:space="preserve">safety </w:t>
      </w:r>
      <w:r w:rsidRPr="00816BF1">
        <w:rPr>
          <w:sz w:val="22"/>
          <w:szCs w:val="22"/>
        </w:rPr>
        <w:t>polic</w:t>
      </w:r>
      <w:r w:rsidR="00350016" w:rsidRPr="00816BF1">
        <w:rPr>
          <w:sz w:val="22"/>
          <w:szCs w:val="22"/>
        </w:rPr>
        <w:t>ies</w:t>
      </w:r>
      <w:r w:rsidR="00367626">
        <w:rPr>
          <w:sz w:val="22"/>
          <w:szCs w:val="22"/>
        </w:rPr>
        <w:t xml:space="preserve"> will be kept up to date; to </w:t>
      </w:r>
      <w:r w:rsidRPr="00816BF1">
        <w:rPr>
          <w:sz w:val="22"/>
          <w:szCs w:val="22"/>
        </w:rPr>
        <w:t>ensure this, the polic</w:t>
      </w:r>
      <w:r w:rsidR="00350016" w:rsidRPr="00816BF1">
        <w:rPr>
          <w:sz w:val="22"/>
          <w:szCs w:val="22"/>
        </w:rPr>
        <w:t>ies</w:t>
      </w:r>
      <w:r w:rsidRPr="00816BF1">
        <w:rPr>
          <w:sz w:val="22"/>
          <w:szCs w:val="22"/>
        </w:rPr>
        <w:t xml:space="preserve"> and the way in which </w:t>
      </w:r>
      <w:r w:rsidR="00350016" w:rsidRPr="00816BF1">
        <w:rPr>
          <w:sz w:val="22"/>
          <w:szCs w:val="22"/>
        </w:rPr>
        <w:t>they are</w:t>
      </w:r>
      <w:r w:rsidRPr="00816BF1">
        <w:rPr>
          <w:sz w:val="22"/>
          <w:szCs w:val="22"/>
        </w:rPr>
        <w:t xml:space="preserve"> operated will be reviewed regularly but at least on a yearly basis.</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p>
    <w:p w:rsidR="00D253D6" w:rsidRDefault="008D79C7" w:rsidP="003B4415">
      <w:pPr>
        <w:ind w:right="-53"/>
        <w:jc w:val="both"/>
        <w:rPr>
          <w:sz w:val="22"/>
          <w:szCs w:val="22"/>
        </w:rPr>
      </w:pPr>
      <w:proofErr w:type="gramStart"/>
      <w:r w:rsidRPr="00816BF1">
        <w:rPr>
          <w:sz w:val="22"/>
          <w:szCs w:val="22"/>
        </w:rPr>
        <w:t xml:space="preserve">SIGNED  </w:t>
      </w:r>
      <w:r w:rsidRPr="00816BF1">
        <w:rPr>
          <w:sz w:val="22"/>
          <w:szCs w:val="22"/>
        </w:rPr>
        <w:tab/>
      </w:r>
      <w:r w:rsidR="00D253D6" w:rsidRPr="00D253D6">
        <w:rPr>
          <w:b/>
          <w:i/>
          <w:sz w:val="22"/>
          <w:szCs w:val="22"/>
        </w:rPr>
        <w:t>Fr. Gabriel Burke, C.C.</w:t>
      </w:r>
      <w:proofErr w:type="gramEnd"/>
      <w:r w:rsidR="00D253D6" w:rsidRPr="00D253D6">
        <w:rPr>
          <w:b/>
          <w:i/>
          <w:sz w:val="22"/>
          <w:szCs w:val="22"/>
        </w:rPr>
        <w:tab/>
      </w:r>
      <w:r w:rsidRPr="00D253D6">
        <w:rPr>
          <w:b/>
          <w:i/>
          <w:sz w:val="22"/>
          <w:szCs w:val="22"/>
        </w:rPr>
        <w:tab/>
      </w:r>
    </w:p>
    <w:p w:rsidR="00D253D6" w:rsidRDefault="00D253D6"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DATE   </w:t>
      </w:r>
    </w:p>
    <w:p w:rsidR="008D79C7" w:rsidRPr="00D253D6" w:rsidRDefault="00D253D6" w:rsidP="003B4415">
      <w:pPr>
        <w:ind w:right="-53"/>
        <w:jc w:val="both"/>
        <w:rPr>
          <w:b/>
          <w:i/>
          <w:sz w:val="22"/>
          <w:szCs w:val="22"/>
        </w:rPr>
      </w:pPr>
      <w:r>
        <w:rPr>
          <w:sz w:val="22"/>
          <w:szCs w:val="22"/>
        </w:rPr>
        <w:tab/>
      </w:r>
      <w:r>
        <w:rPr>
          <w:sz w:val="22"/>
          <w:szCs w:val="22"/>
        </w:rPr>
        <w:tab/>
      </w:r>
      <w:r w:rsidRPr="00D253D6">
        <w:rPr>
          <w:b/>
          <w:i/>
          <w:sz w:val="22"/>
          <w:szCs w:val="22"/>
        </w:rPr>
        <w:t>3</w:t>
      </w:r>
      <w:r w:rsidRPr="00D253D6">
        <w:rPr>
          <w:b/>
          <w:i/>
          <w:sz w:val="22"/>
          <w:szCs w:val="22"/>
          <w:vertAlign w:val="superscript"/>
        </w:rPr>
        <w:t>rd</w:t>
      </w:r>
      <w:r w:rsidRPr="00D253D6">
        <w:rPr>
          <w:b/>
          <w:i/>
          <w:sz w:val="22"/>
          <w:szCs w:val="22"/>
        </w:rPr>
        <w:t xml:space="preserve"> May 2018</w:t>
      </w:r>
      <w:bookmarkStart w:id="0" w:name="_GoBack"/>
      <w:bookmarkEnd w:id="0"/>
    </w:p>
    <w:p w:rsidR="00F01C42" w:rsidRDefault="00F01C42" w:rsidP="003B4415">
      <w:pPr>
        <w:ind w:left="1440" w:right="-53"/>
        <w:jc w:val="both"/>
        <w:rPr>
          <w:b/>
          <w:sz w:val="22"/>
          <w:szCs w:val="22"/>
        </w:rPr>
      </w:pPr>
    </w:p>
    <w:p w:rsidR="008D79C7" w:rsidRPr="00816BF1" w:rsidRDefault="00367626" w:rsidP="00367626">
      <w:pPr>
        <w:ind w:left="851" w:right="-53"/>
        <w:jc w:val="both"/>
        <w:rPr>
          <w:b/>
          <w:sz w:val="22"/>
          <w:szCs w:val="22"/>
        </w:rPr>
      </w:pPr>
      <w:r>
        <w:rPr>
          <w:b/>
          <w:sz w:val="22"/>
          <w:szCs w:val="22"/>
        </w:rPr>
        <w:t>On behalf of School Board of Management</w:t>
      </w:r>
    </w:p>
    <w:p w:rsidR="008D79C7" w:rsidRPr="00816BF1" w:rsidRDefault="008D79C7" w:rsidP="003B4415">
      <w:pPr>
        <w:ind w:right="-53"/>
        <w:jc w:val="both"/>
        <w:rPr>
          <w:sz w:val="24"/>
        </w:rPr>
      </w:pPr>
      <w:r w:rsidRPr="00816BF1">
        <w:rPr>
          <w:sz w:val="24"/>
        </w:rPr>
        <w:tab/>
      </w:r>
    </w:p>
    <w:p w:rsidR="008D79C7" w:rsidRPr="00816BF1" w:rsidRDefault="008D79C7" w:rsidP="003B4415">
      <w:pPr>
        <w:ind w:right="-53"/>
        <w:jc w:val="both"/>
        <w:rPr>
          <w:sz w:val="36"/>
        </w:rPr>
      </w:pPr>
    </w:p>
    <w:p w:rsidR="008D79C7" w:rsidRPr="00816BF1" w:rsidRDefault="008D79C7" w:rsidP="003B4415">
      <w:pPr>
        <w:ind w:right="-53"/>
        <w:jc w:val="both"/>
        <w:rPr>
          <w:sz w:val="36"/>
        </w:rPr>
      </w:pPr>
    </w:p>
    <w:p w:rsidR="008D79C7" w:rsidRDefault="008D79C7" w:rsidP="003B4415">
      <w:pPr>
        <w:ind w:right="-53"/>
        <w:jc w:val="both"/>
        <w:rPr>
          <w:sz w:val="36"/>
        </w:rPr>
      </w:pPr>
    </w:p>
    <w:p w:rsidR="00367626" w:rsidRDefault="00367626" w:rsidP="003B4415">
      <w:pPr>
        <w:ind w:right="-53"/>
        <w:jc w:val="both"/>
        <w:rPr>
          <w:sz w:val="36"/>
        </w:rPr>
      </w:pPr>
    </w:p>
    <w:p w:rsidR="00367626" w:rsidRPr="00816BF1" w:rsidRDefault="00367626" w:rsidP="003B4415">
      <w:pPr>
        <w:ind w:right="-53"/>
        <w:jc w:val="both"/>
        <w:rPr>
          <w:sz w:val="36"/>
        </w:rPr>
      </w:pPr>
    </w:p>
    <w:p w:rsidR="008D79C7" w:rsidRPr="00816BF1" w:rsidRDefault="008D79C7" w:rsidP="003B4415">
      <w:pPr>
        <w:ind w:right="-53"/>
        <w:jc w:val="both"/>
        <w:rPr>
          <w:sz w:val="36"/>
        </w:rPr>
      </w:pPr>
    </w:p>
    <w:p w:rsidR="008D79C7" w:rsidRPr="00816BF1" w:rsidRDefault="008D79C7" w:rsidP="003B4415">
      <w:pPr>
        <w:ind w:right="-53"/>
        <w:jc w:val="both"/>
        <w:rPr>
          <w:sz w:val="24"/>
        </w:rPr>
      </w:pPr>
    </w:p>
    <w:p w:rsidR="00E43116" w:rsidRDefault="00E43116" w:rsidP="003B4415">
      <w:pPr>
        <w:ind w:right="-53"/>
        <w:jc w:val="both"/>
        <w:rPr>
          <w:b/>
          <w:sz w:val="32"/>
          <w:szCs w:val="32"/>
        </w:rPr>
      </w:pPr>
    </w:p>
    <w:p w:rsidR="008D79C7" w:rsidRPr="00816BF1" w:rsidRDefault="008D79C7" w:rsidP="003B4415">
      <w:pPr>
        <w:ind w:right="-53"/>
        <w:jc w:val="both"/>
        <w:rPr>
          <w:b/>
          <w:sz w:val="32"/>
          <w:szCs w:val="32"/>
        </w:rPr>
      </w:pPr>
      <w:r w:rsidRPr="00816BF1">
        <w:rPr>
          <w:b/>
          <w:sz w:val="32"/>
          <w:szCs w:val="32"/>
        </w:rPr>
        <w:t>SECTION 2:- SAFETY RESPONSIBILITIES</w:t>
      </w:r>
    </w:p>
    <w:p w:rsidR="008D79C7" w:rsidRPr="00816BF1" w:rsidRDefault="008D79C7" w:rsidP="003B4415">
      <w:pPr>
        <w:jc w:val="both"/>
        <w:rPr>
          <w:b/>
          <w:color w:val="000000"/>
          <w:sz w:val="24"/>
        </w:rPr>
      </w:pPr>
    </w:p>
    <w:p w:rsidR="008D79C7" w:rsidRDefault="00367626" w:rsidP="00FE09AC">
      <w:pPr>
        <w:numPr>
          <w:ilvl w:val="1"/>
          <w:numId w:val="51"/>
        </w:numPr>
        <w:jc w:val="both"/>
        <w:rPr>
          <w:b/>
          <w:color w:val="000000"/>
          <w:sz w:val="22"/>
          <w:szCs w:val="22"/>
        </w:rPr>
      </w:pPr>
      <w:r>
        <w:rPr>
          <w:b/>
          <w:color w:val="000000"/>
          <w:sz w:val="22"/>
          <w:szCs w:val="22"/>
        </w:rPr>
        <w:t>Board of Management</w:t>
      </w:r>
    </w:p>
    <w:p w:rsidR="00367626" w:rsidRPr="00816BF1" w:rsidRDefault="00367626" w:rsidP="00367626">
      <w:pPr>
        <w:jc w:val="both"/>
        <w:rPr>
          <w:b/>
          <w:color w:val="000000"/>
          <w:sz w:val="22"/>
          <w:szCs w:val="22"/>
        </w:rPr>
      </w:pPr>
    </w:p>
    <w:p w:rsidR="00CA473B" w:rsidRPr="00816BF1" w:rsidRDefault="008D79C7" w:rsidP="003B4415">
      <w:pPr>
        <w:jc w:val="both"/>
        <w:rPr>
          <w:sz w:val="22"/>
          <w:szCs w:val="22"/>
        </w:rPr>
      </w:pPr>
      <w:r w:rsidRPr="00816BF1">
        <w:rPr>
          <w:sz w:val="22"/>
          <w:szCs w:val="22"/>
        </w:rPr>
        <w:t xml:space="preserve">The </w:t>
      </w:r>
      <w:r w:rsidR="00367626">
        <w:rPr>
          <w:sz w:val="22"/>
          <w:szCs w:val="22"/>
        </w:rPr>
        <w:t>Board of Management of the school</w:t>
      </w:r>
      <w:r w:rsidRPr="00816BF1">
        <w:rPr>
          <w:sz w:val="22"/>
          <w:szCs w:val="22"/>
        </w:rPr>
        <w:t xml:space="preserve"> has overall responsibility </w:t>
      </w:r>
      <w:r w:rsidR="009C7F1E" w:rsidRPr="00816BF1">
        <w:rPr>
          <w:sz w:val="22"/>
          <w:szCs w:val="22"/>
        </w:rPr>
        <w:t xml:space="preserve">for </w:t>
      </w:r>
      <w:r w:rsidRPr="00816BF1">
        <w:rPr>
          <w:sz w:val="22"/>
          <w:szCs w:val="22"/>
        </w:rPr>
        <w:t xml:space="preserve">Health &amp; Safety.  </w:t>
      </w:r>
    </w:p>
    <w:p w:rsidR="0007763B" w:rsidRPr="00816BF1" w:rsidRDefault="0007763B" w:rsidP="003B4415">
      <w:pPr>
        <w:jc w:val="both"/>
        <w:rPr>
          <w:sz w:val="22"/>
          <w:szCs w:val="22"/>
        </w:rPr>
      </w:pPr>
    </w:p>
    <w:p w:rsidR="008D79C7" w:rsidRPr="00816BF1" w:rsidRDefault="008D79C7" w:rsidP="003B4415">
      <w:pPr>
        <w:jc w:val="both"/>
        <w:rPr>
          <w:b/>
          <w:bCs/>
          <w:sz w:val="22"/>
          <w:szCs w:val="22"/>
        </w:rPr>
      </w:pPr>
      <w:r w:rsidRPr="00816BF1">
        <w:rPr>
          <w:b/>
          <w:bCs/>
          <w:sz w:val="22"/>
          <w:szCs w:val="22"/>
        </w:rPr>
        <w:t xml:space="preserve">The </w:t>
      </w:r>
      <w:r w:rsidR="00367626">
        <w:rPr>
          <w:b/>
          <w:bCs/>
          <w:sz w:val="22"/>
          <w:szCs w:val="22"/>
        </w:rPr>
        <w:t>Board of management’s</w:t>
      </w:r>
      <w:r w:rsidRPr="00816BF1">
        <w:rPr>
          <w:b/>
          <w:bCs/>
          <w:sz w:val="22"/>
          <w:szCs w:val="22"/>
        </w:rPr>
        <w:t xml:space="preserve"> responsibilities include: </w:t>
      </w:r>
    </w:p>
    <w:p w:rsidR="008D79C7" w:rsidRPr="00816BF1" w:rsidRDefault="008D79C7" w:rsidP="003B4415">
      <w:pPr>
        <w:jc w:val="both"/>
        <w:rPr>
          <w:b/>
          <w:bCs/>
          <w:sz w:val="22"/>
          <w:szCs w:val="22"/>
        </w:rPr>
      </w:pPr>
    </w:p>
    <w:p w:rsidR="008D79C7" w:rsidRPr="00816BF1" w:rsidRDefault="008D79C7" w:rsidP="00FE09AC">
      <w:pPr>
        <w:numPr>
          <w:ilvl w:val="0"/>
          <w:numId w:val="28"/>
        </w:numPr>
        <w:jc w:val="both"/>
        <w:rPr>
          <w:sz w:val="22"/>
          <w:szCs w:val="22"/>
        </w:rPr>
      </w:pPr>
      <w:r w:rsidRPr="00816BF1">
        <w:rPr>
          <w:sz w:val="22"/>
          <w:szCs w:val="22"/>
        </w:rPr>
        <w:t>Ensuring that the safety polic</w:t>
      </w:r>
      <w:r w:rsidR="00295CC9" w:rsidRPr="00816BF1">
        <w:rPr>
          <w:sz w:val="22"/>
          <w:szCs w:val="22"/>
        </w:rPr>
        <w:t>ies are</w:t>
      </w:r>
      <w:r w:rsidRPr="00816BF1">
        <w:rPr>
          <w:sz w:val="22"/>
          <w:szCs w:val="22"/>
        </w:rPr>
        <w:t xml:space="preserve"> established and current.  </w:t>
      </w:r>
    </w:p>
    <w:p w:rsidR="00340DA4" w:rsidRPr="00816BF1" w:rsidRDefault="00340DA4" w:rsidP="003B4415">
      <w:pPr>
        <w:jc w:val="both"/>
        <w:rPr>
          <w:sz w:val="22"/>
          <w:szCs w:val="22"/>
        </w:rPr>
      </w:pPr>
    </w:p>
    <w:p w:rsidR="00340DA4" w:rsidRPr="00816BF1" w:rsidRDefault="008D79C7" w:rsidP="00FE09AC">
      <w:pPr>
        <w:numPr>
          <w:ilvl w:val="0"/>
          <w:numId w:val="28"/>
        </w:numPr>
        <w:jc w:val="both"/>
        <w:rPr>
          <w:sz w:val="22"/>
          <w:szCs w:val="22"/>
        </w:rPr>
      </w:pPr>
      <w:r w:rsidRPr="00816BF1">
        <w:rPr>
          <w:sz w:val="22"/>
          <w:szCs w:val="22"/>
        </w:rPr>
        <w:t>Ensuring that the safety polic</w:t>
      </w:r>
      <w:r w:rsidR="00295CC9" w:rsidRPr="00816BF1">
        <w:rPr>
          <w:sz w:val="22"/>
          <w:szCs w:val="22"/>
        </w:rPr>
        <w:t>ies are</w:t>
      </w:r>
      <w:r w:rsidRPr="00816BF1">
        <w:rPr>
          <w:sz w:val="22"/>
          <w:szCs w:val="22"/>
        </w:rPr>
        <w:t xml:space="preserve"> </w:t>
      </w:r>
      <w:r w:rsidR="005009F8" w:rsidRPr="00816BF1">
        <w:rPr>
          <w:sz w:val="22"/>
          <w:szCs w:val="22"/>
        </w:rPr>
        <w:t>communicated</w:t>
      </w:r>
      <w:r w:rsidRPr="00816BF1">
        <w:rPr>
          <w:sz w:val="22"/>
          <w:szCs w:val="22"/>
        </w:rPr>
        <w:t xml:space="preserve"> at all levels in the organisation</w:t>
      </w:r>
      <w:r w:rsidR="00C50E96" w:rsidRPr="00816BF1">
        <w:rPr>
          <w:sz w:val="22"/>
          <w:szCs w:val="22"/>
        </w:rPr>
        <w:t>.</w:t>
      </w:r>
      <w:r w:rsidRPr="00816BF1">
        <w:rPr>
          <w:sz w:val="22"/>
          <w:szCs w:val="22"/>
        </w:rPr>
        <w:t xml:space="preserve"> </w:t>
      </w:r>
    </w:p>
    <w:p w:rsidR="009364CE" w:rsidRPr="00816BF1" w:rsidRDefault="009364CE" w:rsidP="003B4415">
      <w:pPr>
        <w:jc w:val="both"/>
        <w:rPr>
          <w:sz w:val="22"/>
          <w:szCs w:val="22"/>
        </w:rPr>
      </w:pPr>
    </w:p>
    <w:p w:rsidR="00340DA4" w:rsidRPr="00816BF1" w:rsidRDefault="008D79C7" w:rsidP="00FE09AC">
      <w:pPr>
        <w:numPr>
          <w:ilvl w:val="0"/>
          <w:numId w:val="28"/>
        </w:numPr>
        <w:tabs>
          <w:tab w:val="left" w:pos="2268"/>
        </w:tabs>
        <w:spacing w:before="60" w:after="60"/>
        <w:ind w:right="135"/>
        <w:jc w:val="both"/>
        <w:rPr>
          <w:color w:val="000000"/>
          <w:sz w:val="22"/>
          <w:szCs w:val="22"/>
        </w:rPr>
      </w:pPr>
      <w:r w:rsidRPr="00816BF1">
        <w:rPr>
          <w:color w:val="000000"/>
          <w:sz w:val="22"/>
          <w:szCs w:val="22"/>
        </w:rPr>
        <w:t>Manage and conduct work activities in such a way as to ensure the safety, health and welfare at work of employees</w:t>
      </w:r>
      <w:r w:rsidR="00DD40F5">
        <w:rPr>
          <w:color w:val="000000"/>
          <w:sz w:val="22"/>
          <w:szCs w:val="22"/>
        </w:rPr>
        <w:t>, pupils and visitors</w:t>
      </w:r>
      <w:r w:rsidRPr="00816BF1">
        <w:rPr>
          <w:color w:val="000000"/>
          <w:sz w:val="22"/>
          <w:szCs w:val="22"/>
        </w:rPr>
        <w:t>.</w:t>
      </w:r>
    </w:p>
    <w:p w:rsidR="00340DA4" w:rsidRPr="00816BF1" w:rsidRDefault="00340DA4" w:rsidP="003B4415">
      <w:pPr>
        <w:tabs>
          <w:tab w:val="left" w:pos="2268"/>
        </w:tabs>
        <w:spacing w:before="60" w:after="60"/>
        <w:ind w:right="135"/>
        <w:jc w:val="both"/>
        <w:rPr>
          <w:color w:val="000000"/>
          <w:sz w:val="8"/>
          <w:szCs w:val="8"/>
        </w:rPr>
      </w:pPr>
    </w:p>
    <w:p w:rsidR="00340DA4" w:rsidRPr="00816BF1" w:rsidRDefault="008D79C7" w:rsidP="00FE09AC">
      <w:pPr>
        <w:numPr>
          <w:ilvl w:val="0"/>
          <w:numId w:val="28"/>
        </w:numPr>
        <w:tabs>
          <w:tab w:val="left" w:pos="2268"/>
        </w:tabs>
        <w:spacing w:before="60" w:after="60"/>
        <w:ind w:right="135"/>
        <w:jc w:val="both"/>
        <w:rPr>
          <w:color w:val="000000"/>
          <w:sz w:val="22"/>
          <w:szCs w:val="22"/>
        </w:rPr>
      </w:pPr>
      <w:r w:rsidRPr="00816BF1">
        <w:rPr>
          <w:color w:val="000000"/>
          <w:sz w:val="22"/>
          <w:szCs w:val="22"/>
        </w:rPr>
        <w:t xml:space="preserve">Manage and conduct work activities so as to </w:t>
      </w:r>
      <w:r w:rsidR="005009F8" w:rsidRPr="00816BF1">
        <w:rPr>
          <w:color w:val="000000"/>
          <w:sz w:val="22"/>
          <w:szCs w:val="22"/>
        </w:rPr>
        <w:t xml:space="preserve">reduce </w:t>
      </w:r>
      <w:r w:rsidR="00295CC9" w:rsidRPr="00816BF1">
        <w:rPr>
          <w:color w:val="000000"/>
          <w:sz w:val="22"/>
          <w:szCs w:val="22"/>
        </w:rPr>
        <w:t xml:space="preserve">and/or eliminate </w:t>
      </w:r>
      <w:r w:rsidR="005009F8" w:rsidRPr="00816BF1">
        <w:rPr>
          <w:color w:val="000000"/>
          <w:sz w:val="22"/>
          <w:szCs w:val="22"/>
        </w:rPr>
        <w:t xml:space="preserve">the risk of </w:t>
      </w:r>
      <w:r w:rsidRPr="00816BF1">
        <w:rPr>
          <w:color w:val="000000"/>
          <w:sz w:val="22"/>
          <w:szCs w:val="22"/>
        </w:rPr>
        <w:t xml:space="preserve">improper conduct or behaviour likely to put the health and safety of </w:t>
      </w:r>
      <w:r w:rsidR="00DD40F5">
        <w:rPr>
          <w:color w:val="000000"/>
          <w:sz w:val="22"/>
          <w:szCs w:val="22"/>
        </w:rPr>
        <w:t>persons</w:t>
      </w:r>
      <w:r w:rsidRPr="00816BF1">
        <w:rPr>
          <w:color w:val="000000"/>
          <w:sz w:val="22"/>
          <w:szCs w:val="22"/>
        </w:rPr>
        <w:t xml:space="preserve"> at </w:t>
      </w:r>
      <w:r w:rsidR="00B46581" w:rsidRPr="00816BF1">
        <w:rPr>
          <w:color w:val="000000"/>
          <w:sz w:val="22"/>
          <w:szCs w:val="22"/>
        </w:rPr>
        <w:t>risk.</w:t>
      </w:r>
    </w:p>
    <w:p w:rsidR="00340DA4" w:rsidRPr="00816BF1" w:rsidRDefault="00340DA4" w:rsidP="003B4415">
      <w:pPr>
        <w:tabs>
          <w:tab w:val="left" w:pos="2268"/>
        </w:tabs>
        <w:spacing w:before="60" w:after="60"/>
        <w:ind w:right="135"/>
        <w:jc w:val="both"/>
        <w:rPr>
          <w:sz w:val="8"/>
          <w:szCs w:val="8"/>
        </w:rPr>
      </w:pPr>
    </w:p>
    <w:p w:rsidR="008D79C7" w:rsidRPr="00816BF1" w:rsidRDefault="008D79C7" w:rsidP="00FE09AC">
      <w:pPr>
        <w:numPr>
          <w:ilvl w:val="0"/>
          <w:numId w:val="28"/>
        </w:numPr>
        <w:tabs>
          <w:tab w:val="left" w:pos="2268"/>
        </w:tabs>
        <w:spacing w:before="60" w:after="60"/>
        <w:ind w:right="135"/>
        <w:jc w:val="both"/>
        <w:rPr>
          <w:sz w:val="22"/>
          <w:szCs w:val="22"/>
        </w:rPr>
      </w:pPr>
      <w:r w:rsidRPr="00816BF1">
        <w:rPr>
          <w:sz w:val="22"/>
          <w:szCs w:val="22"/>
        </w:rPr>
        <w:t>Ensuring that the appropriate staff and resources are made available</w:t>
      </w:r>
      <w:r w:rsidR="00295CC9" w:rsidRPr="00816BF1">
        <w:rPr>
          <w:sz w:val="22"/>
          <w:szCs w:val="22"/>
        </w:rPr>
        <w:t xml:space="preserve"> to meet the requirements of the </w:t>
      </w:r>
      <w:r w:rsidR="00DD40F5">
        <w:rPr>
          <w:sz w:val="22"/>
          <w:szCs w:val="22"/>
        </w:rPr>
        <w:t>school’s</w:t>
      </w:r>
      <w:r w:rsidRPr="00816BF1">
        <w:rPr>
          <w:sz w:val="22"/>
          <w:szCs w:val="22"/>
        </w:rPr>
        <w:t xml:space="preserve"> safety polic</w:t>
      </w:r>
      <w:r w:rsidR="00295CC9" w:rsidRPr="00816BF1">
        <w:rPr>
          <w:sz w:val="22"/>
          <w:szCs w:val="22"/>
        </w:rPr>
        <w:t>ies</w:t>
      </w:r>
      <w:r w:rsidRPr="00816BF1">
        <w:rPr>
          <w:sz w:val="22"/>
          <w:szCs w:val="22"/>
        </w:rPr>
        <w:t>.</w:t>
      </w:r>
    </w:p>
    <w:p w:rsidR="00340DA4" w:rsidRPr="00816BF1" w:rsidRDefault="00340DA4" w:rsidP="003B4415">
      <w:pPr>
        <w:jc w:val="both"/>
        <w:rPr>
          <w:sz w:val="22"/>
          <w:szCs w:val="22"/>
        </w:rPr>
      </w:pPr>
    </w:p>
    <w:p w:rsidR="008D79C7" w:rsidRPr="00816BF1" w:rsidRDefault="008D79C7" w:rsidP="00FE09AC">
      <w:pPr>
        <w:numPr>
          <w:ilvl w:val="0"/>
          <w:numId w:val="28"/>
        </w:numPr>
        <w:jc w:val="both"/>
        <w:rPr>
          <w:sz w:val="22"/>
          <w:szCs w:val="22"/>
        </w:rPr>
      </w:pPr>
      <w:r w:rsidRPr="00816BF1">
        <w:rPr>
          <w:sz w:val="22"/>
          <w:szCs w:val="22"/>
        </w:rPr>
        <w:t>Ensuring that the safety management system is operating as described in this document.</w:t>
      </w:r>
    </w:p>
    <w:p w:rsidR="00340DA4" w:rsidRPr="00816BF1" w:rsidRDefault="00340DA4" w:rsidP="003B4415">
      <w:pPr>
        <w:jc w:val="both"/>
        <w:rPr>
          <w:sz w:val="22"/>
          <w:szCs w:val="22"/>
        </w:rPr>
      </w:pPr>
    </w:p>
    <w:p w:rsidR="008D79C7" w:rsidRPr="00816BF1" w:rsidRDefault="005009F8" w:rsidP="00FE09AC">
      <w:pPr>
        <w:numPr>
          <w:ilvl w:val="0"/>
          <w:numId w:val="28"/>
        </w:numPr>
        <w:jc w:val="both"/>
        <w:rPr>
          <w:sz w:val="22"/>
          <w:szCs w:val="22"/>
        </w:rPr>
      </w:pPr>
      <w:r w:rsidRPr="00816BF1">
        <w:rPr>
          <w:sz w:val="22"/>
          <w:szCs w:val="22"/>
        </w:rPr>
        <w:t xml:space="preserve">Appointing competent persons to </w:t>
      </w:r>
      <w:r w:rsidR="00543006" w:rsidRPr="00816BF1">
        <w:rPr>
          <w:sz w:val="22"/>
          <w:szCs w:val="22"/>
        </w:rPr>
        <w:t xml:space="preserve">coordinate and manage safety within the </w:t>
      </w:r>
      <w:r w:rsidR="00DD40F5">
        <w:rPr>
          <w:sz w:val="22"/>
          <w:szCs w:val="22"/>
        </w:rPr>
        <w:t>school function</w:t>
      </w:r>
      <w:r w:rsidR="00543006" w:rsidRPr="00816BF1">
        <w:rPr>
          <w:sz w:val="22"/>
          <w:szCs w:val="22"/>
        </w:rPr>
        <w:t>.</w:t>
      </w:r>
    </w:p>
    <w:p w:rsidR="00340DA4" w:rsidRPr="00816BF1" w:rsidRDefault="00340DA4" w:rsidP="003B4415">
      <w:pPr>
        <w:jc w:val="both"/>
        <w:rPr>
          <w:sz w:val="22"/>
          <w:szCs w:val="22"/>
        </w:rPr>
      </w:pPr>
    </w:p>
    <w:p w:rsidR="008D79C7" w:rsidRPr="00816BF1" w:rsidRDefault="008D79C7" w:rsidP="00FE09AC">
      <w:pPr>
        <w:numPr>
          <w:ilvl w:val="0"/>
          <w:numId w:val="28"/>
        </w:numPr>
        <w:jc w:val="both"/>
        <w:rPr>
          <w:sz w:val="22"/>
          <w:szCs w:val="22"/>
        </w:rPr>
      </w:pPr>
      <w:r w:rsidRPr="00816BF1">
        <w:rPr>
          <w:sz w:val="22"/>
          <w:szCs w:val="22"/>
        </w:rPr>
        <w:t>Taking an active interest in the</w:t>
      </w:r>
      <w:r w:rsidR="00295CC9" w:rsidRPr="00816BF1">
        <w:rPr>
          <w:sz w:val="22"/>
          <w:szCs w:val="22"/>
        </w:rPr>
        <w:t xml:space="preserve"> safety</w:t>
      </w:r>
      <w:r w:rsidRPr="00816BF1">
        <w:rPr>
          <w:sz w:val="22"/>
          <w:szCs w:val="22"/>
        </w:rPr>
        <w:t xml:space="preserve"> polic</w:t>
      </w:r>
      <w:r w:rsidR="00295CC9" w:rsidRPr="00816BF1">
        <w:rPr>
          <w:sz w:val="22"/>
          <w:szCs w:val="22"/>
        </w:rPr>
        <w:t>ies</w:t>
      </w:r>
      <w:r w:rsidRPr="00816BF1">
        <w:rPr>
          <w:sz w:val="22"/>
          <w:szCs w:val="22"/>
        </w:rPr>
        <w:t xml:space="preserve"> and proactively supporting all </w:t>
      </w:r>
      <w:r w:rsidR="00DD40F5">
        <w:rPr>
          <w:sz w:val="22"/>
          <w:szCs w:val="22"/>
        </w:rPr>
        <w:t>school</w:t>
      </w:r>
      <w:r w:rsidRPr="00816BF1">
        <w:rPr>
          <w:sz w:val="22"/>
          <w:szCs w:val="22"/>
        </w:rPr>
        <w:t xml:space="preserve"> </w:t>
      </w:r>
      <w:r w:rsidR="009237C2" w:rsidRPr="00816BF1">
        <w:rPr>
          <w:sz w:val="22"/>
          <w:szCs w:val="22"/>
        </w:rPr>
        <w:t>Safety Committee</w:t>
      </w:r>
      <w:r w:rsidR="00543006" w:rsidRPr="00816BF1">
        <w:rPr>
          <w:sz w:val="22"/>
          <w:szCs w:val="22"/>
        </w:rPr>
        <w:t xml:space="preserve"> </w:t>
      </w:r>
      <w:r w:rsidRPr="00816BF1">
        <w:rPr>
          <w:sz w:val="22"/>
          <w:szCs w:val="22"/>
        </w:rPr>
        <w:t>initiatives.</w:t>
      </w:r>
    </w:p>
    <w:p w:rsidR="00340DA4" w:rsidRPr="00816BF1" w:rsidRDefault="00340DA4" w:rsidP="003B4415">
      <w:pPr>
        <w:jc w:val="both"/>
        <w:rPr>
          <w:sz w:val="22"/>
          <w:szCs w:val="22"/>
        </w:rPr>
      </w:pPr>
    </w:p>
    <w:p w:rsidR="00340DA4" w:rsidRPr="00816BF1" w:rsidRDefault="005009F8" w:rsidP="00FE09AC">
      <w:pPr>
        <w:numPr>
          <w:ilvl w:val="0"/>
          <w:numId w:val="28"/>
        </w:numPr>
        <w:jc w:val="both"/>
        <w:rPr>
          <w:sz w:val="22"/>
          <w:szCs w:val="22"/>
        </w:rPr>
      </w:pPr>
      <w:r w:rsidRPr="00816BF1">
        <w:rPr>
          <w:sz w:val="22"/>
          <w:szCs w:val="22"/>
        </w:rPr>
        <w:t>Ensure</w:t>
      </w:r>
      <w:r w:rsidR="00295CC9" w:rsidRPr="00816BF1">
        <w:rPr>
          <w:sz w:val="22"/>
          <w:szCs w:val="22"/>
        </w:rPr>
        <w:t xml:space="preserve"> the</w:t>
      </w:r>
      <w:r w:rsidRPr="00816BF1">
        <w:rPr>
          <w:sz w:val="22"/>
          <w:szCs w:val="22"/>
        </w:rPr>
        <w:t xml:space="preserve"> p</w:t>
      </w:r>
      <w:r w:rsidR="008D79C7" w:rsidRPr="00816BF1">
        <w:rPr>
          <w:sz w:val="22"/>
          <w:szCs w:val="22"/>
        </w:rPr>
        <w:t>eriodical auditing and assessing</w:t>
      </w:r>
      <w:r w:rsidR="00295CC9" w:rsidRPr="00816BF1">
        <w:rPr>
          <w:sz w:val="22"/>
          <w:szCs w:val="22"/>
        </w:rPr>
        <w:t xml:space="preserve"> of</w:t>
      </w:r>
      <w:r w:rsidR="008D79C7" w:rsidRPr="00816BF1">
        <w:rPr>
          <w:sz w:val="22"/>
          <w:szCs w:val="22"/>
        </w:rPr>
        <w:t xml:space="preserve"> </w:t>
      </w:r>
      <w:r w:rsidR="00295CC9" w:rsidRPr="00816BF1">
        <w:rPr>
          <w:sz w:val="22"/>
          <w:szCs w:val="22"/>
        </w:rPr>
        <w:t xml:space="preserve">safety </w:t>
      </w:r>
      <w:r w:rsidR="008D79C7" w:rsidRPr="00816BF1">
        <w:rPr>
          <w:sz w:val="22"/>
          <w:szCs w:val="22"/>
        </w:rPr>
        <w:t>polic</w:t>
      </w:r>
      <w:r w:rsidR="00295CC9" w:rsidRPr="00816BF1">
        <w:rPr>
          <w:sz w:val="22"/>
          <w:szCs w:val="22"/>
        </w:rPr>
        <w:t>ies</w:t>
      </w:r>
      <w:r w:rsidR="008D79C7" w:rsidRPr="00816BF1">
        <w:rPr>
          <w:sz w:val="22"/>
          <w:szCs w:val="22"/>
        </w:rPr>
        <w:t xml:space="preserve"> and </w:t>
      </w:r>
      <w:r w:rsidR="00295CC9" w:rsidRPr="00816BF1">
        <w:rPr>
          <w:sz w:val="22"/>
          <w:szCs w:val="22"/>
        </w:rPr>
        <w:t>their</w:t>
      </w:r>
      <w:r w:rsidR="008D79C7" w:rsidRPr="00816BF1">
        <w:rPr>
          <w:sz w:val="22"/>
          <w:szCs w:val="22"/>
        </w:rPr>
        <w:t xml:space="preserve"> effectiveness.  </w:t>
      </w:r>
    </w:p>
    <w:p w:rsidR="008D79C7" w:rsidRPr="00816BF1" w:rsidRDefault="008D79C7" w:rsidP="003B4415">
      <w:pPr>
        <w:jc w:val="both"/>
        <w:rPr>
          <w:sz w:val="22"/>
          <w:szCs w:val="22"/>
        </w:rPr>
      </w:pPr>
    </w:p>
    <w:p w:rsidR="008D79C7" w:rsidRPr="00816BF1" w:rsidRDefault="008D79C7" w:rsidP="003B4415">
      <w:pPr>
        <w:ind w:right="-53"/>
        <w:jc w:val="both"/>
        <w:rPr>
          <w:b/>
          <w:color w:val="000000"/>
          <w:sz w:val="16"/>
        </w:rPr>
      </w:pPr>
    </w:p>
    <w:p w:rsidR="008D79C7" w:rsidRPr="00816BF1" w:rsidRDefault="008D79C7" w:rsidP="003B4415">
      <w:pPr>
        <w:ind w:right="-53"/>
        <w:jc w:val="both"/>
        <w:rPr>
          <w:b/>
          <w:color w:val="000000"/>
          <w:sz w:val="24"/>
        </w:rPr>
      </w:pPr>
      <w:r w:rsidRPr="00816BF1">
        <w:rPr>
          <w:b/>
          <w:color w:val="000000"/>
          <w:sz w:val="24"/>
        </w:rPr>
        <w:br w:type="page"/>
      </w:r>
    </w:p>
    <w:p w:rsidR="008D79C7" w:rsidRPr="00816BF1" w:rsidRDefault="008D79C7" w:rsidP="003B4415">
      <w:pPr>
        <w:ind w:right="-53"/>
        <w:jc w:val="both"/>
        <w:rPr>
          <w:b/>
          <w:color w:val="000000"/>
          <w:sz w:val="22"/>
          <w:szCs w:val="22"/>
        </w:rPr>
      </w:pPr>
      <w:r w:rsidRPr="00816BF1">
        <w:rPr>
          <w:b/>
          <w:color w:val="000000"/>
          <w:sz w:val="22"/>
          <w:szCs w:val="22"/>
        </w:rPr>
        <w:lastRenderedPageBreak/>
        <w:t xml:space="preserve">2.2 </w:t>
      </w:r>
      <w:r w:rsidR="00DD40F5">
        <w:rPr>
          <w:b/>
          <w:color w:val="000000"/>
          <w:sz w:val="22"/>
          <w:szCs w:val="22"/>
        </w:rPr>
        <w:t xml:space="preserve"> School Principal</w:t>
      </w:r>
      <w:r w:rsidR="00E43116">
        <w:rPr>
          <w:b/>
          <w:color w:val="000000"/>
          <w:sz w:val="22"/>
          <w:szCs w:val="22"/>
        </w:rPr>
        <w:t>, Deputy Principal and Assistant</w:t>
      </w:r>
      <w:r w:rsidR="00291D9E">
        <w:rPr>
          <w:b/>
          <w:color w:val="000000"/>
          <w:sz w:val="22"/>
          <w:szCs w:val="22"/>
        </w:rPr>
        <w:t xml:space="preserve"> Principal</w:t>
      </w:r>
      <w:r w:rsidRPr="00816BF1">
        <w:rPr>
          <w:b/>
          <w:color w:val="000000"/>
          <w:sz w:val="22"/>
          <w:szCs w:val="22"/>
        </w:rPr>
        <w:t xml:space="preserve"> - Responsibility for Safety.</w:t>
      </w:r>
    </w:p>
    <w:p w:rsidR="008D79C7" w:rsidRPr="00816BF1" w:rsidRDefault="008D79C7" w:rsidP="003B4415">
      <w:pPr>
        <w:ind w:right="-53"/>
        <w:jc w:val="both"/>
        <w:rPr>
          <w:sz w:val="22"/>
          <w:szCs w:val="22"/>
        </w:rPr>
      </w:pPr>
    </w:p>
    <w:p w:rsidR="008D79C7" w:rsidRPr="00816BF1" w:rsidRDefault="00DD40F5" w:rsidP="003B4415">
      <w:pPr>
        <w:jc w:val="both"/>
        <w:rPr>
          <w:strike/>
          <w:color w:val="000000"/>
          <w:sz w:val="22"/>
          <w:szCs w:val="22"/>
        </w:rPr>
      </w:pPr>
      <w:r>
        <w:rPr>
          <w:color w:val="000000"/>
          <w:sz w:val="22"/>
          <w:szCs w:val="22"/>
        </w:rPr>
        <w:t>The principal</w:t>
      </w:r>
      <w:r w:rsidR="00543006" w:rsidRPr="00816BF1">
        <w:rPr>
          <w:color w:val="000000"/>
          <w:sz w:val="22"/>
          <w:szCs w:val="22"/>
        </w:rPr>
        <w:t xml:space="preserve"> and </w:t>
      </w:r>
      <w:r w:rsidR="00291D9E">
        <w:rPr>
          <w:color w:val="000000"/>
          <w:sz w:val="22"/>
          <w:szCs w:val="22"/>
        </w:rPr>
        <w:t>vice principal</w:t>
      </w:r>
      <w:r w:rsidR="008D79C7" w:rsidRPr="00816BF1">
        <w:rPr>
          <w:color w:val="000000"/>
          <w:sz w:val="22"/>
          <w:szCs w:val="22"/>
        </w:rPr>
        <w:t xml:space="preserve"> </w:t>
      </w:r>
      <w:r>
        <w:rPr>
          <w:color w:val="000000"/>
          <w:sz w:val="22"/>
          <w:szCs w:val="22"/>
        </w:rPr>
        <w:t>are</w:t>
      </w:r>
      <w:r w:rsidR="008D79C7" w:rsidRPr="00816BF1">
        <w:rPr>
          <w:color w:val="000000"/>
          <w:sz w:val="22"/>
          <w:szCs w:val="22"/>
        </w:rPr>
        <w:t xml:space="preserve"> responsible for </w:t>
      </w:r>
      <w:r>
        <w:rPr>
          <w:color w:val="000000"/>
          <w:sz w:val="22"/>
          <w:szCs w:val="22"/>
        </w:rPr>
        <w:t>school management</w:t>
      </w:r>
      <w:r w:rsidR="00AF5AA7">
        <w:rPr>
          <w:color w:val="000000"/>
          <w:sz w:val="22"/>
          <w:szCs w:val="22"/>
        </w:rPr>
        <w:t>, the implementation and monitoring of all policies, procedures and rules</w:t>
      </w:r>
      <w:r w:rsidR="008D79C7" w:rsidRPr="00816BF1">
        <w:rPr>
          <w:color w:val="000000"/>
          <w:sz w:val="22"/>
          <w:szCs w:val="22"/>
        </w:rPr>
        <w:t xml:space="preserve"> to ensure that al</w:t>
      </w:r>
      <w:r w:rsidR="000D5060" w:rsidRPr="00816BF1">
        <w:rPr>
          <w:color w:val="000000"/>
          <w:sz w:val="22"/>
          <w:szCs w:val="22"/>
        </w:rPr>
        <w:t>l employees under their control</w:t>
      </w:r>
      <w:r w:rsidR="008D79C7" w:rsidRPr="00816BF1">
        <w:rPr>
          <w:color w:val="000000"/>
          <w:sz w:val="22"/>
          <w:szCs w:val="22"/>
        </w:rPr>
        <w:t xml:space="preserve"> and others such as contractors are made aware of and fully comply with the requirements of the </w:t>
      </w:r>
      <w:r w:rsidR="00892611">
        <w:rPr>
          <w:color w:val="000000"/>
          <w:sz w:val="22"/>
          <w:szCs w:val="22"/>
        </w:rPr>
        <w:t>school</w:t>
      </w:r>
      <w:r w:rsidR="008D79C7" w:rsidRPr="00816BF1">
        <w:rPr>
          <w:color w:val="000000"/>
          <w:sz w:val="22"/>
          <w:szCs w:val="22"/>
        </w:rPr>
        <w:t>’s Safety Statement</w:t>
      </w:r>
      <w:r w:rsidR="00C50E96" w:rsidRPr="00816BF1">
        <w:rPr>
          <w:color w:val="000000"/>
          <w:sz w:val="22"/>
          <w:szCs w:val="22"/>
        </w:rPr>
        <w:t>.</w:t>
      </w:r>
      <w:r w:rsidR="008D79C7" w:rsidRPr="00816BF1">
        <w:rPr>
          <w:color w:val="000000"/>
          <w:sz w:val="22"/>
          <w:szCs w:val="22"/>
        </w:rPr>
        <w:t xml:space="preserve"> </w:t>
      </w:r>
    </w:p>
    <w:p w:rsidR="007B3C43" w:rsidRPr="00816BF1" w:rsidRDefault="007B3C43" w:rsidP="003B4415">
      <w:pPr>
        <w:jc w:val="both"/>
        <w:rPr>
          <w:color w:val="000000"/>
          <w:sz w:val="22"/>
          <w:szCs w:val="22"/>
        </w:rPr>
      </w:pPr>
    </w:p>
    <w:p w:rsidR="003615B3" w:rsidRPr="00816BF1" w:rsidRDefault="003615B3" w:rsidP="003B4415">
      <w:pPr>
        <w:jc w:val="both"/>
        <w:rPr>
          <w:b/>
          <w:bCs/>
          <w:color w:val="FF0000"/>
          <w:sz w:val="22"/>
          <w:szCs w:val="22"/>
        </w:rPr>
      </w:pPr>
    </w:p>
    <w:p w:rsidR="008D79C7" w:rsidRPr="00816BF1" w:rsidRDefault="008D79C7" w:rsidP="00FE09AC">
      <w:pPr>
        <w:numPr>
          <w:ilvl w:val="0"/>
          <w:numId w:val="27"/>
        </w:numPr>
        <w:tabs>
          <w:tab w:val="left" w:pos="2268"/>
        </w:tabs>
        <w:spacing w:before="60" w:after="60"/>
        <w:ind w:right="135"/>
        <w:jc w:val="both"/>
        <w:rPr>
          <w:b/>
          <w:sz w:val="22"/>
          <w:szCs w:val="22"/>
        </w:rPr>
      </w:pPr>
      <w:r w:rsidRPr="00816BF1">
        <w:rPr>
          <w:color w:val="000000"/>
          <w:sz w:val="22"/>
          <w:szCs w:val="22"/>
        </w:rPr>
        <w:t xml:space="preserve">Manage and conduct </w:t>
      </w:r>
      <w:r w:rsidR="00AF5AA7">
        <w:rPr>
          <w:color w:val="000000"/>
          <w:sz w:val="22"/>
          <w:szCs w:val="22"/>
        </w:rPr>
        <w:t>school</w:t>
      </w:r>
      <w:r w:rsidRPr="00816BF1">
        <w:rPr>
          <w:color w:val="000000"/>
          <w:sz w:val="22"/>
          <w:szCs w:val="22"/>
        </w:rPr>
        <w:t xml:space="preserve"> activities in such a way as to ensure the safety, health and welfare at work of employees</w:t>
      </w:r>
      <w:r w:rsidR="00AF5AA7">
        <w:rPr>
          <w:color w:val="000000"/>
          <w:sz w:val="22"/>
          <w:szCs w:val="22"/>
        </w:rPr>
        <w:t xml:space="preserve"> and pupils</w:t>
      </w:r>
      <w:r w:rsidRPr="00816BF1">
        <w:rPr>
          <w:color w:val="000000"/>
          <w:sz w:val="22"/>
          <w:szCs w:val="22"/>
        </w:rPr>
        <w:t>.</w:t>
      </w:r>
    </w:p>
    <w:p w:rsidR="008D79C7" w:rsidRPr="00816BF1" w:rsidRDefault="008D79C7" w:rsidP="00FE09AC">
      <w:pPr>
        <w:numPr>
          <w:ilvl w:val="0"/>
          <w:numId w:val="27"/>
        </w:numPr>
        <w:tabs>
          <w:tab w:val="left" w:pos="2268"/>
        </w:tabs>
        <w:spacing w:before="60" w:after="60"/>
        <w:ind w:right="135"/>
        <w:jc w:val="both"/>
        <w:rPr>
          <w:color w:val="000000"/>
          <w:sz w:val="22"/>
          <w:szCs w:val="22"/>
        </w:rPr>
      </w:pPr>
      <w:r w:rsidRPr="00816BF1">
        <w:rPr>
          <w:color w:val="000000"/>
          <w:sz w:val="22"/>
          <w:szCs w:val="22"/>
        </w:rPr>
        <w:t xml:space="preserve">Manage and conduct work activities so as to </w:t>
      </w:r>
      <w:r w:rsidR="00543006" w:rsidRPr="00816BF1">
        <w:rPr>
          <w:color w:val="000000"/>
          <w:sz w:val="22"/>
          <w:szCs w:val="22"/>
        </w:rPr>
        <w:t>reduce the risk of</w:t>
      </w:r>
      <w:r w:rsidRPr="00816BF1">
        <w:rPr>
          <w:color w:val="000000"/>
          <w:sz w:val="22"/>
          <w:szCs w:val="22"/>
        </w:rPr>
        <w:t xml:space="preserve"> improper conduct or behaviour</w:t>
      </w:r>
      <w:r w:rsidR="000D5060" w:rsidRPr="00816BF1">
        <w:rPr>
          <w:color w:val="000000"/>
          <w:sz w:val="22"/>
          <w:szCs w:val="22"/>
        </w:rPr>
        <w:t>s</w:t>
      </w:r>
      <w:r w:rsidRPr="00816BF1">
        <w:rPr>
          <w:color w:val="000000"/>
          <w:sz w:val="22"/>
          <w:szCs w:val="22"/>
        </w:rPr>
        <w:t xml:space="preserve"> likely to put the health and safety of employees</w:t>
      </w:r>
      <w:r w:rsidR="00DD40F5">
        <w:rPr>
          <w:color w:val="000000"/>
          <w:sz w:val="22"/>
          <w:szCs w:val="22"/>
        </w:rPr>
        <w:t xml:space="preserve"> and pupils</w:t>
      </w:r>
      <w:r w:rsidRPr="00816BF1">
        <w:rPr>
          <w:color w:val="000000"/>
          <w:sz w:val="22"/>
          <w:szCs w:val="22"/>
        </w:rPr>
        <w:t xml:space="preserve"> at </w:t>
      </w:r>
      <w:r w:rsidR="00B46581" w:rsidRPr="00816BF1">
        <w:rPr>
          <w:color w:val="000000"/>
          <w:sz w:val="22"/>
          <w:szCs w:val="22"/>
        </w:rPr>
        <w:t>risk.</w:t>
      </w:r>
    </w:p>
    <w:p w:rsidR="008D79C7" w:rsidRPr="00816BF1" w:rsidRDefault="008D79C7" w:rsidP="00FE09AC">
      <w:pPr>
        <w:numPr>
          <w:ilvl w:val="0"/>
          <w:numId w:val="27"/>
        </w:numPr>
        <w:tabs>
          <w:tab w:val="num" w:pos="851"/>
        </w:tabs>
        <w:jc w:val="both"/>
        <w:rPr>
          <w:sz w:val="22"/>
          <w:szCs w:val="22"/>
        </w:rPr>
      </w:pPr>
      <w:r w:rsidRPr="00816BF1">
        <w:rPr>
          <w:sz w:val="22"/>
          <w:szCs w:val="22"/>
        </w:rPr>
        <w:t>Ensuring that all employees within their department receive adequate safety training/instruction appropriate to the tasks they perform and ensuring that a</w:t>
      </w:r>
      <w:r w:rsidR="00E43116">
        <w:rPr>
          <w:sz w:val="22"/>
          <w:szCs w:val="22"/>
        </w:rPr>
        <w:t>dequate supervision is provided, as far as is practicable and as funds allow.</w:t>
      </w:r>
    </w:p>
    <w:p w:rsidR="009456A8" w:rsidRPr="00816BF1" w:rsidRDefault="009456A8" w:rsidP="003B4415">
      <w:pPr>
        <w:tabs>
          <w:tab w:val="num" w:pos="851"/>
        </w:tabs>
        <w:jc w:val="both"/>
        <w:rPr>
          <w:sz w:val="8"/>
          <w:szCs w:val="8"/>
        </w:rPr>
      </w:pPr>
    </w:p>
    <w:p w:rsidR="008D017B" w:rsidRPr="00816BF1" w:rsidRDefault="009456A8" w:rsidP="00FE09AC">
      <w:pPr>
        <w:numPr>
          <w:ilvl w:val="0"/>
          <w:numId w:val="27"/>
        </w:numPr>
        <w:jc w:val="both"/>
        <w:rPr>
          <w:sz w:val="22"/>
          <w:szCs w:val="22"/>
        </w:rPr>
      </w:pPr>
      <w:r w:rsidRPr="00816BF1">
        <w:rPr>
          <w:sz w:val="22"/>
          <w:szCs w:val="22"/>
        </w:rPr>
        <w:t>Ensuring safe systems of work are in place within their department</w:t>
      </w:r>
      <w:r w:rsidR="000D5060" w:rsidRPr="00816BF1">
        <w:rPr>
          <w:sz w:val="22"/>
          <w:szCs w:val="22"/>
        </w:rPr>
        <w:t>(s)</w:t>
      </w:r>
      <w:r w:rsidRPr="00816BF1">
        <w:rPr>
          <w:sz w:val="22"/>
          <w:szCs w:val="22"/>
        </w:rPr>
        <w:t>.</w:t>
      </w:r>
    </w:p>
    <w:p w:rsidR="009456A8" w:rsidRPr="00816BF1" w:rsidRDefault="009456A8" w:rsidP="003B4415">
      <w:pPr>
        <w:jc w:val="both"/>
        <w:rPr>
          <w:sz w:val="8"/>
          <w:szCs w:val="8"/>
        </w:rPr>
      </w:pPr>
    </w:p>
    <w:p w:rsidR="008D79C7" w:rsidRPr="00816BF1" w:rsidRDefault="008D79C7" w:rsidP="00FE09AC">
      <w:pPr>
        <w:numPr>
          <w:ilvl w:val="0"/>
          <w:numId w:val="27"/>
        </w:numPr>
        <w:tabs>
          <w:tab w:val="num" w:pos="851"/>
        </w:tabs>
        <w:jc w:val="both"/>
        <w:rPr>
          <w:sz w:val="22"/>
          <w:szCs w:val="22"/>
        </w:rPr>
      </w:pPr>
      <w:r w:rsidRPr="00816BF1">
        <w:rPr>
          <w:sz w:val="22"/>
          <w:szCs w:val="22"/>
        </w:rPr>
        <w:t>Ensuring prompt investigation take</w:t>
      </w:r>
      <w:r w:rsidR="000D5060" w:rsidRPr="00816BF1">
        <w:rPr>
          <w:sz w:val="22"/>
          <w:szCs w:val="22"/>
        </w:rPr>
        <w:t>s</w:t>
      </w:r>
      <w:r w:rsidRPr="00816BF1">
        <w:rPr>
          <w:sz w:val="22"/>
          <w:szCs w:val="22"/>
        </w:rPr>
        <w:t xml:space="preserve"> place into all accidents, incidents and near misses.</w:t>
      </w:r>
    </w:p>
    <w:p w:rsidR="008D017B" w:rsidRPr="00816BF1" w:rsidRDefault="008D017B" w:rsidP="003B4415">
      <w:pPr>
        <w:jc w:val="both"/>
        <w:rPr>
          <w:sz w:val="8"/>
          <w:szCs w:val="8"/>
        </w:rPr>
      </w:pPr>
    </w:p>
    <w:p w:rsidR="008D79C7" w:rsidRPr="00816BF1" w:rsidRDefault="008D79C7" w:rsidP="00FE09AC">
      <w:pPr>
        <w:numPr>
          <w:ilvl w:val="0"/>
          <w:numId w:val="27"/>
        </w:numPr>
        <w:tabs>
          <w:tab w:val="num" w:pos="851"/>
        </w:tabs>
        <w:jc w:val="both"/>
        <w:rPr>
          <w:sz w:val="22"/>
          <w:szCs w:val="22"/>
        </w:rPr>
      </w:pPr>
      <w:r w:rsidRPr="00816BF1">
        <w:rPr>
          <w:sz w:val="22"/>
          <w:szCs w:val="22"/>
        </w:rPr>
        <w:t>Ensuring all the equipment in their control is properly maintained and safe to use.</w:t>
      </w:r>
    </w:p>
    <w:p w:rsidR="008D017B" w:rsidRPr="00816BF1" w:rsidRDefault="008D017B" w:rsidP="003B4415">
      <w:pPr>
        <w:jc w:val="both"/>
        <w:rPr>
          <w:sz w:val="8"/>
          <w:szCs w:val="8"/>
        </w:rPr>
      </w:pPr>
    </w:p>
    <w:p w:rsidR="008D017B" w:rsidRPr="00816BF1" w:rsidRDefault="008D017B" w:rsidP="003B4415">
      <w:pPr>
        <w:jc w:val="both"/>
        <w:rPr>
          <w:sz w:val="8"/>
          <w:szCs w:val="8"/>
        </w:rPr>
      </w:pPr>
    </w:p>
    <w:p w:rsidR="008D79C7" w:rsidRPr="00816BF1" w:rsidRDefault="008D017B" w:rsidP="00FE09AC">
      <w:pPr>
        <w:numPr>
          <w:ilvl w:val="0"/>
          <w:numId w:val="27"/>
        </w:numPr>
        <w:jc w:val="both"/>
        <w:rPr>
          <w:color w:val="000000"/>
          <w:sz w:val="22"/>
          <w:szCs w:val="22"/>
        </w:rPr>
      </w:pPr>
      <w:r w:rsidRPr="00816BF1">
        <w:rPr>
          <w:color w:val="000000"/>
          <w:sz w:val="22"/>
          <w:szCs w:val="22"/>
        </w:rPr>
        <w:t xml:space="preserve">Managing </w:t>
      </w:r>
      <w:r w:rsidR="008D79C7" w:rsidRPr="00816BF1">
        <w:rPr>
          <w:color w:val="000000"/>
          <w:sz w:val="22"/>
          <w:szCs w:val="22"/>
        </w:rPr>
        <w:t xml:space="preserve">all </w:t>
      </w:r>
      <w:r w:rsidR="009456A8" w:rsidRPr="00816BF1">
        <w:rPr>
          <w:color w:val="000000"/>
          <w:sz w:val="22"/>
          <w:szCs w:val="22"/>
        </w:rPr>
        <w:t xml:space="preserve">health and </w:t>
      </w:r>
      <w:r w:rsidR="008D79C7" w:rsidRPr="00816BF1">
        <w:rPr>
          <w:color w:val="000000"/>
          <w:sz w:val="22"/>
          <w:szCs w:val="22"/>
        </w:rPr>
        <w:t xml:space="preserve">safety related matters </w:t>
      </w:r>
      <w:r w:rsidR="009456A8" w:rsidRPr="00816BF1">
        <w:rPr>
          <w:color w:val="000000"/>
          <w:sz w:val="22"/>
          <w:szCs w:val="22"/>
        </w:rPr>
        <w:t>within their department</w:t>
      </w:r>
      <w:r w:rsidR="000D5060" w:rsidRPr="00816BF1">
        <w:rPr>
          <w:color w:val="000000"/>
          <w:sz w:val="22"/>
          <w:szCs w:val="22"/>
        </w:rPr>
        <w:t>(s)</w:t>
      </w:r>
      <w:r w:rsidRPr="00816BF1">
        <w:rPr>
          <w:color w:val="000000"/>
          <w:sz w:val="22"/>
          <w:szCs w:val="22"/>
        </w:rPr>
        <w:t>.</w:t>
      </w:r>
      <w:r w:rsidR="008D79C7" w:rsidRPr="00816BF1">
        <w:rPr>
          <w:color w:val="000000"/>
          <w:sz w:val="22"/>
          <w:szCs w:val="22"/>
        </w:rPr>
        <w:t xml:space="preserve"> </w:t>
      </w:r>
    </w:p>
    <w:p w:rsidR="008D017B" w:rsidRPr="00816BF1" w:rsidRDefault="008D017B" w:rsidP="003B4415">
      <w:pPr>
        <w:jc w:val="both"/>
        <w:rPr>
          <w:color w:val="000000"/>
          <w:sz w:val="8"/>
          <w:szCs w:val="8"/>
        </w:rPr>
      </w:pPr>
    </w:p>
    <w:p w:rsidR="008D79C7" w:rsidRPr="00816BF1" w:rsidRDefault="008D79C7" w:rsidP="00FE09AC">
      <w:pPr>
        <w:numPr>
          <w:ilvl w:val="0"/>
          <w:numId w:val="27"/>
        </w:numPr>
        <w:ind w:right="-53"/>
        <w:jc w:val="both"/>
        <w:rPr>
          <w:sz w:val="22"/>
          <w:szCs w:val="22"/>
        </w:rPr>
      </w:pPr>
      <w:r w:rsidRPr="00816BF1">
        <w:rPr>
          <w:sz w:val="22"/>
          <w:szCs w:val="22"/>
        </w:rPr>
        <w:t>Ensuring that the appropriate staff and resources are made available to meet the requirements of this safety policy.</w:t>
      </w:r>
    </w:p>
    <w:p w:rsidR="008D017B" w:rsidRPr="00816BF1" w:rsidRDefault="008D017B" w:rsidP="003B4415">
      <w:pPr>
        <w:ind w:right="-53"/>
        <w:jc w:val="both"/>
        <w:rPr>
          <w:sz w:val="8"/>
          <w:szCs w:val="8"/>
        </w:rPr>
      </w:pPr>
    </w:p>
    <w:p w:rsidR="008D017B" w:rsidRPr="00816BF1" w:rsidRDefault="008D017B" w:rsidP="003B4415">
      <w:pPr>
        <w:ind w:right="-53"/>
        <w:jc w:val="both"/>
        <w:rPr>
          <w:sz w:val="8"/>
          <w:szCs w:val="8"/>
        </w:rPr>
      </w:pPr>
    </w:p>
    <w:p w:rsidR="008D79C7" w:rsidRPr="00816BF1" w:rsidRDefault="008D79C7" w:rsidP="00FE09AC">
      <w:pPr>
        <w:numPr>
          <w:ilvl w:val="0"/>
          <w:numId w:val="27"/>
        </w:numPr>
        <w:jc w:val="both"/>
        <w:rPr>
          <w:sz w:val="22"/>
          <w:szCs w:val="22"/>
        </w:rPr>
      </w:pPr>
      <w:r w:rsidRPr="00816BF1">
        <w:rPr>
          <w:sz w:val="22"/>
          <w:szCs w:val="22"/>
        </w:rPr>
        <w:t xml:space="preserve">Taking an active interest in the policy and proactively supporting any initiatives taken by </w:t>
      </w:r>
      <w:r w:rsidR="00B46581" w:rsidRPr="00816BF1">
        <w:rPr>
          <w:sz w:val="22"/>
          <w:szCs w:val="22"/>
        </w:rPr>
        <w:t>the Health</w:t>
      </w:r>
      <w:r w:rsidRPr="00816BF1">
        <w:rPr>
          <w:sz w:val="22"/>
          <w:szCs w:val="22"/>
        </w:rPr>
        <w:t xml:space="preserve"> and </w:t>
      </w:r>
      <w:r w:rsidR="009237C2" w:rsidRPr="00816BF1">
        <w:rPr>
          <w:sz w:val="22"/>
          <w:szCs w:val="22"/>
        </w:rPr>
        <w:t>Safety Committee</w:t>
      </w:r>
      <w:r w:rsidRPr="00816BF1">
        <w:rPr>
          <w:sz w:val="22"/>
          <w:szCs w:val="22"/>
        </w:rPr>
        <w:t>.</w:t>
      </w:r>
    </w:p>
    <w:p w:rsidR="008D017B" w:rsidRPr="00816BF1" w:rsidRDefault="008D017B" w:rsidP="003B4415">
      <w:pPr>
        <w:jc w:val="both"/>
        <w:rPr>
          <w:sz w:val="8"/>
          <w:szCs w:val="8"/>
        </w:rPr>
      </w:pPr>
    </w:p>
    <w:p w:rsidR="008D017B" w:rsidRPr="00816BF1" w:rsidRDefault="008D017B" w:rsidP="003B4415">
      <w:pPr>
        <w:jc w:val="both"/>
        <w:rPr>
          <w:color w:val="000000"/>
          <w:sz w:val="8"/>
          <w:szCs w:val="8"/>
        </w:rPr>
      </w:pPr>
    </w:p>
    <w:p w:rsidR="008D017B" w:rsidRPr="00816BF1" w:rsidRDefault="000D5060" w:rsidP="00FE09AC">
      <w:pPr>
        <w:numPr>
          <w:ilvl w:val="0"/>
          <w:numId w:val="27"/>
        </w:numPr>
        <w:ind w:right="-53"/>
        <w:jc w:val="both"/>
        <w:rPr>
          <w:color w:val="000000"/>
          <w:sz w:val="22"/>
          <w:szCs w:val="22"/>
        </w:rPr>
      </w:pPr>
      <w:r w:rsidRPr="00816BF1">
        <w:rPr>
          <w:sz w:val="22"/>
          <w:szCs w:val="22"/>
        </w:rPr>
        <w:t xml:space="preserve">Complete </w:t>
      </w:r>
      <w:r w:rsidR="007B3C43" w:rsidRPr="00816BF1">
        <w:rPr>
          <w:sz w:val="22"/>
          <w:szCs w:val="22"/>
        </w:rPr>
        <w:t>safety inspections and audits as required.</w:t>
      </w:r>
      <w:r w:rsidR="00C50E96" w:rsidRPr="00816BF1">
        <w:rPr>
          <w:sz w:val="22"/>
          <w:szCs w:val="22"/>
        </w:rPr>
        <w:t xml:space="preserve"> </w:t>
      </w:r>
    </w:p>
    <w:p w:rsidR="008D017B" w:rsidRPr="00816BF1" w:rsidRDefault="008D017B" w:rsidP="003B4415">
      <w:pPr>
        <w:ind w:right="-53"/>
        <w:jc w:val="both"/>
        <w:rPr>
          <w:sz w:val="8"/>
          <w:szCs w:val="8"/>
        </w:rPr>
      </w:pPr>
    </w:p>
    <w:p w:rsidR="008D79C7" w:rsidRPr="00816BF1" w:rsidRDefault="008D79C7" w:rsidP="003B4415">
      <w:pPr>
        <w:ind w:right="-53" w:firstLine="60"/>
        <w:jc w:val="both"/>
        <w:rPr>
          <w:color w:val="000000"/>
          <w:sz w:val="8"/>
          <w:szCs w:val="8"/>
        </w:rPr>
      </w:pPr>
    </w:p>
    <w:p w:rsidR="008D79C7" w:rsidRPr="002316B7" w:rsidRDefault="008D79C7" w:rsidP="00FE09AC">
      <w:pPr>
        <w:numPr>
          <w:ilvl w:val="0"/>
          <w:numId w:val="27"/>
        </w:numPr>
        <w:tabs>
          <w:tab w:val="num" w:pos="851"/>
        </w:tabs>
        <w:jc w:val="both"/>
        <w:rPr>
          <w:sz w:val="22"/>
          <w:szCs w:val="22"/>
        </w:rPr>
      </w:pPr>
      <w:r w:rsidRPr="00816BF1">
        <w:rPr>
          <w:iCs/>
          <w:sz w:val="22"/>
          <w:szCs w:val="22"/>
        </w:rPr>
        <w:t xml:space="preserve">Acting as a </w:t>
      </w:r>
      <w:r w:rsidRPr="00E43116">
        <w:rPr>
          <w:b/>
          <w:iCs/>
          <w:sz w:val="22"/>
          <w:szCs w:val="22"/>
          <w:u w:val="single"/>
        </w:rPr>
        <w:t>role model</w:t>
      </w:r>
      <w:r w:rsidRPr="00816BF1">
        <w:rPr>
          <w:iCs/>
          <w:sz w:val="22"/>
          <w:szCs w:val="22"/>
        </w:rPr>
        <w:t xml:space="preserve"> for safety </w:t>
      </w:r>
      <w:r w:rsidR="007B3C43" w:rsidRPr="00816BF1">
        <w:rPr>
          <w:iCs/>
          <w:sz w:val="22"/>
          <w:szCs w:val="22"/>
        </w:rPr>
        <w:t>within their department.</w:t>
      </w:r>
    </w:p>
    <w:p w:rsidR="002316B7" w:rsidRPr="002316B7" w:rsidRDefault="002316B7" w:rsidP="002316B7">
      <w:pPr>
        <w:tabs>
          <w:tab w:val="num" w:pos="851"/>
        </w:tabs>
        <w:jc w:val="both"/>
        <w:rPr>
          <w:sz w:val="22"/>
          <w:szCs w:val="22"/>
        </w:rPr>
      </w:pPr>
    </w:p>
    <w:p w:rsidR="002316B7" w:rsidRPr="00816BF1" w:rsidRDefault="002316B7" w:rsidP="002316B7">
      <w:pPr>
        <w:numPr>
          <w:ilvl w:val="0"/>
          <w:numId w:val="27"/>
        </w:numPr>
        <w:jc w:val="both"/>
        <w:rPr>
          <w:color w:val="000000"/>
          <w:sz w:val="22"/>
          <w:szCs w:val="22"/>
        </w:rPr>
      </w:pPr>
      <w:r w:rsidRPr="00816BF1">
        <w:rPr>
          <w:color w:val="000000"/>
          <w:sz w:val="22"/>
          <w:szCs w:val="22"/>
        </w:rPr>
        <w:t>Maintaining safety, health and welfare records in accordance with regulatory requirements.</w:t>
      </w:r>
    </w:p>
    <w:p w:rsidR="002316B7" w:rsidRPr="00816BF1" w:rsidRDefault="002316B7" w:rsidP="002316B7">
      <w:pPr>
        <w:tabs>
          <w:tab w:val="num" w:pos="851"/>
        </w:tabs>
        <w:ind w:left="360"/>
        <w:jc w:val="both"/>
        <w:rPr>
          <w:sz w:val="22"/>
          <w:szCs w:val="22"/>
        </w:rPr>
      </w:pPr>
    </w:p>
    <w:p w:rsidR="008D79C7" w:rsidRPr="00816BF1" w:rsidRDefault="008D79C7" w:rsidP="003B4415">
      <w:pPr>
        <w:ind w:right="-53"/>
        <w:jc w:val="both"/>
        <w:rPr>
          <w:sz w:val="22"/>
          <w:szCs w:val="22"/>
        </w:rPr>
      </w:pPr>
    </w:p>
    <w:p w:rsidR="008D79C7" w:rsidRPr="00816BF1" w:rsidRDefault="008D79C7" w:rsidP="003B4415">
      <w:pPr>
        <w:ind w:right="-53"/>
        <w:jc w:val="both"/>
        <w:rPr>
          <w:sz w:val="22"/>
        </w:rPr>
      </w:pPr>
      <w:r w:rsidRPr="00816BF1">
        <w:rPr>
          <w:b/>
          <w:color w:val="000000"/>
          <w:sz w:val="24"/>
        </w:rPr>
        <w:br w:type="page"/>
      </w:r>
    </w:p>
    <w:p w:rsidR="00340DA4" w:rsidRPr="00816BF1" w:rsidRDefault="00340DA4" w:rsidP="003B4415">
      <w:pPr>
        <w:pStyle w:val="Heading7"/>
        <w:rPr>
          <w:sz w:val="22"/>
          <w:szCs w:val="22"/>
        </w:rPr>
      </w:pPr>
      <w:r w:rsidRPr="00816BF1">
        <w:rPr>
          <w:sz w:val="22"/>
          <w:szCs w:val="22"/>
        </w:rPr>
        <w:lastRenderedPageBreak/>
        <w:t>2.</w:t>
      </w:r>
      <w:r w:rsidR="00543006" w:rsidRPr="00816BF1">
        <w:rPr>
          <w:sz w:val="22"/>
          <w:szCs w:val="22"/>
        </w:rPr>
        <w:t xml:space="preserve">3 </w:t>
      </w:r>
      <w:r w:rsidRPr="00816BF1">
        <w:rPr>
          <w:sz w:val="22"/>
          <w:szCs w:val="22"/>
        </w:rPr>
        <w:t>Safety Function Responsibilities:</w:t>
      </w:r>
    </w:p>
    <w:p w:rsidR="00340DA4" w:rsidRPr="00816BF1" w:rsidRDefault="00340DA4" w:rsidP="003B4415">
      <w:pPr>
        <w:pStyle w:val="Heading7"/>
        <w:rPr>
          <w:color w:val="FF0000"/>
          <w:sz w:val="22"/>
          <w:szCs w:val="22"/>
        </w:rPr>
      </w:pPr>
      <w:r w:rsidRPr="00816BF1">
        <w:rPr>
          <w:color w:val="FF0000"/>
          <w:sz w:val="22"/>
          <w:szCs w:val="22"/>
        </w:rPr>
        <w:t xml:space="preserve"> </w:t>
      </w:r>
    </w:p>
    <w:p w:rsidR="00340DA4" w:rsidRPr="00816BF1" w:rsidRDefault="00340DA4" w:rsidP="003B4415">
      <w:pPr>
        <w:jc w:val="both"/>
        <w:rPr>
          <w:sz w:val="22"/>
          <w:szCs w:val="22"/>
        </w:rPr>
      </w:pPr>
      <w:r w:rsidRPr="00816BF1">
        <w:rPr>
          <w:sz w:val="22"/>
          <w:szCs w:val="22"/>
        </w:rPr>
        <w:t xml:space="preserve">The coordination of Health </w:t>
      </w:r>
      <w:r w:rsidR="00F73E7F" w:rsidRPr="00816BF1">
        <w:rPr>
          <w:sz w:val="22"/>
          <w:szCs w:val="22"/>
        </w:rPr>
        <w:t>and</w:t>
      </w:r>
      <w:r w:rsidRPr="00816BF1">
        <w:rPr>
          <w:sz w:val="22"/>
          <w:szCs w:val="22"/>
        </w:rPr>
        <w:t xml:space="preserve"> Safety within </w:t>
      </w:r>
      <w:r w:rsidR="00DD40F5">
        <w:rPr>
          <w:sz w:val="22"/>
          <w:szCs w:val="22"/>
        </w:rPr>
        <w:t>the school is</w:t>
      </w:r>
      <w:r w:rsidRPr="00816BF1">
        <w:rPr>
          <w:sz w:val="22"/>
          <w:szCs w:val="22"/>
        </w:rPr>
        <w:t xml:space="preserve"> the responsibility of </w:t>
      </w:r>
      <w:r w:rsidR="00DD40F5">
        <w:rPr>
          <w:b/>
          <w:sz w:val="22"/>
          <w:szCs w:val="22"/>
        </w:rPr>
        <w:t>Sean Finn.</w:t>
      </w:r>
      <w:r w:rsidRPr="00816BF1">
        <w:rPr>
          <w:sz w:val="22"/>
          <w:szCs w:val="22"/>
        </w:rPr>
        <w:t xml:space="preserve">  The brief for the safety role </w:t>
      </w:r>
      <w:r w:rsidR="00F73E7F" w:rsidRPr="00816BF1">
        <w:rPr>
          <w:sz w:val="22"/>
          <w:szCs w:val="22"/>
        </w:rPr>
        <w:t>is</w:t>
      </w:r>
      <w:r w:rsidRPr="00816BF1">
        <w:rPr>
          <w:sz w:val="22"/>
          <w:szCs w:val="22"/>
        </w:rPr>
        <w:t xml:space="preserve"> to coordinate, assist and advise on the organisation of safety measures and the technical aspects of accident prevention.  </w:t>
      </w:r>
      <w:r w:rsidR="00DD40F5">
        <w:rPr>
          <w:sz w:val="22"/>
          <w:szCs w:val="22"/>
        </w:rPr>
        <w:t>Technical and related support to this function will be obtained from outside agencies as required.</w:t>
      </w:r>
    </w:p>
    <w:p w:rsidR="00340DA4" w:rsidRPr="00816BF1" w:rsidRDefault="00340DA4" w:rsidP="003B4415">
      <w:pPr>
        <w:jc w:val="both"/>
        <w:rPr>
          <w:sz w:val="22"/>
          <w:szCs w:val="22"/>
        </w:rPr>
      </w:pPr>
    </w:p>
    <w:p w:rsidR="00340DA4" w:rsidRPr="00816BF1" w:rsidRDefault="00340DA4" w:rsidP="003B4415">
      <w:pPr>
        <w:jc w:val="both"/>
        <w:rPr>
          <w:color w:val="000000"/>
          <w:sz w:val="22"/>
          <w:szCs w:val="22"/>
        </w:rPr>
      </w:pPr>
    </w:p>
    <w:p w:rsidR="00340DA4" w:rsidRPr="00816BF1" w:rsidRDefault="00340DA4" w:rsidP="003B4415">
      <w:pPr>
        <w:jc w:val="both"/>
        <w:rPr>
          <w:b/>
          <w:bCs/>
          <w:color w:val="000000"/>
          <w:sz w:val="22"/>
          <w:szCs w:val="22"/>
        </w:rPr>
      </w:pPr>
      <w:r w:rsidRPr="00816BF1">
        <w:rPr>
          <w:b/>
          <w:bCs/>
          <w:color w:val="000000"/>
          <w:sz w:val="22"/>
          <w:szCs w:val="22"/>
        </w:rPr>
        <w:t>Responsibilities include:</w:t>
      </w:r>
    </w:p>
    <w:p w:rsidR="00340DA4" w:rsidRPr="00816BF1" w:rsidRDefault="00340DA4" w:rsidP="003B4415">
      <w:pPr>
        <w:jc w:val="both"/>
        <w:rPr>
          <w:b/>
          <w:bCs/>
          <w:color w:val="000000"/>
          <w:sz w:val="22"/>
          <w:szCs w:val="22"/>
        </w:rPr>
      </w:pPr>
    </w:p>
    <w:p w:rsidR="00340DA4" w:rsidRPr="00816BF1" w:rsidRDefault="00340DA4" w:rsidP="00FE09AC">
      <w:pPr>
        <w:numPr>
          <w:ilvl w:val="0"/>
          <w:numId w:val="24"/>
        </w:numPr>
        <w:jc w:val="both"/>
        <w:rPr>
          <w:color w:val="000000"/>
          <w:sz w:val="22"/>
          <w:szCs w:val="22"/>
        </w:rPr>
      </w:pPr>
      <w:r w:rsidRPr="00816BF1">
        <w:rPr>
          <w:color w:val="000000"/>
          <w:sz w:val="22"/>
          <w:szCs w:val="22"/>
        </w:rPr>
        <w:t xml:space="preserve">Working with management on </w:t>
      </w:r>
      <w:r w:rsidR="00C4146B" w:rsidRPr="00816BF1">
        <w:rPr>
          <w:color w:val="000000"/>
          <w:sz w:val="22"/>
          <w:szCs w:val="22"/>
        </w:rPr>
        <w:t xml:space="preserve">the implementation of health and safety </w:t>
      </w:r>
      <w:r w:rsidRPr="00816BF1">
        <w:rPr>
          <w:color w:val="000000"/>
          <w:sz w:val="22"/>
          <w:szCs w:val="22"/>
        </w:rPr>
        <w:t>strategies</w:t>
      </w:r>
      <w:r w:rsidR="00C4146B" w:rsidRPr="00816BF1">
        <w:rPr>
          <w:color w:val="000000"/>
          <w:sz w:val="22"/>
          <w:szCs w:val="22"/>
        </w:rPr>
        <w:t>.</w:t>
      </w:r>
    </w:p>
    <w:p w:rsidR="00E84B36" w:rsidRPr="00816BF1" w:rsidRDefault="00E84B36" w:rsidP="003B4415">
      <w:pPr>
        <w:jc w:val="both"/>
        <w:rPr>
          <w:color w:val="000000"/>
          <w:sz w:val="22"/>
          <w:szCs w:val="22"/>
        </w:rPr>
      </w:pPr>
    </w:p>
    <w:p w:rsidR="00E84B36" w:rsidRPr="00816BF1" w:rsidRDefault="00AF5AA7" w:rsidP="00FE09AC">
      <w:pPr>
        <w:numPr>
          <w:ilvl w:val="0"/>
          <w:numId w:val="24"/>
        </w:numPr>
        <w:jc w:val="both"/>
        <w:rPr>
          <w:color w:val="000000"/>
          <w:sz w:val="22"/>
          <w:szCs w:val="22"/>
        </w:rPr>
      </w:pPr>
      <w:r>
        <w:rPr>
          <w:color w:val="000000"/>
          <w:sz w:val="22"/>
          <w:szCs w:val="22"/>
        </w:rPr>
        <w:t>Attend</w:t>
      </w:r>
      <w:r w:rsidR="00E84B36" w:rsidRPr="00816BF1">
        <w:rPr>
          <w:color w:val="000000"/>
          <w:sz w:val="22"/>
          <w:szCs w:val="22"/>
        </w:rPr>
        <w:t xml:space="preserve"> the </w:t>
      </w:r>
      <w:r w:rsidR="009237C2" w:rsidRPr="00816BF1">
        <w:rPr>
          <w:color w:val="000000"/>
          <w:sz w:val="22"/>
          <w:szCs w:val="22"/>
        </w:rPr>
        <w:t>Safety Committee</w:t>
      </w:r>
      <w:r w:rsidR="00E84B36" w:rsidRPr="00816BF1">
        <w:rPr>
          <w:color w:val="000000"/>
          <w:sz w:val="22"/>
          <w:szCs w:val="22"/>
        </w:rPr>
        <w:t xml:space="preserve"> meetings.</w:t>
      </w:r>
    </w:p>
    <w:p w:rsidR="00E84B36" w:rsidRPr="00816BF1" w:rsidRDefault="00E84B36" w:rsidP="003B4415">
      <w:pPr>
        <w:jc w:val="both"/>
        <w:rPr>
          <w:color w:val="000000"/>
          <w:sz w:val="22"/>
          <w:szCs w:val="22"/>
        </w:rPr>
      </w:pPr>
    </w:p>
    <w:p w:rsidR="00340DA4" w:rsidRPr="00816BF1" w:rsidRDefault="00340DA4" w:rsidP="00FE09AC">
      <w:pPr>
        <w:numPr>
          <w:ilvl w:val="0"/>
          <w:numId w:val="24"/>
        </w:numPr>
        <w:jc w:val="both"/>
        <w:rPr>
          <w:color w:val="000000"/>
          <w:sz w:val="22"/>
          <w:szCs w:val="22"/>
        </w:rPr>
      </w:pPr>
      <w:r w:rsidRPr="00816BF1">
        <w:rPr>
          <w:color w:val="000000"/>
          <w:sz w:val="22"/>
          <w:szCs w:val="22"/>
        </w:rPr>
        <w:t xml:space="preserve">Assisting in the safety consultation </w:t>
      </w:r>
      <w:r w:rsidR="00C4146B" w:rsidRPr="00816BF1">
        <w:rPr>
          <w:color w:val="000000"/>
          <w:sz w:val="22"/>
          <w:szCs w:val="22"/>
        </w:rPr>
        <w:t xml:space="preserve">process </w:t>
      </w:r>
      <w:r w:rsidRPr="00816BF1">
        <w:rPr>
          <w:color w:val="000000"/>
          <w:sz w:val="22"/>
          <w:szCs w:val="22"/>
        </w:rPr>
        <w:t xml:space="preserve">in the </w:t>
      </w:r>
      <w:r w:rsidR="00892611">
        <w:rPr>
          <w:color w:val="000000"/>
          <w:sz w:val="22"/>
          <w:szCs w:val="22"/>
        </w:rPr>
        <w:t>school</w:t>
      </w:r>
      <w:r w:rsidRPr="00816BF1">
        <w:rPr>
          <w:color w:val="000000"/>
          <w:sz w:val="22"/>
          <w:szCs w:val="22"/>
        </w:rPr>
        <w:t>.</w:t>
      </w:r>
    </w:p>
    <w:p w:rsidR="00E84B36" w:rsidRPr="00816BF1" w:rsidRDefault="00E84B36" w:rsidP="003B4415">
      <w:pPr>
        <w:jc w:val="both"/>
        <w:rPr>
          <w:color w:val="000000"/>
          <w:sz w:val="22"/>
          <w:szCs w:val="22"/>
        </w:rPr>
      </w:pPr>
    </w:p>
    <w:p w:rsidR="00340DA4" w:rsidRPr="00816BF1" w:rsidRDefault="00340DA4" w:rsidP="00FE09AC">
      <w:pPr>
        <w:numPr>
          <w:ilvl w:val="0"/>
          <w:numId w:val="24"/>
        </w:numPr>
        <w:jc w:val="both"/>
        <w:rPr>
          <w:color w:val="000000"/>
          <w:sz w:val="22"/>
          <w:szCs w:val="22"/>
        </w:rPr>
      </w:pPr>
      <w:r w:rsidRPr="00816BF1">
        <w:rPr>
          <w:color w:val="000000"/>
          <w:sz w:val="22"/>
          <w:szCs w:val="22"/>
        </w:rPr>
        <w:t xml:space="preserve">Developing and updating the </w:t>
      </w:r>
      <w:r w:rsidR="00892611">
        <w:rPr>
          <w:color w:val="000000"/>
          <w:sz w:val="22"/>
          <w:szCs w:val="22"/>
        </w:rPr>
        <w:t>school</w:t>
      </w:r>
      <w:r w:rsidRPr="00816BF1">
        <w:rPr>
          <w:color w:val="000000"/>
          <w:sz w:val="22"/>
          <w:szCs w:val="22"/>
        </w:rPr>
        <w:t xml:space="preserve"> </w:t>
      </w:r>
      <w:r w:rsidR="00C4146B" w:rsidRPr="00816BF1">
        <w:rPr>
          <w:color w:val="000000"/>
          <w:sz w:val="22"/>
          <w:szCs w:val="22"/>
        </w:rPr>
        <w:t>s</w:t>
      </w:r>
      <w:r w:rsidRPr="00816BF1">
        <w:rPr>
          <w:color w:val="000000"/>
          <w:sz w:val="22"/>
          <w:szCs w:val="22"/>
        </w:rPr>
        <w:t xml:space="preserve">afety </w:t>
      </w:r>
      <w:r w:rsidR="00B46581" w:rsidRPr="00816BF1">
        <w:rPr>
          <w:color w:val="000000"/>
          <w:sz w:val="22"/>
          <w:szCs w:val="22"/>
        </w:rPr>
        <w:t>statement as</w:t>
      </w:r>
      <w:r w:rsidR="00E84B36" w:rsidRPr="00816BF1">
        <w:rPr>
          <w:color w:val="000000"/>
          <w:sz w:val="22"/>
          <w:szCs w:val="22"/>
        </w:rPr>
        <w:t xml:space="preserve"> </w:t>
      </w:r>
      <w:r w:rsidR="00B46581" w:rsidRPr="00816BF1">
        <w:rPr>
          <w:color w:val="000000"/>
          <w:sz w:val="22"/>
          <w:szCs w:val="22"/>
        </w:rPr>
        <w:t>necessary</w:t>
      </w:r>
      <w:r w:rsidRPr="00816BF1">
        <w:rPr>
          <w:color w:val="000000"/>
          <w:sz w:val="22"/>
          <w:szCs w:val="22"/>
        </w:rPr>
        <w:t>.</w:t>
      </w:r>
    </w:p>
    <w:p w:rsidR="00E84B36" w:rsidRPr="00816BF1" w:rsidRDefault="00E84B36" w:rsidP="003B4415">
      <w:pPr>
        <w:jc w:val="both"/>
        <w:rPr>
          <w:color w:val="000000"/>
          <w:sz w:val="22"/>
          <w:szCs w:val="22"/>
        </w:rPr>
      </w:pPr>
    </w:p>
    <w:p w:rsidR="00340DA4" w:rsidRPr="00816BF1" w:rsidRDefault="00340DA4" w:rsidP="00FE09AC">
      <w:pPr>
        <w:numPr>
          <w:ilvl w:val="0"/>
          <w:numId w:val="24"/>
        </w:numPr>
        <w:jc w:val="both"/>
        <w:rPr>
          <w:color w:val="000000"/>
          <w:sz w:val="22"/>
          <w:szCs w:val="22"/>
        </w:rPr>
      </w:pPr>
      <w:r w:rsidRPr="00816BF1">
        <w:rPr>
          <w:color w:val="000000"/>
          <w:sz w:val="22"/>
          <w:szCs w:val="22"/>
        </w:rPr>
        <w:t>Developing safe practices</w:t>
      </w:r>
      <w:r w:rsidR="006A1CF8">
        <w:rPr>
          <w:color w:val="000000"/>
          <w:sz w:val="22"/>
          <w:szCs w:val="22"/>
        </w:rPr>
        <w:t>,</w:t>
      </w:r>
      <w:r w:rsidRPr="00816BF1">
        <w:rPr>
          <w:color w:val="000000"/>
          <w:sz w:val="22"/>
          <w:szCs w:val="22"/>
        </w:rPr>
        <w:t xml:space="preserve"> procedures and safe systems of work in conjunction with the relevant departments to help ensure the health, safety and welfare of all </w:t>
      </w:r>
      <w:r w:rsidR="006A1CF8">
        <w:rPr>
          <w:color w:val="000000"/>
          <w:sz w:val="22"/>
          <w:szCs w:val="22"/>
        </w:rPr>
        <w:t>persons at the school</w:t>
      </w:r>
      <w:r w:rsidRPr="00816BF1">
        <w:rPr>
          <w:color w:val="000000"/>
          <w:sz w:val="22"/>
          <w:szCs w:val="22"/>
        </w:rPr>
        <w:t>.</w:t>
      </w:r>
    </w:p>
    <w:p w:rsidR="00C4146B" w:rsidRPr="00816BF1" w:rsidRDefault="00C4146B" w:rsidP="003B4415">
      <w:pPr>
        <w:jc w:val="both"/>
        <w:rPr>
          <w:color w:val="000000"/>
          <w:sz w:val="22"/>
          <w:szCs w:val="22"/>
        </w:rPr>
      </w:pPr>
    </w:p>
    <w:p w:rsidR="00340DA4" w:rsidRPr="00816BF1" w:rsidRDefault="00340DA4" w:rsidP="00FE09AC">
      <w:pPr>
        <w:numPr>
          <w:ilvl w:val="0"/>
          <w:numId w:val="24"/>
        </w:numPr>
        <w:jc w:val="both"/>
        <w:rPr>
          <w:color w:val="000000"/>
          <w:sz w:val="22"/>
          <w:szCs w:val="22"/>
        </w:rPr>
      </w:pPr>
      <w:r w:rsidRPr="00816BF1">
        <w:rPr>
          <w:color w:val="000000"/>
          <w:sz w:val="22"/>
          <w:szCs w:val="22"/>
        </w:rPr>
        <w:t>Advising on regulatory requirements, codes and standards.</w:t>
      </w:r>
    </w:p>
    <w:p w:rsidR="00E84B36" w:rsidRPr="00816BF1" w:rsidRDefault="00E84B36" w:rsidP="003B4415">
      <w:pPr>
        <w:jc w:val="both"/>
        <w:rPr>
          <w:color w:val="000000"/>
          <w:sz w:val="22"/>
          <w:szCs w:val="22"/>
        </w:rPr>
      </w:pPr>
    </w:p>
    <w:p w:rsidR="00E84B36" w:rsidRDefault="00340DA4" w:rsidP="00FE09AC">
      <w:pPr>
        <w:numPr>
          <w:ilvl w:val="0"/>
          <w:numId w:val="24"/>
        </w:numPr>
        <w:jc w:val="both"/>
        <w:rPr>
          <w:color w:val="000000"/>
          <w:sz w:val="22"/>
          <w:szCs w:val="22"/>
        </w:rPr>
      </w:pPr>
      <w:r w:rsidRPr="00816BF1">
        <w:rPr>
          <w:color w:val="000000"/>
          <w:sz w:val="22"/>
          <w:szCs w:val="22"/>
        </w:rPr>
        <w:t xml:space="preserve">Preparation of </w:t>
      </w:r>
      <w:r w:rsidR="00E84B36" w:rsidRPr="00816BF1">
        <w:rPr>
          <w:color w:val="000000"/>
          <w:sz w:val="22"/>
          <w:szCs w:val="22"/>
        </w:rPr>
        <w:t>e</w:t>
      </w:r>
      <w:r w:rsidRPr="00816BF1">
        <w:rPr>
          <w:color w:val="000000"/>
          <w:sz w:val="22"/>
          <w:szCs w:val="22"/>
        </w:rPr>
        <w:t xml:space="preserve">mergency </w:t>
      </w:r>
      <w:r w:rsidR="00E84B36" w:rsidRPr="00816BF1">
        <w:rPr>
          <w:color w:val="000000"/>
          <w:sz w:val="22"/>
          <w:szCs w:val="22"/>
        </w:rPr>
        <w:t>p</w:t>
      </w:r>
      <w:r w:rsidRPr="00816BF1">
        <w:rPr>
          <w:color w:val="000000"/>
          <w:sz w:val="22"/>
          <w:szCs w:val="22"/>
        </w:rPr>
        <w:t>rocedures for accidents and incidents</w:t>
      </w:r>
      <w:r w:rsidR="006A1CF8">
        <w:rPr>
          <w:color w:val="000000"/>
          <w:sz w:val="22"/>
          <w:szCs w:val="22"/>
        </w:rPr>
        <w:t>.</w:t>
      </w:r>
    </w:p>
    <w:p w:rsidR="006A1CF8" w:rsidRDefault="006A1CF8" w:rsidP="006A1CF8">
      <w:pPr>
        <w:jc w:val="both"/>
        <w:rPr>
          <w:color w:val="000000"/>
          <w:sz w:val="22"/>
          <w:szCs w:val="22"/>
        </w:rPr>
      </w:pPr>
    </w:p>
    <w:p w:rsidR="00E84B36" w:rsidRDefault="00340DA4" w:rsidP="00FE09AC">
      <w:pPr>
        <w:numPr>
          <w:ilvl w:val="0"/>
          <w:numId w:val="24"/>
        </w:numPr>
        <w:jc w:val="both"/>
        <w:rPr>
          <w:sz w:val="22"/>
          <w:szCs w:val="22"/>
        </w:rPr>
      </w:pPr>
      <w:r w:rsidRPr="00816BF1">
        <w:rPr>
          <w:sz w:val="22"/>
          <w:szCs w:val="22"/>
        </w:rPr>
        <w:t>Organisation and carrying out fire evacuation drills</w:t>
      </w:r>
      <w:r w:rsidR="006A1CF8">
        <w:rPr>
          <w:sz w:val="22"/>
          <w:szCs w:val="22"/>
        </w:rPr>
        <w:t>.</w:t>
      </w:r>
    </w:p>
    <w:p w:rsidR="006A1CF8" w:rsidRPr="00816BF1" w:rsidRDefault="006A1CF8" w:rsidP="006A1CF8">
      <w:pPr>
        <w:jc w:val="both"/>
        <w:rPr>
          <w:sz w:val="22"/>
          <w:szCs w:val="22"/>
        </w:rPr>
      </w:pPr>
    </w:p>
    <w:p w:rsidR="00340DA4" w:rsidRPr="00816BF1" w:rsidRDefault="00340DA4" w:rsidP="00FE09AC">
      <w:pPr>
        <w:numPr>
          <w:ilvl w:val="0"/>
          <w:numId w:val="24"/>
        </w:numPr>
        <w:jc w:val="both"/>
        <w:rPr>
          <w:color w:val="000000"/>
          <w:sz w:val="22"/>
          <w:szCs w:val="22"/>
        </w:rPr>
      </w:pPr>
      <w:r w:rsidRPr="00816BF1">
        <w:rPr>
          <w:bCs/>
          <w:sz w:val="22"/>
          <w:szCs w:val="22"/>
        </w:rPr>
        <w:t xml:space="preserve">Identify hazards and risks as appropriate and ensure that the necessary assessments are completed either by </w:t>
      </w:r>
      <w:r w:rsidR="0047776C" w:rsidRPr="007F0F6A">
        <w:rPr>
          <w:bCs/>
          <w:sz w:val="22"/>
          <w:szCs w:val="22"/>
        </w:rPr>
        <w:t>competent</w:t>
      </w:r>
      <w:r w:rsidR="0047776C" w:rsidRPr="0047776C">
        <w:rPr>
          <w:b/>
          <w:bCs/>
          <w:sz w:val="48"/>
          <w:szCs w:val="48"/>
        </w:rPr>
        <w:t xml:space="preserve"> </w:t>
      </w:r>
      <w:r w:rsidRPr="00816BF1">
        <w:rPr>
          <w:bCs/>
          <w:sz w:val="22"/>
          <w:szCs w:val="22"/>
        </w:rPr>
        <w:t xml:space="preserve">people within the </w:t>
      </w:r>
      <w:r w:rsidR="006A1CF8">
        <w:rPr>
          <w:bCs/>
          <w:sz w:val="22"/>
          <w:szCs w:val="22"/>
        </w:rPr>
        <w:t>school</w:t>
      </w:r>
      <w:r w:rsidRPr="00816BF1">
        <w:rPr>
          <w:bCs/>
          <w:sz w:val="22"/>
          <w:szCs w:val="22"/>
        </w:rPr>
        <w:t xml:space="preserve"> or external consultants who will be retained for that purpose</w:t>
      </w:r>
      <w:r w:rsidRPr="00816BF1">
        <w:rPr>
          <w:b/>
          <w:color w:val="FF0000"/>
          <w:sz w:val="22"/>
          <w:szCs w:val="22"/>
        </w:rPr>
        <w:t xml:space="preserve"> </w:t>
      </w:r>
      <w:r w:rsidRPr="00816BF1">
        <w:rPr>
          <w:color w:val="000000"/>
          <w:sz w:val="22"/>
          <w:szCs w:val="22"/>
        </w:rPr>
        <w:t xml:space="preserve">in the detailed hazard identification and risk assessment </w:t>
      </w:r>
    </w:p>
    <w:p w:rsidR="00C4146B" w:rsidRPr="00816BF1" w:rsidRDefault="00C4146B" w:rsidP="003B4415">
      <w:pPr>
        <w:jc w:val="both"/>
        <w:rPr>
          <w:color w:val="000000"/>
          <w:sz w:val="22"/>
          <w:szCs w:val="22"/>
        </w:rPr>
      </w:pPr>
    </w:p>
    <w:p w:rsidR="00E84B36" w:rsidRPr="00816BF1" w:rsidRDefault="00C4146B" w:rsidP="00FE09AC">
      <w:pPr>
        <w:numPr>
          <w:ilvl w:val="0"/>
          <w:numId w:val="24"/>
        </w:numPr>
        <w:jc w:val="both"/>
        <w:rPr>
          <w:color w:val="000000"/>
          <w:sz w:val="22"/>
          <w:szCs w:val="22"/>
        </w:rPr>
      </w:pPr>
      <w:r w:rsidRPr="00816BF1">
        <w:rPr>
          <w:color w:val="000000"/>
          <w:sz w:val="22"/>
          <w:szCs w:val="22"/>
        </w:rPr>
        <w:t xml:space="preserve">Ensure health </w:t>
      </w:r>
      <w:r w:rsidR="00F73E7F" w:rsidRPr="00816BF1">
        <w:rPr>
          <w:color w:val="000000"/>
          <w:sz w:val="22"/>
          <w:szCs w:val="22"/>
        </w:rPr>
        <w:t>and</w:t>
      </w:r>
      <w:r w:rsidRPr="00816BF1">
        <w:rPr>
          <w:color w:val="000000"/>
          <w:sz w:val="22"/>
          <w:szCs w:val="22"/>
        </w:rPr>
        <w:t xml:space="preserve"> safety statutory training requirements are identified and training completed.  </w:t>
      </w:r>
    </w:p>
    <w:p w:rsidR="00C50E96" w:rsidRPr="00816BF1" w:rsidRDefault="00C50E96" w:rsidP="003B4415">
      <w:pPr>
        <w:jc w:val="both"/>
        <w:rPr>
          <w:color w:val="000000"/>
          <w:sz w:val="22"/>
          <w:szCs w:val="22"/>
        </w:rPr>
      </w:pPr>
    </w:p>
    <w:p w:rsidR="00340DA4" w:rsidRPr="00816BF1" w:rsidRDefault="00C4146B" w:rsidP="00FE09AC">
      <w:pPr>
        <w:numPr>
          <w:ilvl w:val="0"/>
          <w:numId w:val="24"/>
        </w:numPr>
        <w:jc w:val="both"/>
        <w:rPr>
          <w:color w:val="000000"/>
          <w:sz w:val="22"/>
          <w:szCs w:val="22"/>
        </w:rPr>
      </w:pPr>
      <w:r w:rsidRPr="00816BF1">
        <w:rPr>
          <w:color w:val="000000"/>
          <w:sz w:val="22"/>
          <w:szCs w:val="22"/>
        </w:rPr>
        <w:t xml:space="preserve">Liaise with </w:t>
      </w:r>
      <w:r w:rsidR="006A1CF8">
        <w:rPr>
          <w:color w:val="000000"/>
          <w:sz w:val="22"/>
          <w:szCs w:val="22"/>
        </w:rPr>
        <w:t xml:space="preserve">any safety or emergency </w:t>
      </w:r>
      <w:r w:rsidR="00D94F76">
        <w:rPr>
          <w:color w:val="000000"/>
          <w:sz w:val="22"/>
          <w:szCs w:val="22"/>
        </w:rPr>
        <w:t>authorities</w:t>
      </w:r>
      <w:r w:rsidR="006A1CF8">
        <w:rPr>
          <w:color w:val="000000"/>
          <w:sz w:val="22"/>
          <w:szCs w:val="22"/>
        </w:rPr>
        <w:t>, locally or nationally</w:t>
      </w:r>
      <w:r w:rsidR="00340DA4" w:rsidRPr="00816BF1">
        <w:rPr>
          <w:color w:val="000000"/>
          <w:sz w:val="22"/>
          <w:szCs w:val="22"/>
        </w:rPr>
        <w:t>.</w:t>
      </w:r>
    </w:p>
    <w:p w:rsidR="00E84B36" w:rsidRPr="00816BF1" w:rsidRDefault="00E84B36" w:rsidP="003B4415">
      <w:pPr>
        <w:jc w:val="both"/>
        <w:rPr>
          <w:color w:val="000000"/>
          <w:sz w:val="22"/>
          <w:szCs w:val="22"/>
        </w:rPr>
      </w:pPr>
    </w:p>
    <w:p w:rsidR="00340DA4" w:rsidRPr="00816BF1" w:rsidRDefault="00340DA4" w:rsidP="00FE09AC">
      <w:pPr>
        <w:numPr>
          <w:ilvl w:val="0"/>
          <w:numId w:val="24"/>
        </w:numPr>
        <w:jc w:val="both"/>
        <w:rPr>
          <w:color w:val="000000"/>
          <w:sz w:val="22"/>
          <w:szCs w:val="22"/>
        </w:rPr>
      </w:pPr>
      <w:r w:rsidRPr="00816BF1">
        <w:rPr>
          <w:color w:val="000000"/>
          <w:sz w:val="22"/>
          <w:szCs w:val="22"/>
        </w:rPr>
        <w:t xml:space="preserve">Assisting </w:t>
      </w:r>
      <w:r w:rsidR="006A1CF8">
        <w:rPr>
          <w:color w:val="000000"/>
          <w:sz w:val="22"/>
          <w:szCs w:val="22"/>
        </w:rPr>
        <w:t xml:space="preserve">school staff </w:t>
      </w:r>
      <w:r w:rsidRPr="00816BF1">
        <w:rPr>
          <w:color w:val="000000"/>
          <w:sz w:val="22"/>
          <w:szCs w:val="22"/>
        </w:rPr>
        <w:t xml:space="preserve">in </w:t>
      </w:r>
      <w:r w:rsidR="00F73E7F" w:rsidRPr="00816BF1">
        <w:rPr>
          <w:color w:val="000000"/>
          <w:sz w:val="22"/>
          <w:szCs w:val="22"/>
        </w:rPr>
        <w:t xml:space="preserve">the </w:t>
      </w:r>
      <w:r w:rsidRPr="00816BF1">
        <w:rPr>
          <w:color w:val="000000"/>
          <w:sz w:val="22"/>
          <w:szCs w:val="22"/>
        </w:rPr>
        <w:t xml:space="preserve">investigation of accidents, incidents and near misses. </w:t>
      </w:r>
    </w:p>
    <w:p w:rsidR="00C4146B" w:rsidRPr="00816BF1" w:rsidRDefault="00C4146B" w:rsidP="003B4415">
      <w:pPr>
        <w:jc w:val="both"/>
        <w:rPr>
          <w:color w:val="000000"/>
          <w:sz w:val="22"/>
          <w:szCs w:val="22"/>
        </w:rPr>
      </w:pPr>
    </w:p>
    <w:p w:rsidR="00340DA4" w:rsidRPr="00816BF1" w:rsidRDefault="00E84B36" w:rsidP="00FE09AC">
      <w:pPr>
        <w:numPr>
          <w:ilvl w:val="0"/>
          <w:numId w:val="24"/>
        </w:numPr>
        <w:jc w:val="both"/>
        <w:rPr>
          <w:b/>
          <w:sz w:val="22"/>
          <w:szCs w:val="22"/>
          <w:u w:val="single"/>
        </w:rPr>
      </w:pPr>
      <w:r w:rsidRPr="00816BF1">
        <w:rPr>
          <w:color w:val="000000"/>
          <w:sz w:val="22"/>
          <w:szCs w:val="22"/>
        </w:rPr>
        <w:t>Carrying out safety inspections/ audits</w:t>
      </w:r>
      <w:r w:rsidR="00340DA4" w:rsidRPr="00816BF1">
        <w:rPr>
          <w:color w:val="000000"/>
          <w:sz w:val="22"/>
          <w:szCs w:val="22"/>
        </w:rPr>
        <w:t>.</w:t>
      </w:r>
    </w:p>
    <w:p w:rsidR="009A4BFF" w:rsidRPr="00816BF1" w:rsidRDefault="009A4BFF" w:rsidP="009A4BFF">
      <w:pPr>
        <w:jc w:val="both"/>
        <w:rPr>
          <w:b/>
          <w:sz w:val="22"/>
          <w:szCs w:val="22"/>
          <w:u w:val="single"/>
        </w:rPr>
      </w:pPr>
    </w:p>
    <w:p w:rsidR="009A4BFF" w:rsidRPr="00816BF1" w:rsidRDefault="009A4BFF" w:rsidP="009A4BFF">
      <w:pPr>
        <w:jc w:val="both"/>
        <w:rPr>
          <w:b/>
          <w:sz w:val="22"/>
          <w:szCs w:val="22"/>
          <w:u w:val="single"/>
        </w:rPr>
      </w:pPr>
      <w:r w:rsidRPr="00816BF1">
        <w:rPr>
          <w:color w:val="000000"/>
          <w:sz w:val="22"/>
          <w:szCs w:val="22"/>
        </w:rPr>
        <w:t xml:space="preserve">Note:  The safety coordinator may delegate </w:t>
      </w:r>
      <w:r w:rsidR="00285772" w:rsidRPr="00816BF1">
        <w:rPr>
          <w:color w:val="000000"/>
          <w:sz w:val="22"/>
          <w:szCs w:val="22"/>
        </w:rPr>
        <w:t>certain</w:t>
      </w:r>
      <w:r w:rsidRPr="00816BF1">
        <w:rPr>
          <w:color w:val="000000"/>
          <w:sz w:val="22"/>
          <w:szCs w:val="22"/>
        </w:rPr>
        <w:t xml:space="preserve"> duties and tasks to other employees who are deemed competent</w:t>
      </w:r>
      <w:r w:rsidR="006A1CF8">
        <w:rPr>
          <w:color w:val="000000"/>
          <w:sz w:val="22"/>
          <w:szCs w:val="22"/>
        </w:rPr>
        <w:t>,</w:t>
      </w:r>
      <w:r w:rsidRPr="00816BF1">
        <w:rPr>
          <w:color w:val="000000"/>
          <w:sz w:val="22"/>
          <w:szCs w:val="22"/>
        </w:rPr>
        <w:t xml:space="preserve"> but overall responsibility is retained.</w:t>
      </w:r>
    </w:p>
    <w:p w:rsidR="00340DA4" w:rsidRPr="00816BF1" w:rsidRDefault="00340DA4" w:rsidP="003B4415">
      <w:pPr>
        <w:ind w:right="-53"/>
        <w:jc w:val="both"/>
        <w:rPr>
          <w:sz w:val="22"/>
        </w:rPr>
      </w:pPr>
    </w:p>
    <w:p w:rsidR="008D79C7" w:rsidRPr="00816BF1" w:rsidRDefault="00340DA4" w:rsidP="003B4415">
      <w:pPr>
        <w:pStyle w:val="Heading6"/>
        <w:rPr>
          <w:sz w:val="22"/>
          <w:szCs w:val="22"/>
        </w:rPr>
      </w:pPr>
      <w:r w:rsidRPr="00816BF1">
        <w:rPr>
          <w:sz w:val="22"/>
          <w:szCs w:val="22"/>
        </w:rPr>
        <w:br w:type="page"/>
      </w:r>
      <w:r w:rsidR="008D79C7" w:rsidRPr="00816BF1">
        <w:rPr>
          <w:sz w:val="22"/>
          <w:szCs w:val="22"/>
        </w:rPr>
        <w:lastRenderedPageBreak/>
        <w:t>2.</w:t>
      </w:r>
      <w:r w:rsidR="00090EA7" w:rsidRPr="00816BF1">
        <w:rPr>
          <w:sz w:val="22"/>
          <w:szCs w:val="22"/>
        </w:rPr>
        <w:t xml:space="preserve">4 </w:t>
      </w:r>
      <w:r w:rsidR="006A1CF8">
        <w:rPr>
          <w:sz w:val="22"/>
          <w:szCs w:val="22"/>
        </w:rPr>
        <w:t xml:space="preserve"> </w:t>
      </w:r>
      <w:r w:rsidR="008D79C7" w:rsidRPr="00816BF1">
        <w:rPr>
          <w:sz w:val="22"/>
          <w:szCs w:val="22"/>
        </w:rPr>
        <w:t xml:space="preserve">Employee Responsibility for Safety </w:t>
      </w:r>
    </w:p>
    <w:p w:rsidR="008D79C7" w:rsidRPr="00816BF1" w:rsidRDefault="008D79C7" w:rsidP="003B4415">
      <w:pPr>
        <w:ind w:right="-53"/>
        <w:jc w:val="both"/>
        <w:rPr>
          <w:sz w:val="22"/>
          <w:szCs w:val="22"/>
        </w:rPr>
      </w:pPr>
    </w:p>
    <w:p w:rsidR="00090EA7" w:rsidRPr="00816BF1" w:rsidRDefault="00090EA7" w:rsidP="003B4415">
      <w:pPr>
        <w:ind w:right="-53"/>
        <w:jc w:val="both"/>
        <w:rPr>
          <w:sz w:val="22"/>
          <w:szCs w:val="22"/>
        </w:rPr>
      </w:pPr>
      <w:r w:rsidRPr="00816BF1">
        <w:rPr>
          <w:sz w:val="22"/>
          <w:szCs w:val="22"/>
        </w:rPr>
        <w:t xml:space="preserve">The Provisions of Section 13 of the Safety, Health and Welfare at Work Act of 2005 shall apply at </w:t>
      </w:r>
      <w:r w:rsidR="009A4BFF" w:rsidRPr="00816BF1">
        <w:rPr>
          <w:sz w:val="22"/>
          <w:szCs w:val="22"/>
        </w:rPr>
        <w:t xml:space="preserve">all facilities/places of work under the control of the </w:t>
      </w:r>
      <w:r w:rsidR="006A1CF8">
        <w:rPr>
          <w:sz w:val="22"/>
          <w:szCs w:val="22"/>
        </w:rPr>
        <w:t>school</w:t>
      </w:r>
      <w:r w:rsidRPr="00816BF1">
        <w:rPr>
          <w:sz w:val="22"/>
          <w:szCs w:val="22"/>
        </w:rPr>
        <w:t>. This section outlines the general duties of</w:t>
      </w:r>
      <w:r w:rsidR="005D6C3E" w:rsidRPr="00816BF1">
        <w:rPr>
          <w:sz w:val="22"/>
          <w:szCs w:val="22"/>
        </w:rPr>
        <w:t xml:space="preserve"> all</w:t>
      </w:r>
      <w:r w:rsidRPr="00816BF1">
        <w:rPr>
          <w:sz w:val="22"/>
          <w:szCs w:val="22"/>
        </w:rPr>
        <w:t xml:space="preserve"> employees in matters related to safety, health and welfare issues at work.</w:t>
      </w:r>
    </w:p>
    <w:p w:rsidR="00090EA7" w:rsidRPr="00816BF1" w:rsidRDefault="00090EA7" w:rsidP="003B4415">
      <w:pPr>
        <w:ind w:right="-53"/>
        <w:jc w:val="both"/>
        <w:rPr>
          <w:sz w:val="22"/>
          <w:szCs w:val="22"/>
        </w:rPr>
      </w:pPr>
    </w:p>
    <w:p w:rsidR="00090EA7" w:rsidRPr="00816BF1" w:rsidRDefault="00090EA7" w:rsidP="003B4415">
      <w:pPr>
        <w:ind w:right="-53"/>
        <w:jc w:val="both"/>
        <w:rPr>
          <w:sz w:val="22"/>
          <w:szCs w:val="22"/>
        </w:rPr>
      </w:pPr>
      <w:r w:rsidRPr="00816BF1">
        <w:rPr>
          <w:sz w:val="22"/>
          <w:szCs w:val="22"/>
        </w:rPr>
        <w:t xml:space="preserve">Employees of the </w:t>
      </w:r>
      <w:r w:rsidR="006A1CF8">
        <w:rPr>
          <w:sz w:val="22"/>
          <w:szCs w:val="22"/>
        </w:rPr>
        <w:t>school or those appointed by the</w:t>
      </w:r>
      <w:r w:rsidR="00F36921">
        <w:rPr>
          <w:sz w:val="22"/>
          <w:szCs w:val="22"/>
        </w:rPr>
        <w:t xml:space="preserve"> board</w:t>
      </w:r>
      <w:r w:rsidRPr="00816BF1">
        <w:rPr>
          <w:sz w:val="22"/>
          <w:szCs w:val="22"/>
        </w:rPr>
        <w:t xml:space="preserve"> shall be required to: -</w:t>
      </w:r>
    </w:p>
    <w:p w:rsidR="00090EA7" w:rsidRPr="00816BF1" w:rsidRDefault="00090EA7" w:rsidP="003B4415">
      <w:pPr>
        <w:ind w:right="-53"/>
        <w:jc w:val="both"/>
        <w:rPr>
          <w:sz w:val="22"/>
          <w:szCs w:val="22"/>
        </w:rPr>
      </w:pPr>
    </w:p>
    <w:p w:rsidR="00090EA7" w:rsidRPr="00816BF1" w:rsidRDefault="00090EA7" w:rsidP="00FE09AC">
      <w:pPr>
        <w:numPr>
          <w:ilvl w:val="0"/>
          <w:numId w:val="23"/>
        </w:numPr>
        <w:ind w:right="-7"/>
        <w:jc w:val="both"/>
        <w:rPr>
          <w:color w:val="000000"/>
          <w:sz w:val="22"/>
        </w:rPr>
      </w:pPr>
      <w:r w:rsidRPr="00816BF1">
        <w:rPr>
          <w:color w:val="000000"/>
          <w:sz w:val="22"/>
        </w:rPr>
        <w:t>Comply with the relevant statutory provisions as appropriate and take reasonable care to protect his</w:t>
      </w:r>
      <w:r w:rsidR="005D6C3E" w:rsidRPr="00816BF1">
        <w:rPr>
          <w:color w:val="000000"/>
          <w:sz w:val="22"/>
        </w:rPr>
        <w:t>/her</w:t>
      </w:r>
      <w:r w:rsidRPr="00816BF1">
        <w:rPr>
          <w:color w:val="000000"/>
          <w:sz w:val="22"/>
        </w:rPr>
        <w:t xml:space="preserve"> safety, health and welfare and that of any other person at work who may be affected by their omissions at work.</w:t>
      </w:r>
    </w:p>
    <w:p w:rsidR="00090EA7" w:rsidRPr="00816BF1" w:rsidRDefault="00090EA7" w:rsidP="00FE09AC">
      <w:pPr>
        <w:numPr>
          <w:ilvl w:val="0"/>
          <w:numId w:val="23"/>
        </w:numPr>
        <w:ind w:right="-7"/>
        <w:jc w:val="both"/>
        <w:rPr>
          <w:color w:val="000000"/>
          <w:sz w:val="22"/>
        </w:rPr>
      </w:pPr>
      <w:r w:rsidRPr="00816BF1">
        <w:rPr>
          <w:color w:val="000000"/>
          <w:sz w:val="22"/>
        </w:rPr>
        <w:t xml:space="preserve">Ensure that </w:t>
      </w:r>
      <w:r w:rsidR="005D6C3E" w:rsidRPr="00816BF1">
        <w:rPr>
          <w:color w:val="000000"/>
          <w:sz w:val="22"/>
        </w:rPr>
        <w:t>s/he</w:t>
      </w:r>
      <w:r w:rsidRPr="00816BF1">
        <w:rPr>
          <w:color w:val="000000"/>
          <w:sz w:val="22"/>
        </w:rPr>
        <w:t xml:space="preserve"> is not under the influence of an intoxicant to the extent that </w:t>
      </w:r>
      <w:r w:rsidR="005D6C3E" w:rsidRPr="00816BF1">
        <w:rPr>
          <w:color w:val="000000"/>
          <w:sz w:val="22"/>
        </w:rPr>
        <w:t>s/he</w:t>
      </w:r>
      <w:r w:rsidRPr="00816BF1">
        <w:rPr>
          <w:color w:val="000000"/>
          <w:sz w:val="22"/>
        </w:rPr>
        <w:t xml:space="preserve"> is in such a state as to endanger his or her own safety, health or welfare at work or that of any other person.</w:t>
      </w:r>
    </w:p>
    <w:p w:rsidR="00090EA7" w:rsidRPr="00816BF1" w:rsidRDefault="0007763B" w:rsidP="00FE09AC">
      <w:pPr>
        <w:numPr>
          <w:ilvl w:val="0"/>
          <w:numId w:val="23"/>
        </w:numPr>
        <w:tabs>
          <w:tab w:val="left" w:pos="284"/>
        </w:tabs>
        <w:ind w:right="-7"/>
        <w:jc w:val="both"/>
        <w:rPr>
          <w:color w:val="000000"/>
          <w:sz w:val="22"/>
        </w:rPr>
      </w:pPr>
      <w:r w:rsidRPr="00816BF1">
        <w:rPr>
          <w:color w:val="000000"/>
          <w:sz w:val="22"/>
        </w:rPr>
        <w:t>In accordance with 2005 Act i</w:t>
      </w:r>
      <w:r w:rsidR="00090EA7" w:rsidRPr="00816BF1">
        <w:rPr>
          <w:color w:val="000000"/>
          <w:sz w:val="22"/>
        </w:rPr>
        <w:t>f reasonably required by his or her employer, submit to any appropriate, reasonable and proportionate tests for intoxicants by, or under the supervision of, a registered medical practitioner who is a competent person, as may be prescribed.</w:t>
      </w:r>
    </w:p>
    <w:p w:rsidR="00090EA7" w:rsidRPr="00816BF1" w:rsidRDefault="00090EA7" w:rsidP="00FE09AC">
      <w:pPr>
        <w:numPr>
          <w:ilvl w:val="0"/>
          <w:numId w:val="23"/>
        </w:numPr>
        <w:ind w:right="-7"/>
        <w:jc w:val="both"/>
        <w:rPr>
          <w:color w:val="000000"/>
          <w:sz w:val="22"/>
        </w:rPr>
      </w:pPr>
      <w:r w:rsidRPr="00816BF1">
        <w:rPr>
          <w:sz w:val="22"/>
        </w:rPr>
        <w:t xml:space="preserve">Cooperate with his or her employer or any other person so far as is necessary to </w:t>
      </w:r>
      <w:r w:rsidRPr="00816BF1">
        <w:rPr>
          <w:color w:val="000000"/>
          <w:sz w:val="22"/>
        </w:rPr>
        <w:t>enable his or her employer or other person to comply with the relevant statutory provisions, as appropriate.</w:t>
      </w:r>
    </w:p>
    <w:p w:rsidR="00090EA7" w:rsidRPr="00816BF1" w:rsidRDefault="00090EA7" w:rsidP="00FE09AC">
      <w:pPr>
        <w:numPr>
          <w:ilvl w:val="0"/>
          <w:numId w:val="23"/>
        </w:numPr>
        <w:ind w:right="-7"/>
        <w:jc w:val="both"/>
        <w:rPr>
          <w:color w:val="000000"/>
          <w:sz w:val="22"/>
        </w:rPr>
      </w:pPr>
      <w:r w:rsidRPr="00816BF1">
        <w:rPr>
          <w:sz w:val="22"/>
        </w:rPr>
        <w:t xml:space="preserve">Not engage in improper conduct or other </w:t>
      </w:r>
      <w:r w:rsidR="005D6C3E" w:rsidRPr="00816BF1">
        <w:rPr>
          <w:sz w:val="22"/>
        </w:rPr>
        <w:t xml:space="preserve">un-safe </w:t>
      </w:r>
      <w:r w:rsidRPr="00816BF1">
        <w:rPr>
          <w:sz w:val="22"/>
        </w:rPr>
        <w:t xml:space="preserve">behaviour that is likely to endanger his </w:t>
      </w:r>
      <w:r w:rsidRPr="00816BF1">
        <w:rPr>
          <w:color w:val="000000"/>
          <w:sz w:val="22"/>
        </w:rPr>
        <w:t>or her own safety, health and welfare at work or that of any other person.</w:t>
      </w:r>
    </w:p>
    <w:p w:rsidR="00090EA7" w:rsidRPr="00816BF1" w:rsidRDefault="00090EA7" w:rsidP="00FE09AC">
      <w:pPr>
        <w:numPr>
          <w:ilvl w:val="0"/>
          <w:numId w:val="23"/>
        </w:numPr>
        <w:ind w:right="-7"/>
        <w:jc w:val="both"/>
        <w:rPr>
          <w:color w:val="000000"/>
          <w:sz w:val="22"/>
        </w:rPr>
      </w:pPr>
      <w:r w:rsidRPr="00816BF1">
        <w:rPr>
          <w:color w:val="000000"/>
          <w:sz w:val="22"/>
        </w:rPr>
        <w:t>Attend such training and as appropriate, undergo such assessment as may reasonably be required by his or her employer, or as may be prescribed relating to safety health and welfare at work, or relating to the work carried out by the employee.</w:t>
      </w:r>
    </w:p>
    <w:p w:rsidR="00090EA7" w:rsidRPr="00816BF1" w:rsidRDefault="00090EA7" w:rsidP="00FE09AC">
      <w:pPr>
        <w:numPr>
          <w:ilvl w:val="0"/>
          <w:numId w:val="23"/>
        </w:numPr>
        <w:ind w:right="-7"/>
        <w:jc w:val="both"/>
        <w:rPr>
          <w:color w:val="000000"/>
          <w:sz w:val="22"/>
        </w:rPr>
      </w:pPr>
      <w:r w:rsidRPr="00816BF1">
        <w:rPr>
          <w:color w:val="000000"/>
          <w:sz w:val="22"/>
        </w:rPr>
        <w:t>Having regard to his or her training and instructions given by his or her employer, make correct use of any article or substance provided for use by the employee at work or for the protection of his or her safety, health and welfare at work, including</w:t>
      </w:r>
      <w:r w:rsidR="00A6188C" w:rsidRPr="00816BF1">
        <w:rPr>
          <w:color w:val="000000"/>
          <w:sz w:val="22"/>
        </w:rPr>
        <w:t xml:space="preserve"> personal</w:t>
      </w:r>
      <w:r w:rsidRPr="00816BF1">
        <w:rPr>
          <w:color w:val="000000"/>
          <w:sz w:val="22"/>
        </w:rPr>
        <w:t xml:space="preserve"> protective clothing</w:t>
      </w:r>
      <w:r w:rsidR="00A6188C" w:rsidRPr="00816BF1">
        <w:rPr>
          <w:color w:val="000000"/>
          <w:sz w:val="22"/>
        </w:rPr>
        <w:t xml:space="preserve"> or</w:t>
      </w:r>
      <w:r w:rsidRPr="00816BF1">
        <w:rPr>
          <w:color w:val="000000"/>
          <w:sz w:val="22"/>
        </w:rPr>
        <w:t xml:space="preserve"> equipment.</w:t>
      </w:r>
    </w:p>
    <w:p w:rsidR="00090EA7" w:rsidRPr="00816BF1" w:rsidRDefault="00090EA7" w:rsidP="00FE09AC">
      <w:pPr>
        <w:numPr>
          <w:ilvl w:val="0"/>
          <w:numId w:val="23"/>
        </w:numPr>
        <w:ind w:right="-7"/>
        <w:jc w:val="both"/>
        <w:rPr>
          <w:color w:val="000000"/>
          <w:sz w:val="22"/>
        </w:rPr>
      </w:pPr>
      <w:r w:rsidRPr="00816BF1">
        <w:rPr>
          <w:color w:val="000000"/>
          <w:sz w:val="22"/>
        </w:rPr>
        <w:t>Report to his or her employer or to any other appropriate person, as soon as reasonably practicable</w:t>
      </w:r>
      <w:r w:rsidR="00A6188C" w:rsidRPr="00816BF1">
        <w:rPr>
          <w:color w:val="000000"/>
          <w:sz w:val="22"/>
        </w:rPr>
        <w:t>:</w:t>
      </w:r>
      <w:r w:rsidRPr="00816BF1">
        <w:rPr>
          <w:color w:val="000000"/>
          <w:sz w:val="22"/>
        </w:rPr>
        <w:t>-</w:t>
      </w:r>
    </w:p>
    <w:p w:rsidR="00090EA7" w:rsidRPr="00816BF1" w:rsidRDefault="00090EA7" w:rsidP="003B4415">
      <w:pPr>
        <w:ind w:left="360" w:right="-7"/>
        <w:jc w:val="both"/>
        <w:rPr>
          <w:color w:val="000000"/>
          <w:sz w:val="22"/>
        </w:rPr>
      </w:pPr>
    </w:p>
    <w:p w:rsidR="00090EA7" w:rsidRPr="00816BF1" w:rsidRDefault="00090EA7" w:rsidP="00FE09AC">
      <w:pPr>
        <w:numPr>
          <w:ilvl w:val="1"/>
          <w:numId w:val="23"/>
        </w:numPr>
        <w:ind w:right="-7"/>
        <w:jc w:val="both"/>
        <w:rPr>
          <w:color w:val="000000"/>
          <w:sz w:val="22"/>
        </w:rPr>
      </w:pPr>
      <w:r w:rsidRPr="00816BF1">
        <w:rPr>
          <w:color w:val="000000"/>
          <w:sz w:val="22"/>
        </w:rPr>
        <w:t>Any work being carried on or likely to be carried on, in a manner which may endanger the safety, health or welfare at work of the employee or that of any other person.</w:t>
      </w:r>
    </w:p>
    <w:p w:rsidR="00090EA7" w:rsidRPr="00816BF1" w:rsidRDefault="00090EA7" w:rsidP="00FE09AC">
      <w:pPr>
        <w:numPr>
          <w:ilvl w:val="1"/>
          <w:numId w:val="23"/>
        </w:numPr>
        <w:ind w:right="-7"/>
        <w:jc w:val="both"/>
        <w:rPr>
          <w:color w:val="000000"/>
          <w:sz w:val="22"/>
        </w:rPr>
      </w:pPr>
      <w:r w:rsidRPr="00816BF1">
        <w:rPr>
          <w:color w:val="000000"/>
          <w:sz w:val="22"/>
        </w:rPr>
        <w:t>Any defect in the place of work, systems of work, any article or substance which might endanger the safety, health and welfare at work of the employee or that of any other person</w:t>
      </w:r>
      <w:r w:rsidR="00A6188C" w:rsidRPr="00816BF1">
        <w:rPr>
          <w:color w:val="000000"/>
          <w:sz w:val="22"/>
        </w:rPr>
        <w:t>.</w:t>
      </w:r>
    </w:p>
    <w:p w:rsidR="00090EA7" w:rsidRPr="00816BF1" w:rsidRDefault="00090EA7" w:rsidP="00FE09AC">
      <w:pPr>
        <w:numPr>
          <w:ilvl w:val="1"/>
          <w:numId w:val="23"/>
        </w:numPr>
        <w:ind w:right="-7"/>
        <w:jc w:val="both"/>
        <w:rPr>
          <w:sz w:val="22"/>
        </w:rPr>
      </w:pPr>
      <w:r w:rsidRPr="00816BF1">
        <w:rPr>
          <w:color w:val="000000"/>
          <w:sz w:val="22"/>
        </w:rPr>
        <w:t xml:space="preserve">Any contravention of the relevant statutory provisions which may endanger the </w:t>
      </w:r>
      <w:r w:rsidR="003C0638" w:rsidRPr="00816BF1">
        <w:rPr>
          <w:color w:val="000000"/>
          <w:sz w:val="22"/>
        </w:rPr>
        <w:t>s</w:t>
      </w:r>
      <w:r w:rsidRPr="00816BF1">
        <w:rPr>
          <w:color w:val="000000"/>
          <w:sz w:val="22"/>
        </w:rPr>
        <w:t>afety</w:t>
      </w:r>
      <w:r w:rsidR="003C0638" w:rsidRPr="00816BF1">
        <w:rPr>
          <w:color w:val="000000"/>
          <w:sz w:val="22"/>
        </w:rPr>
        <w:t>,</w:t>
      </w:r>
      <w:r w:rsidRPr="00816BF1">
        <w:rPr>
          <w:color w:val="000000"/>
          <w:sz w:val="22"/>
        </w:rPr>
        <w:t xml:space="preserve"> </w:t>
      </w:r>
      <w:r w:rsidR="003C0638" w:rsidRPr="00816BF1">
        <w:rPr>
          <w:color w:val="000000"/>
          <w:sz w:val="22"/>
        </w:rPr>
        <w:t>h</w:t>
      </w:r>
      <w:r w:rsidRPr="00816BF1">
        <w:rPr>
          <w:color w:val="000000"/>
          <w:sz w:val="22"/>
        </w:rPr>
        <w:t xml:space="preserve">ealth and </w:t>
      </w:r>
      <w:r w:rsidR="003C0638" w:rsidRPr="00816BF1">
        <w:rPr>
          <w:color w:val="000000"/>
          <w:sz w:val="22"/>
        </w:rPr>
        <w:t>w</w:t>
      </w:r>
      <w:r w:rsidRPr="00816BF1">
        <w:rPr>
          <w:color w:val="000000"/>
          <w:sz w:val="22"/>
        </w:rPr>
        <w:t>elfare at work of the employee or that of a</w:t>
      </w:r>
      <w:r w:rsidR="00A6188C" w:rsidRPr="00816BF1">
        <w:rPr>
          <w:color w:val="000000"/>
          <w:sz w:val="22"/>
        </w:rPr>
        <w:t xml:space="preserve">ny other person, of which </w:t>
      </w:r>
      <w:r w:rsidRPr="00816BF1">
        <w:rPr>
          <w:color w:val="000000"/>
          <w:sz w:val="22"/>
        </w:rPr>
        <w:t>s</w:t>
      </w:r>
      <w:r w:rsidR="00A6188C" w:rsidRPr="00816BF1">
        <w:rPr>
          <w:color w:val="000000"/>
          <w:sz w:val="22"/>
        </w:rPr>
        <w:t>/</w:t>
      </w:r>
      <w:r w:rsidRPr="00816BF1">
        <w:rPr>
          <w:color w:val="000000"/>
          <w:sz w:val="22"/>
        </w:rPr>
        <w:t>he is aware.</w:t>
      </w:r>
    </w:p>
    <w:p w:rsidR="00090EA7" w:rsidRPr="00816BF1" w:rsidRDefault="00090EA7" w:rsidP="003B4415">
      <w:pPr>
        <w:ind w:left="1440" w:right="-53" w:hanging="360"/>
        <w:jc w:val="both"/>
        <w:rPr>
          <w:color w:val="FF6600"/>
          <w:sz w:val="22"/>
          <w:szCs w:val="22"/>
        </w:rPr>
      </w:pPr>
    </w:p>
    <w:p w:rsidR="00FC365A" w:rsidRPr="00816BF1" w:rsidRDefault="00090EA7" w:rsidP="00FE09AC">
      <w:pPr>
        <w:numPr>
          <w:ilvl w:val="0"/>
          <w:numId w:val="23"/>
        </w:numPr>
        <w:jc w:val="both"/>
        <w:rPr>
          <w:sz w:val="22"/>
          <w:szCs w:val="22"/>
        </w:rPr>
      </w:pPr>
      <w:r w:rsidRPr="00816BF1">
        <w:rPr>
          <w:color w:val="000000"/>
          <w:sz w:val="22"/>
          <w:szCs w:val="22"/>
        </w:rPr>
        <w:t>Each employee is personally responsible, within the limit of his</w:t>
      </w:r>
      <w:r w:rsidR="00A6188C" w:rsidRPr="00816BF1">
        <w:rPr>
          <w:color w:val="000000"/>
          <w:sz w:val="22"/>
          <w:szCs w:val="22"/>
        </w:rPr>
        <w:t>/her</w:t>
      </w:r>
      <w:r w:rsidRPr="00816BF1">
        <w:rPr>
          <w:color w:val="000000"/>
          <w:sz w:val="22"/>
          <w:szCs w:val="22"/>
        </w:rPr>
        <w:t xml:space="preserve"> knowledge, skill and experience for his</w:t>
      </w:r>
      <w:r w:rsidR="00A6188C" w:rsidRPr="00816BF1">
        <w:rPr>
          <w:color w:val="000000"/>
          <w:sz w:val="22"/>
          <w:szCs w:val="22"/>
        </w:rPr>
        <w:t>/her</w:t>
      </w:r>
      <w:r w:rsidRPr="00816BF1">
        <w:rPr>
          <w:color w:val="000000"/>
          <w:sz w:val="22"/>
          <w:szCs w:val="22"/>
        </w:rPr>
        <w:t xml:space="preserve"> own safety and that of others and for the safety of </w:t>
      </w:r>
      <w:r w:rsidR="00892611">
        <w:rPr>
          <w:color w:val="000000"/>
          <w:sz w:val="22"/>
          <w:szCs w:val="22"/>
        </w:rPr>
        <w:t>school</w:t>
      </w:r>
      <w:r w:rsidRPr="00816BF1">
        <w:rPr>
          <w:color w:val="000000"/>
          <w:sz w:val="22"/>
          <w:szCs w:val="22"/>
        </w:rPr>
        <w:t xml:space="preserve"> property within the scope of his</w:t>
      </w:r>
      <w:r w:rsidR="00A6188C" w:rsidRPr="00816BF1">
        <w:rPr>
          <w:color w:val="000000"/>
          <w:sz w:val="22"/>
          <w:szCs w:val="22"/>
        </w:rPr>
        <w:t>/her</w:t>
      </w:r>
      <w:r w:rsidRPr="00816BF1">
        <w:rPr>
          <w:color w:val="000000"/>
          <w:sz w:val="22"/>
          <w:szCs w:val="22"/>
        </w:rPr>
        <w:t xml:space="preserve"> duties. </w:t>
      </w:r>
    </w:p>
    <w:p w:rsidR="009364CE" w:rsidRPr="00816BF1" w:rsidRDefault="009364CE" w:rsidP="003B4415">
      <w:pPr>
        <w:jc w:val="both"/>
        <w:rPr>
          <w:sz w:val="22"/>
          <w:szCs w:val="22"/>
        </w:rPr>
      </w:pPr>
    </w:p>
    <w:p w:rsidR="00090EA7" w:rsidRPr="00E43116" w:rsidRDefault="00090EA7" w:rsidP="00FE09AC">
      <w:pPr>
        <w:numPr>
          <w:ilvl w:val="0"/>
          <w:numId w:val="23"/>
        </w:numPr>
        <w:ind w:right="-53"/>
        <w:jc w:val="both"/>
        <w:rPr>
          <w:b/>
          <w:color w:val="FF6600"/>
          <w:sz w:val="24"/>
          <w:u w:val="single"/>
        </w:rPr>
      </w:pPr>
      <w:r w:rsidRPr="00E43116">
        <w:rPr>
          <w:b/>
          <w:sz w:val="22"/>
          <w:szCs w:val="22"/>
          <w:u w:val="single"/>
        </w:rPr>
        <w:t>Employees must report all accidents/incidents and near misses to the</w:t>
      </w:r>
      <w:r w:rsidR="00E43116">
        <w:rPr>
          <w:b/>
          <w:sz w:val="22"/>
          <w:szCs w:val="22"/>
          <w:u w:val="single"/>
        </w:rPr>
        <w:t xml:space="preserve"> P</w:t>
      </w:r>
      <w:r w:rsidR="00C503DF" w:rsidRPr="00E43116">
        <w:rPr>
          <w:b/>
          <w:sz w:val="22"/>
          <w:szCs w:val="22"/>
          <w:u w:val="single"/>
        </w:rPr>
        <w:t>rincipal</w:t>
      </w:r>
      <w:r w:rsidR="00E43116">
        <w:rPr>
          <w:b/>
          <w:sz w:val="22"/>
          <w:szCs w:val="22"/>
          <w:u w:val="single"/>
        </w:rPr>
        <w:t>/Acting Principal</w:t>
      </w:r>
      <w:r w:rsidRPr="00E43116">
        <w:rPr>
          <w:b/>
          <w:sz w:val="22"/>
          <w:szCs w:val="22"/>
          <w:u w:val="single"/>
        </w:rPr>
        <w:t xml:space="preserve"> immediately.</w:t>
      </w:r>
    </w:p>
    <w:p w:rsidR="008D79C7" w:rsidRPr="00E43116" w:rsidRDefault="008D79C7" w:rsidP="003B4415">
      <w:pPr>
        <w:ind w:right="-53"/>
        <w:jc w:val="both"/>
        <w:rPr>
          <w:b/>
          <w:sz w:val="24"/>
          <w:u w:val="single"/>
        </w:rPr>
      </w:pPr>
    </w:p>
    <w:p w:rsidR="003C0638" w:rsidRPr="00816BF1" w:rsidRDefault="00090EA7" w:rsidP="003B4415">
      <w:pPr>
        <w:ind w:right="-53"/>
        <w:jc w:val="both"/>
        <w:rPr>
          <w:sz w:val="24"/>
        </w:rPr>
      </w:pPr>
      <w:r w:rsidRPr="00816BF1">
        <w:rPr>
          <w:sz w:val="24"/>
        </w:rPr>
        <w:br w:type="page"/>
      </w:r>
    </w:p>
    <w:p w:rsidR="008D79C7" w:rsidRPr="00816BF1" w:rsidRDefault="008D79C7" w:rsidP="003B4415">
      <w:pPr>
        <w:ind w:right="-53"/>
        <w:jc w:val="both"/>
        <w:rPr>
          <w:b/>
          <w:sz w:val="32"/>
          <w:szCs w:val="32"/>
        </w:rPr>
      </w:pPr>
      <w:r w:rsidRPr="00816BF1">
        <w:rPr>
          <w:b/>
          <w:sz w:val="32"/>
          <w:szCs w:val="32"/>
        </w:rPr>
        <w:lastRenderedPageBreak/>
        <w:t>SECTION 3:</w:t>
      </w:r>
      <w:r w:rsidR="00EC1415" w:rsidRPr="00816BF1">
        <w:rPr>
          <w:b/>
          <w:sz w:val="32"/>
          <w:szCs w:val="32"/>
        </w:rPr>
        <w:t>- MANNER</w:t>
      </w:r>
      <w:r w:rsidRPr="00816BF1">
        <w:rPr>
          <w:b/>
          <w:sz w:val="32"/>
          <w:szCs w:val="32"/>
        </w:rPr>
        <w:t xml:space="preserve"> FOR SECURING SAFETY</w:t>
      </w:r>
    </w:p>
    <w:p w:rsidR="008D79C7" w:rsidRPr="00816BF1" w:rsidRDefault="008D79C7" w:rsidP="003B4415">
      <w:pPr>
        <w:ind w:right="-53"/>
        <w:jc w:val="both"/>
        <w:rPr>
          <w:b/>
          <w:color w:val="FF0000"/>
          <w:sz w:val="24"/>
          <w:szCs w:val="24"/>
          <w:u w:val="single"/>
        </w:rPr>
      </w:pPr>
    </w:p>
    <w:p w:rsidR="008D79C7" w:rsidRPr="00816BF1" w:rsidRDefault="008D79C7" w:rsidP="003B4415">
      <w:pPr>
        <w:jc w:val="both"/>
        <w:rPr>
          <w:sz w:val="22"/>
          <w:szCs w:val="22"/>
        </w:rPr>
      </w:pPr>
      <w:r w:rsidRPr="00816BF1">
        <w:rPr>
          <w:sz w:val="22"/>
          <w:szCs w:val="22"/>
        </w:rPr>
        <w:t xml:space="preserve">The </w:t>
      </w:r>
      <w:r w:rsidR="00F36921">
        <w:rPr>
          <w:sz w:val="22"/>
          <w:szCs w:val="22"/>
        </w:rPr>
        <w:t>board of management</w:t>
      </w:r>
      <w:r w:rsidRPr="00816BF1">
        <w:rPr>
          <w:sz w:val="22"/>
          <w:szCs w:val="22"/>
        </w:rPr>
        <w:t xml:space="preserve"> are committed to ensuring that Health &amp; Safety issues are given a high priority within the </w:t>
      </w:r>
      <w:r w:rsidR="00892611">
        <w:rPr>
          <w:sz w:val="22"/>
          <w:szCs w:val="22"/>
        </w:rPr>
        <w:t>school</w:t>
      </w:r>
      <w:r w:rsidRPr="00816BF1">
        <w:rPr>
          <w:sz w:val="22"/>
          <w:szCs w:val="22"/>
        </w:rPr>
        <w:t xml:space="preserve">. Resources both internal and external shall be made available (as </w:t>
      </w:r>
      <w:r w:rsidR="00B46581" w:rsidRPr="00816BF1">
        <w:rPr>
          <w:sz w:val="22"/>
          <w:szCs w:val="22"/>
        </w:rPr>
        <w:t>appropriate</w:t>
      </w:r>
      <w:r w:rsidRPr="00816BF1">
        <w:rPr>
          <w:sz w:val="22"/>
          <w:szCs w:val="22"/>
        </w:rPr>
        <w:t>)</w:t>
      </w:r>
      <w:r w:rsidR="00E43116">
        <w:rPr>
          <w:sz w:val="22"/>
          <w:szCs w:val="22"/>
        </w:rPr>
        <w:t xml:space="preserve">,  and as funds allow, </w:t>
      </w:r>
      <w:r w:rsidRPr="00816BF1">
        <w:rPr>
          <w:sz w:val="22"/>
          <w:szCs w:val="22"/>
        </w:rPr>
        <w:t xml:space="preserve"> for the management of health and safety and the implementation of  improvement plans as necessary in compliance with the requirements of the Safety, Health &amp; Welfare at Work </w:t>
      </w:r>
      <w:r w:rsidR="00EE61BA" w:rsidRPr="00816BF1">
        <w:rPr>
          <w:sz w:val="22"/>
          <w:szCs w:val="22"/>
        </w:rPr>
        <w:t xml:space="preserve">Act </w:t>
      </w:r>
      <w:r w:rsidRPr="00816BF1">
        <w:rPr>
          <w:sz w:val="22"/>
          <w:szCs w:val="22"/>
        </w:rPr>
        <w:t>2005.</w:t>
      </w:r>
    </w:p>
    <w:p w:rsidR="008D79C7" w:rsidRPr="00816BF1" w:rsidRDefault="008D79C7" w:rsidP="003B4415">
      <w:pPr>
        <w:jc w:val="both"/>
        <w:rPr>
          <w:sz w:val="22"/>
          <w:szCs w:val="22"/>
        </w:rPr>
      </w:pPr>
    </w:p>
    <w:p w:rsidR="008D79C7" w:rsidRPr="00816BF1" w:rsidRDefault="008D79C7" w:rsidP="003B4415">
      <w:pPr>
        <w:jc w:val="both"/>
        <w:rPr>
          <w:color w:val="000000"/>
          <w:sz w:val="22"/>
          <w:szCs w:val="22"/>
        </w:rPr>
      </w:pPr>
      <w:r w:rsidRPr="00816BF1">
        <w:rPr>
          <w:sz w:val="22"/>
          <w:szCs w:val="22"/>
        </w:rPr>
        <w:t>All safety measures are to be carried out in accordance with the principle of</w:t>
      </w:r>
      <w:r w:rsidR="00FC71AD" w:rsidRPr="00816BF1">
        <w:rPr>
          <w:sz w:val="22"/>
          <w:szCs w:val="22"/>
        </w:rPr>
        <w:t xml:space="preserve"> achieving</w:t>
      </w:r>
      <w:r w:rsidRPr="00816BF1">
        <w:rPr>
          <w:sz w:val="22"/>
          <w:szCs w:val="22"/>
        </w:rPr>
        <w:t xml:space="preserve"> an injury free workplace.  In this area we </w:t>
      </w:r>
      <w:r w:rsidR="00B46581" w:rsidRPr="00816BF1">
        <w:rPr>
          <w:sz w:val="22"/>
          <w:szCs w:val="22"/>
        </w:rPr>
        <w:t>endeavour</w:t>
      </w:r>
      <w:r w:rsidRPr="00816BF1">
        <w:rPr>
          <w:sz w:val="22"/>
          <w:szCs w:val="22"/>
        </w:rPr>
        <w:t xml:space="preserve"> to ensure that we, our co-workers and others working and/or visiting the work area are safe.  </w:t>
      </w:r>
      <w:r w:rsidR="00F36921">
        <w:rPr>
          <w:sz w:val="22"/>
          <w:szCs w:val="22"/>
        </w:rPr>
        <w:t>School m</w:t>
      </w:r>
      <w:r w:rsidRPr="00816BF1">
        <w:rPr>
          <w:sz w:val="22"/>
          <w:szCs w:val="22"/>
        </w:rPr>
        <w:t xml:space="preserve">anagement and </w:t>
      </w:r>
      <w:r w:rsidR="00FC71AD" w:rsidRPr="00816BF1">
        <w:rPr>
          <w:sz w:val="22"/>
          <w:szCs w:val="22"/>
        </w:rPr>
        <w:t>employees</w:t>
      </w:r>
      <w:r w:rsidRPr="00816BF1">
        <w:rPr>
          <w:sz w:val="22"/>
          <w:szCs w:val="22"/>
        </w:rPr>
        <w:t xml:space="preserve"> commit to </w:t>
      </w:r>
      <w:r w:rsidRPr="00816BF1">
        <w:rPr>
          <w:color w:val="000000"/>
          <w:sz w:val="22"/>
          <w:szCs w:val="22"/>
        </w:rPr>
        <w:t>maintaining a pro-active safety environment. Our approach to managing safety issues is based on:</w:t>
      </w:r>
      <w:r w:rsidR="00FC71AD" w:rsidRPr="00816BF1">
        <w:rPr>
          <w:color w:val="000000"/>
          <w:sz w:val="22"/>
          <w:szCs w:val="22"/>
        </w:rPr>
        <w:t>-</w:t>
      </w:r>
    </w:p>
    <w:p w:rsidR="008D79C7" w:rsidRPr="00816BF1" w:rsidRDefault="008D79C7" w:rsidP="003B4415">
      <w:pPr>
        <w:jc w:val="both"/>
        <w:rPr>
          <w:color w:val="000000"/>
          <w:sz w:val="22"/>
          <w:szCs w:val="22"/>
        </w:rPr>
      </w:pPr>
    </w:p>
    <w:p w:rsidR="008D79C7" w:rsidRPr="00816BF1" w:rsidRDefault="008D79C7" w:rsidP="00FE09AC">
      <w:pPr>
        <w:numPr>
          <w:ilvl w:val="0"/>
          <w:numId w:val="20"/>
        </w:numPr>
        <w:tabs>
          <w:tab w:val="clear" w:pos="720"/>
          <w:tab w:val="num" w:pos="426"/>
        </w:tabs>
        <w:ind w:hanging="720"/>
        <w:jc w:val="both"/>
        <w:rPr>
          <w:color w:val="000000"/>
          <w:sz w:val="22"/>
          <w:szCs w:val="22"/>
        </w:rPr>
      </w:pPr>
      <w:r w:rsidRPr="00816BF1">
        <w:rPr>
          <w:color w:val="000000"/>
          <w:sz w:val="22"/>
          <w:szCs w:val="22"/>
        </w:rPr>
        <w:t>The identification of all hazards.</w:t>
      </w:r>
    </w:p>
    <w:p w:rsidR="008D79C7" w:rsidRPr="00816BF1" w:rsidRDefault="008D79C7" w:rsidP="003B4415">
      <w:pPr>
        <w:jc w:val="both"/>
        <w:rPr>
          <w:color w:val="000000"/>
          <w:sz w:val="22"/>
          <w:szCs w:val="22"/>
        </w:rPr>
      </w:pPr>
    </w:p>
    <w:p w:rsidR="008D79C7" w:rsidRPr="00816BF1" w:rsidRDefault="008D79C7" w:rsidP="00FE09AC">
      <w:pPr>
        <w:numPr>
          <w:ilvl w:val="0"/>
          <w:numId w:val="20"/>
        </w:numPr>
        <w:tabs>
          <w:tab w:val="clear" w:pos="720"/>
          <w:tab w:val="num" w:pos="426"/>
        </w:tabs>
        <w:ind w:left="426" w:hanging="426"/>
        <w:jc w:val="both"/>
        <w:rPr>
          <w:color w:val="000000"/>
          <w:sz w:val="22"/>
          <w:szCs w:val="22"/>
        </w:rPr>
      </w:pPr>
      <w:r w:rsidRPr="00816BF1">
        <w:rPr>
          <w:color w:val="000000"/>
          <w:sz w:val="22"/>
          <w:szCs w:val="22"/>
        </w:rPr>
        <w:t>Assess as accurately as possible, the likelihood of unsafe conditions and/or accidents occurring and the consequences.</w:t>
      </w:r>
    </w:p>
    <w:p w:rsidR="008D79C7" w:rsidRPr="00816BF1" w:rsidRDefault="008D79C7" w:rsidP="003B4415">
      <w:pPr>
        <w:jc w:val="both"/>
        <w:rPr>
          <w:color w:val="000000"/>
          <w:sz w:val="22"/>
          <w:szCs w:val="22"/>
        </w:rPr>
      </w:pPr>
    </w:p>
    <w:p w:rsidR="008D79C7" w:rsidRPr="00816BF1" w:rsidRDefault="008D79C7" w:rsidP="00FE09AC">
      <w:pPr>
        <w:numPr>
          <w:ilvl w:val="0"/>
          <w:numId w:val="20"/>
        </w:numPr>
        <w:tabs>
          <w:tab w:val="clear" w:pos="720"/>
          <w:tab w:val="num" w:pos="426"/>
        </w:tabs>
        <w:ind w:left="426" w:hanging="426"/>
        <w:jc w:val="both"/>
        <w:rPr>
          <w:color w:val="000000"/>
          <w:sz w:val="22"/>
          <w:szCs w:val="22"/>
        </w:rPr>
      </w:pPr>
      <w:r w:rsidRPr="00816BF1">
        <w:rPr>
          <w:color w:val="000000"/>
          <w:sz w:val="22"/>
          <w:szCs w:val="22"/>
        </w:rPr>
        <w:t>Decide how hazards can be eliminated or controlled, so that the known risks are reduced to an acceptable level</w:t>
      </w:r>
      <w:r w:rsidR="00FC71AD" w:rsidRPr="00816BF1">
        <w:rPr>
          <w:color w:val="000000"/>
          <w:sz w:val="22"/>
          <w:szCs w:val="22"/>
        </w:rPr>
        <w:t xml:space="preserve"> or eliminated fully</w:t>
      </w:r>
      <w:r w:rsidRPr="00816BF1">
        <w:rPr>
          <w:color w:val="000000"/>
          <w:sz w:val="22"/>
          <w:szCs w:val="22"/>
        </w:rPr>
        <w:t>.</w:t>
      </w:r>
    </w:p>
    <w:p w:rsidR="008D79C7" w:rsidRPr="00816BF1" w:rsidRDefault="008D79C7" w:rsidP="003B4415">
      <w:pPr>
        <w:jc w:val="both"/>
        <w:rPr>
          <w:color w:val="000000"/>
          <w:sz w:val="22"/>
          <w:szCs w:val="22"/>
        </w:rPr>
      </w:pPr>
    </w:p>
    <w:p w:rsidR="008D79C7" w:rsidRPr="00816BF1" w:rsidRDefault="008D79C7" w:rsidP="00FE09AC">
      <w:pPr>
        <w:numPr>
          <w:ilvl w:val="0"/>
          <w:numId w:val="20"/>
        </w:numPr>
        <w:tabs>
          <w:tab w:val="clear" w:pos="720"/>
          <w:tab w:val="num" w:pos="426"/>
        </w:tabs>
        <w:ind w:left="426" w:hanging="426"/>
        <w:jc w:val="both"/>
        <w:rPr>
          <w:color w:val="000000"/>
          <w:sz w:val="22"/>
          <w:szCs w:val="22"/>
        </w:rPr>
      </w:pPr>
      <w:r w:rsidRPr="00816BF1">
        <w:rPr>
          <w:color w:val="000000"/>
          <w:sz w:val="22"/>
          <w:szCs w:val="22"/>
        </w:rPr>
        <w:t xml:space="preserve">Put an action plan in place to ensure </w:t>
      </w:r>
      <w:r w:rsidR="00FC71AD" w:rsidRPr="00816BF1">
        <w:rPr>
          <w:color w:val="000000"/>
          <w:sz w:val="22"/>
          <w:szCs w:val="22"/>
        </w:rPr>
        <w:t xml:space="preserve">the </w:t>
      </w:r>
      <w:r w:rsidRPr="00816BF1">
        <w:rPr>
          <w:color w:val="000000"/>
          <w:sz w:val="22"/>
          <w:szCs w:val="22"/>
        </w:rPr>
        <w:t>effective manage</w:t>
      </w:r>
      <w:r w:rsidR="00FC71AD" w:rsidRPr="00816BF1">
        <w:rPr>
          <w:color w:val="000000"/>
          <w:sz w:val="22"/>
          <w:szCs w:val="22"/>
        </w:rPr>
        <w:t>ment</w:t>
      </w:r>
      <w:r w:rsidRPr="00816BF1">
        <w:rPr>
          <w:color w:val="000000"/>
          <w:sz w:val="22"/>
          <w:szCs w:val="22"/>
        </w:rPr>
        <w:t>/control of hazards identified.</w:t>
      </w:r>
    </w:p>
    <w:p w:rsidR="003C0638" w:rsidRPr="00816BF1" w:rsidRDefault="003C0638" w:rsidP="003C0638">
      <w:pPr>
        <w:jc w:val="both"/>
        <w:rPr>
          <w:color w:val="000000"/>
          <w:sz w:val="22"/>
          <w:szCs w:val="22"/>
        </w:rPr>
      </w:pPr>
    </w:p>
    <w:p w:rsidR="003C0638" w:rsidRPr="00816BF1" w:rsidRDefault="00285772" w:rsidP="00FE09AC">
      <w:pPr>
        <w:numPr>
          <w:ilvl w:val="0"/>
          <w:numId w:val="20"/>
        </w:numPr>
        <w:tabs>
          <w:tab w:val="clear" w:pos="720"/>
          <w:tab w:val="num" w:pos="426"/>
        </w:tabs>
        <w:ind w:left="426" w:hanging="426"/>
        <w:jc w:val="both"/>
        <w:rPr>
          <w:color w:val="000000"/>
          <w:sz w:val="22"/>
          <w:szCs w:val="22"/>
        </w:rPr>
      </w:pPr>
      <w:r w:rsidRPr="00816BF1">
        <w:rPr>
          <w:color w:val="000000"/>
          <w:sz w:val="22"/>
          <w:szCs w:val="22"/>
        </w:rPr>
        <w:t>Liaise</w:t>
      </w:r>
      <w:r w:rsidR="003C0638" w:rsidRPr="00816BF1">
        <w:rPr>
          <w:color w:val="000000"/>
          <w:sz w:val="22"/>
          <w:szCs w:val="22"/>
        </w:rPr>
        <w:t xml:space="preserve"> with other relevant management groups or entities working in, or with responsibility for, areas and structures adjacent to </w:t>
      </w:r>
      <w:r w:rsidRPr="00816BF1">
        <w:rPr>
          <w:color w:val="000000"/>
          <w:sz w:val="22"/>
          <w:szCs w:val="22"/>
        </w:rPr>
        <w:t>facilities</w:t>
      </w:r>
      <w:r w:rsidR="003C0638" w:rsidRPr="00816BF1">
        <w:rPr>
          <w:color w:val="000000"/>
          <w:sz w:val="22"/>
          <w:szCs w:val="22"/>
        </w:rPr>
        <w:t xml:space="preserve"> under the direct day to day control of the </w:t>
      </w:r>
      <w:r w:rsidR="00892611">
        <w:rPr>
          <w:color w:val="000000"/>
          <w:sz w:val="22"/>
          <w:szCs w:val="22"/>
        </w:rPr>
        <w:t>school.</w:t>
      </w:r>
      <w:r w:rsidR="003C0638" w:rsidRPr="00816BF1">
        <w:rPr>
          <w:color w:val="000000"/>
          <w:sz w:val="22"/>
          <w:szCs w:val="22"/>
        </w:rPr>
        <w:t xml:space="preserve"> </w:t>
      </w:r>
    </w:p>
    <w:p w:rsidR="008D79C7" w:rsidRPr="00816BF1" w:rsidRDefault="008D79C7" w:rsidP="003B4415">
      <w:pPr>
        <w:jc w:val="both"/>
        <w:rPr>
          <w:color w:val="000000"/>
          <w:sz w:val="22"/>
          <w:szCs w:val="22"/>
        </w:rPr>
      </w:pPr>
    </w:p>
    <w:p w:rsidR="008D79C7" w:rsidRPr="00816BF1" w:rsidRDefault="008D79C7" w:rsidP="003B4415">
      <w:pPr>
        <w:ind w:right="-53"/>
        <w:jc w:val="both"/>
        <w:rPr>
          <w:sz w:val="22"/>
          <w:szCs w:val="22"/>
        </w:rPr>
      </w:pPr>
    </w:p>
    <w:p w:rsidR="008D79C7" w:rsidRPr="00816BF1" w:rsidRDefault="008D79C7" w:rsidP="003B4415">
      <w:pPr>
        <w:ind w:right="-53"/>
        <w:jc w:val="both"/>
        <w:rPr>
          <w:b/>
          <w:caps/>
          <w:sz w:val="22"/>
          <w:szCs w:val="22"/>
        </w:rPr>
      </w:pPr>
      <w:r w:rsidRPr="00816BF1">
        <w:rPr>
          <w:b/>
          <w:caps/>
          <w:sz w:val="22"/>
          <w:szCs w:val="22"/>
        </w:rPr>
        <w:t>Resources for safety</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Resources shall be made available for safety as necessary in compliance with the requirements of Safety legislation specifically section 18 (1) of the Safety, Health and Welfare at Work Act 2005.  </w:t>
      </w:r>
    </w:p>
    <w:p w:rsidR="008D79C7" w:rsidRPr="00816BF1" w:rsidRDefault="008D79C7" w:rsidP="003B4415">
      <w:pPr>
        <w:pStyle w:val="BodyText2"/>
        <w:rPr>
          <w:color w:val="0000FF"/>
          <w:sz w:val="22"/>
          <w:szCs w:val="22"/>
        </w:rPr>
      </w:pPr>
      <w:r w:rsidRPr="00816BF1">
        <w:rPr>
          <w:sz w:val="22"/>
          <w:szCs w:val="22"/>
        </w:rPr>
        <w:t>Resources shall be allocated to the implementation of the Safety Statement</w:t>
      </w:r>
      <w:r w:rsidR="00E43116">
        <w:rPr>
          <w:sz w:val="22"/>
          <w:szCs w:val="22"/>
        </w:rPr>
        <w:t xml:space="preserve"> as funds allow.</w:t>
      </w:r>
    </w:p>
    <w:p w:rsidR="008D79C7" w:rsidRPr="00816BF1" w:rsidRDefault="008D79C7" w:rsidP="003B4415">
      <w:pPr>
        <w:ind w:right="-53"/>
        <w:jc w:val="both"/>
        <w:rPr>
          <w:b/>
          <w:sz w:val="22"/>
          <w:szCs w:val="22"/>
        </w:rPr>
      </w:pPr>
    </w:p>
    <w:p w:rsidR="008D79C7" w:rsidRPr="00816BF1" w:rsidRDefault="008D79C7" w:rsidP="003B4415">
      <w:pPr>
        <w:ind w:right="-53"/>
        <w:jc w:val="both"/>
        <w:rPr>
          <w:b/>
          <w:sz w:val="22"/>
          <w:szCs w:val="22"/>
        </w:rPr>
      </w:pPr>
      <w:r w:rsidRPr="00816BF1">
        <w:rPr>
          <w:b/>
          <w:sz w:val="22"/>
          <w:szCs w:val="22"/>
        </w:rPr>
        <w:t xml:space="preserve">3.1 </w:t>
      </w:r>
      <w:r w:rsidR="009237C2" w:rsidRPr="00816BF1">
        <w:rPr>
          <w:b/>
          <w:sz w:val="22"/>
          <w:szCs w:val="22"/>
        </w:rPr>
        <w:t>Safety Committee</w:t>
      </w:r>
      <w:r w:rsidRPr="00816BF1">
        <w:rPr>
          <w:b/>
          <w:sz w:val="22"/>
          <w:szCs w:val="22"/>
        </w:rPr>
        <w:t>.</w:t>
      </w:r>
    </w:p>
    <w:p w:rsidR="008D79C7" w:rsidRPr="00816BF1" w:rsidRDefault="008D79C7" w:rsidP="003B4415">
      <w:pPr>
        <w:jc w:val="both"/>
        <w:rPr>
          <w:sz w:val="22"/>
          <w:szCs w:val="22"/>
        </w:rPr>
      </w:pPr>
    </w:p>
    <w:p w:rsidR="008D79C7" w:rsidRPr="00816BF1" w:rsidRDefault="00FC71AD" w:rsidP="003B4415">
      <w:pPr>
        <w:ind w:right="-53"/>
        <w:jc w:val="both"/>
        <w:rPr>
          <w:sz w:val="22"/>
          <w:szCs w:val="22"/>
        </w:rPr>
      </w:pPr>
      <w:r w:rsidRPr="00816BF1">
        <w:rPr>
          <w:sz w:val="22"/>
          <w:szCs w:val="22"/>
        </w:rPr>
        <w:t xml:space="preserve">A </w:t>
      </w:r>
      <w:r w:rsidR="009237C2" w:rsidRPr="00816BF1">
        <w:rPr>
          <w:sz w:val="22"/>
          <w:szCs w:val="22"/>
        </w:rPr>
        <w:t>Safety Committee</w:t>
      </w:r>
      <w:r w:rsidR="008D79C7" w:rsidRPr="00816BF1">
        <w:rPr>
          <w:sz w:val="22"/>
          <w:szCs w:val="22"/>
        </w:rPr>
        <w:t xml:space="preserve"> </w:t>
      </w:r>
      <w:r w:rsidRPr="00816BF1">
        <w:rPr>
          <w:sz w:val="22"/>
          <w:szCs w:val="22"/>
        </w:rPr>
        <w:t>is in place</w:t>
      </w:r>
      <w:r w:rsidR="008D79C7" w:rsidRPr="00816BF1">
        <w:rPr>
          <w:sz w:val="22"/>
          <w:szCs w:val="22"/>
        </w:rPr>
        <w:t xml:space="preserve"> to oversee safety and is chaired by </w:t>
      </w:r>
      <w:r w:rsidR="00EE61BA" w:rsidRPr="00816BF1">
        <w:rPr>
          <w:sz w:val="22"/>
          <w:szCs w:val="22"/>
        </w:rPr>
        <w:t xml:space="preserve">the </w:t>
      </w:r>
      <w:r w:rsidR="00F36921">
        <w:rPr>
          <w:sz w:val="22"/>
          <w:szCs w:val="22"/>
        </w:rPr>
        <w:t>Chairperson, Board of Management</w:t>
      </w:r>
      <w:r w:rsidR="008D79C7" w:rsidRPr="00816BF1">
        <w:rPr>
          <w:sz w:val="22"/>
          <w:szCs w:val="22"/>
        </w:rPr>
        <w:t xml:space="preserve">.  Details of the </w:t>
      </w:r>
      <w:r w:rsidR="009237C2" w:rsidRPr="00816BF1">
        <w:rPr>
          <w:sz w:val="22"/>
          <w:szCs w:val="22"/>
        </w:rPr>
        <w:t>Safety Committee</w:t>
      </w:r>
      <w:r w:rsidR="008D79C7" w:rsidRPr="00816BF1">
        <w:rPr>
          <w:sz w:val="22"/>
          <w:szCs w:val="22"/>
        </w:rPr>
        <w:t xml:space="preserve"> members</w:t>
      </w:r>
      <w:r w:rsidRPr="00816BF1">
        <w:rPr>
          <w:sz w:val="22"/>
          <w:szCs w:val="22"/>
        </w:rPr>
        <w:t xml:space="preserve"> are</w:t>
      </w:r>
      <w:r w:rsidR="008D79C7" w:rsidRPr="00816BF1">
        <w:rPr>
          <w:sz w:val="22"/>
          <w:szCs w:val="22"/>
        </w:rPr>
        <w:t xml:space="preserve"> included in Appendix 1. </w:t>
      </w:r>
      <w:r w:rsidR="00F36921">
        <w:rPr>
          <w:sz w:val="22"/>
          <w:szCs w:val="22"/>
        </w:rPr>
        <w:t>All</w:t>
      </w:r>
      <w:r w:rsidR="008D79C7" w:rsidRPr="00816BF1">
        <w:rPr>
          <w:sz w:val="22"/>
          <w:szCs w:val="22"/>
        </w:rPr>
        <w:t xml:space="preserve"> staff are encouraged to take part in </w:t>
      </w:r>
      <w:r w:rsidR="009237C2" w:rsidRPr="00816BF1">
        <w:rPr>
          <w:sz w:val="22"/>
          <w:szCs w:val="22"/>
        </w:rPr>
        <w:t>Safety Committee</w:t>
      </w:r>
      <w:r w:rsidR="008D79C7" w:rsidRPr="00816BF1">
        <w:rPr>
          <w:sz w:val="22"/>
          <w:szCs w:val="22"/>
        </w:rPr>
        <w:t xml:space="preserve"> process</w:t>
      </w:r>
      <w:r w:rsidR="00F36921">
        <w:rPr>
          <w:sz w:val="22"/>
          <w:szCs w:val="22"/>
        </w:rPr>
        <w:t>.</w:t>
      </w:r>
      <w:r w:rsidR="008D79C7" w:rsidRPr="00816BF1">
        <w:rPr>
          <w:sz w:val="22"/>
          <w:szCs w:val="22"/>
        </w:rPr>
        <w:t xml:space="preserve"> </w:t>
      </w:r>
    </w:p>
    <w:p w:rsidR="008D79C7" w:rsidRPr="00816BF1" w:rsidRDefault="00406FD9" w:rsidP="003B4415">
      <w:pPr>
        <w:jc w:val="both"/>
        <w:rPr>
          <w:sz w:val="22"/>
          <w:szCs w:val="22"/>
        </w:rPr>
      </w:pPr>
      <w:r w:rsidRPr="00816BF1">
        <w:rPr>
          <w:sz w:val="22"/>
          <w:szCs w:val="22"/>
        </w:rPr>
        <w:t xml:space="preserve">The function of the </w:t>
      </w:r>
      <w:r w:rsidR="009237C2" w:rsidRPr="00816BF1">
        <w:rPr>
          <w:sz w:val="22"/>
          <w:szCs w:val="22"/>
        </w:rPr>
        <w:t>Safety Committee</w:t>
      </w:r>
      <w:r w:rsidRPr="00816BF1">
        <w:rPr>
          <w:sz w:val="22"/>
          <w:szCs w:val="22"/>
        </w:rPr>
        <w:t xml:space="preserve"> is to oversee the management of health &amp; safety and to act as a consultation mechanism for health &amp; safety within the </w:t>
      </w:r>
      <w:r w:rsidR="00F36921">
        <w:rPr>
          <w:sz w:val="22"/>
          <w:szCs w:val="22"/>
        </w:rPr>
        <w:t>school</w:t>
      </w:r>
      <w:r w:rsidRPr="00816BF1">
        <w:rPr>
          <w:sz w:val="22"/>
          <w:szCs w:val="22"/>
        </w:rPr>
        <w:t>.</w:t>
      </w:r>
      <w:r w:rsidR="008D79C7" w:rsidRPr="00816BF1">
        <w:rPr>
          <w:sz w:val="22"/>
          <w:szCs w:val="22"/>
        </w:rPr>
        <w:t xml:space="preserve"> </w:t>
      </w:r>
      <w:r w:rsidR="008D79C7" w:rsidRPr="007F0F6A">
        <w:rPr>
          <w:sz w:val="24"/>
          <w:szCs w:val="24"/>
        </w:rPr>
        <w:t xml:space="preserve">A </w:t>
      </w:r>
      <w:r w:rsidR="009237C2" w:rsidRPr="007F0F6A">
        <w:rPr>
          <w:sz w:val="24"/>
          <w:szCs w:val="24"/>
        </w:rPr>
        <w:t>Safety Committee</w:t>
      </w:r>
      <w:r w:rsidR="008D79C7" w:rsidRPr="007F0F6A">
        <w:rPr>
          <w:sz w:val="24"/>
          <w:szCs w:val="24"/>
        </w:rPr>
        <w:t xml:space="preserve"> meeting will be scheduled to take </w:t>
      </w:r>
      <w:r w:rsidR="00090EA7" w:rsidRPr="007F0F6A">
        <w:rPr>
          <w:sz w:val="24"/>
          <w:szCs w:val="24"/>
        </w:rPr>
        <w:t>place a minimum of six</w:t>
      </w:r>
      <w:r w:rsidR="008D79C7" w:rsidRPr="007F0F6A">
        <w:rPr>
          <w:sz w:val="24"/>
          <w:szCs w:val="24"/>
        </w:rPr>
        <w:t xml:space="preserve"> times per annum. </w:t>
      </w:r>
      <w:r w:rsidR="008D79C7" w:rsidRPr="00816BF1">
        <w:rPr>
          <w:sz w:val="22"/>
          <w:szCs w:val="22"/>
        </w:rPr>
        <w:t xml:space="preserve">Minutes of these meetings are maintained on file by the </w:t>
      </w:r>
      <w:r w:rsidR="00F36921">
        <w:rPr>
          <w:sz w:val="22"/>
          <w:szCs w:val="22"/>
        </w:rPr>
        <w:t>secretary.</w:t>
      </w:r>
      <w:r w:rsidR="00E43116">
        <w:rPr>
          <w:sz w:val="22"/>
          <w:szCs w:val="22"/>
        </w:rPr>
        <w:t xml:space="preserve">  </w:t>
      </w:r>
    </w:p>
    <w:p w:rsidR="008D79C7" w:rsidRPr="00816BF1" w:rsidRDefault="008D79C7" w:rsidP="003B4415">
      <w:pPr>
        <w:ind w:right="-53"/>
        <w:jc w:val="both"/>
        <w:rPr>
          <w:b/>
          <w:sz w:val="22"/>
          <w:szCs w:val="22"/>
        </w:rPr>
      </w:pPr>
    </w:p>
    <w:p w:rsidR="008D79C7" w:rsidRPr="00816BF1" w:rsidRDefault="008D79C7" w:rsidP="003B4415">
      <w:pPr>
        <w:ind w:right="-53"/>
        <w:jc w:val="both"/>
        <w:rPr>
          <w:b/>
          <w:sz w:val="22"/>
          <w:szCs w:val="22"/>
        </w:rPr>
      </w:pPr>
    </w:p>
    <w:p w:rsidR="008D79C7" w:rsidRPr="00816BF1" w:rsidRDefault="008D79C7" w:rsidP="003B4415">
      <w:pPr>
        <w:ind w:right="-53"/>
        <w:jc w:val="both"/>
        <w:rPr>
          <w:b/>
          <w:sz w:val="22"/>
          <w:szCs w:val="22"/>
        </w:rPr>
      </w:pPr>
      <w:r w:rsidRPr="00816BF1">
        <w:rPr>
          <w:b/>
          <w:sz w:val="22"/>
          <w:szCs w:val="22"/>
        </w:rPr>
        <w:br w:type="page"/>
      </w:r>
      <w:r w:rsidRPr="00816BF1">
        <w:rPr>
          <w:b/>
          <w:sz w:val="22"/>
          <w:szCs w:val="22"/>
        </w:rPr>
        <w:lastRenderedPageBreak/>
        <w:t>3.2 Safety Audit/ Inspections</w:t>
      </w:r>
    </w:p>
    <w:p w:rsidR="008D79C7" w:rsidRPr="00816BF1" w:rsidRDefault="008D79C7" w:rsidP="003B4415">
      <w:pPr>
        <w:pStyle w:val="BodyText2"/>
        <w:rPr>
          <w:sz w:val="22"/>
          <w:szCs w:val="22"/>
        </w:rPr>
      </w:pPr>
    </w:p>
    <w:p w:rsidR="008D79C7" w:rsidRPr="007F0F6A" w:rsidRDefault="008D79C7" w:rsidP="003B4415">
      <w:pPr>
        <w:pStyle w:val="BodyText2"/>
        <w:rPr>
          <w:szCs w:val="24"/>
        </w:rPr>
      </w:pPr>
      <w:r w:rsidRPr="007F0F6A">
        <w:rPr>
          <w:szCs w:val="24"/>
        </w:rPr>
        <w:t xml:space="preserve">Safety audits/ inspections using a checklist will be carried </w:t>
      </w:r>
      <w:r w:rsidR="00FC71AD" w:rsidRPr="007F0F6A">
        <w:rPr>
          <w:szCs w:val="24"/>
        </w:rPr>
        <w:t xml:space="preserve">out </w:t>
      </w:r>
      <w:r w:rsidRPr="007F0F6A">
        <w:rPr>
          <w:szCs w:val="24"/>
        </w:rPr>
        <w:t xml:space="preserve">on a monthly </w:t>
      </w:r>
      <w:r w:rsidR="00FC71AD" w:rsidRPr="007F0F6A">
        <w:rPr>
          <w:szCs w:val="24"/>
        </w:rPr>
        <w:t xml:space="preserve">basis </w:t>
      </w:r>
      <w:r w:rsidRPr="007F0F6A">
        <w:rPr>
          <w:szCs w:val="24"/>
        </w:rPr>
        <w:t xml:space="preserve">to check for </w:t>
      </w:r>
      <w:r w:rsidR="00FC71AD" w:rsidRPr="007F0F6A">
        <w:rPr>
          <w:szCs w:val="24"/>
        </w:rPr>
        <w:t xml:space="preserve">potential </w:t>
      </w:r>
      <w:r w:rsidRPr="007F0F6A">
        <w:rPr>
          <w:szCs w:val="24"/>
        </w:rPr>
        <w:t xml:space="preserve">defects in safety around the </w:t>
      </w:r>
      <w:r w:rsidR="00F36921" w:rsidRPr="007F0F6A">
        <w:rPr>
          <w:szCs w:val="24"/>
        </w:rPr>
        <w:t>school grounds and buildings</w:t>
      </w:r>
      <w:r w:rsidRPr="007F0F6A">
        <w:rPr>
          <w:szCs w:val="24"/>
        </w:rPr>
        <w:t xml:space="preserve">.  </w:t>
      </w:r>
      <w:r w:rsidR="00E43116" w:rsidRPr="007F0F6A">
        <w:rPr>
          <w:szCs w:val="24"/>
        </w:rPr>
        <w:t>This will normally be conducted on the first Monday of the month by the Caretaker.</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Safety auditing/inspections will, at a minimum, involve an intermittent assessment of procedures, employee training, place of work and work equipment. Remedial action, where required, shall be indicated. </w:t>
      </w:r>
    </w:p>
    <w:p w:rsidR="008D79C7" w:rsidRPr="00816BF1" w:rsidRDefault="008D79C7" w:rsidP="003B4415">
      <w:pPr>
        <w:jc w:val="both"/>
        <w:rPr>
          <w:sz w:val="22"/>
          <w:szCs w:val="22"/>
        </w:rPr>
      </w:pPr>
    </w:p>
    <w:p w:rsidR="008D79C7" w:rsidRPr="00816BF1" w:rsidRDefault="00D6532E" w:rsidP="003B4415">
      <w:pPr>
        <w:ind w:right="-53"/>
        <w:jc w:val="both"/>
        <w:rPr>
          <w:b/>
          <w:sz w:val="22"/>
          <w:szCs w:val="22"/>
        </w:rPr>
      </w:pPr>
      <w:r>
        <w:rPr>
          <w:sz w:val="22"/>
          <w:szCs w:val="22"/>
        </w:rPr>
        <w:t>Competent persons</w:t>
      </w:r>
      <w:r w:rsidR="008D79C7" w:rsidRPr="00816BF1">
        <w:rPr>
          <w:sz w:val="22"/>
          <w:szCs w:val="22"/>
        </w:rPr>
        <w:t xml:space="preserve">, </w:t>
      </w:r>
      <w:r w:rsidR="009237C2" w:rsidRPr="00816BF1">
        <w:rPr>
          <w:sz w:val="22"/>
          <w:szCs w:val="22"/>
        </w:rPr>
        <w:t>Safety Committee</w:t>
      </w:r>
      <w:r w:rsidR="008D79C7" w:rsidRPr="00816BF1">
        <w:rPr>
          <w:sz w:val="22"/>
          <w:szCs w:val="22"/>
        </w:rPr>
        <w:t xml:space="preserve"> members, Fire Wardens </w:t>
      </w:r>
      <w:r w:rsidR="00E43116">
        <w:rPr>
          <w:sz w:val="22"/>
          <w:szCs w:val="22"/>
        </w:rPr>
        <w:t>may</w:t>
      </w:r>
      <w:r w:rsidR="008D79C7" w:rsidRPr="00816BF1">
        <w:rPr>
          <w:sz w:val="22"/>
          <w:szCs w:val="22"/>
        </w:rPr>
        <w:t xml:space="preserve"> assist (as necessary) in carrying out audit/ inspections.</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The Responsibility for co-ordinating safety audits shall </w:t>
      </w:r>
      <w:r w:rsidR="003C0638" w:rsidRPr="00816BF1">
        <w:rPr>
          <w:sz w:val="22"/>
          <w:szCs w:val="22"/>
        </w:rPr>
        <w:t xml:space="preserve">remain with the </w:t>
      </w:r>
      <w:r w:rsidR="00D6532E">
        <w:rPr>
          <w:sz w:val="22"/>
          <w:szCs w:val="22"/>
        </w:rPr>
        <w:t>Safety Coordinator</w:t>
      </w:r>
      <w:r w:rsidRPr="00816BF1">
        <w:rPr>
          <w:sz w:val="22"/>
          <w:szCs w:val="22"/>
        </w:rPr>
        <w:t>.</w:t>
      </w:r>
    </w:p>
    <w:p w:rsidR="008D79C7" w:rsidRPr="00816BF1" w:rsidRDefault="008D79C7" w:rsidP="003B4415">
      <w:pPr>
        <w:jc w:val="both"/>
        <w:rPr>
          <w:sz w:val="22"/>
          <w:szCs w:val="22"/>
        </w:rPr>
      </w:pPr>
    </w:p>
    <w:p w:rsidR="008D79C7" w:rsidRPr="00816BF1" w:rsidRDefault="008D79C7" w:rsidP="003B4415">
      <w:pPr>
        <w:ind w:right="-53"/>
        <w:jc w:val="both"/>
        <w:rPr>
          <w:b/>
          <w:sz w:val="22"/>
          <w:szCs w:val="22"/>
        </w:rPr>
      </w:pPr>
      <w:r w:rsidRPr="00816BF1">
        <w:rPr>
          <w:b/>
          <w:sz w:val="22"/>
          <w:szCs w:val="22"/>
        </w:rPr>
        <w:t>3.3 Employee Induction Training.</w:t>
      </w:r>
    </w:p>
    <w:p w:rsidR="008D79C7" w:rsidRPr="00816BF1" w:rsidRDefault="008D79C7" w:rsidP="003B4415">
      <w:pPr>
        <w:ind w:right="-53"/>
        <w:jc w:val="both"/>
        <w:rPr>
          <w:sz w:val="22"/>
          <w:szCs w:val="22"/>
        </w:rPr>
      </w:pPr>
    </w:p>
    <w:p w:rsidR="008D79C7" w:rsidRDefault="00E43116" w:rsidP="003B4415">
      <w:pPr>
        <w:ind w:right="-53"/>
        <w:jc w:val="both"/>
        <w:rPr>
          <w:sz w:val="22"/>
          <w:szCs w:val="22"/>
        </w:rPr>
      </w:pPr>
      <w:r>
        <w:rPr>
          <w:sz w:val="22"/>
          <w:szCs w:val="22"/>
        </w:rPr>
        <w:t xml:space="preserve">All new staff will be made aware of the Health and Safety Statement and will sign it. </w:t>
      </w:r>
    </w:p>
    <w:p w:rsidR="00E43116" w:rsidRDefault="00E43116" w:rsidP="003B4415">
      <w:pPr>
        <w:ind w:right="-53"/>
        <w:jc w:val="both"/>
        <w:rPr>
          <w:sz w:val="22"/>
          <w:szCs w:val="22"/>
        </w:rPr>
      </w:pPr>
      <w:r>
        <w:rPr>
          <w:sz w:val="22"/>
          <w:szCs w:val="22"/>
        </w:rPr>
        <w:t>All employees will have to complete any health safety induction training made available.  Training records will be maintained on file by the Safety Co-ordinator.</w:t>
      </w:r>
    </w:p>
    <w:p w:rsidR="00E43116" w:rsidRPr="00816BF1" w:rsidRDefault="00E43116" w:rsidP="003B4415">
      <w:pPr>
        <w:ind w:right="-53"/>
        <w:jc w:val="both"/>
        <w:rPr>
          <w:b/>
          <w:sz w:val="22"/>
          <w:szCs w:val="22"/>
        </w:rPr>
      </w:pPr>
    </w:p>
    <w:p w:rsidR="008D79C7" w:rsidRPr="00816BF1" w:rsidRDefault="008D79C7" w:rsidP="003B4415">
      <w:pPr>
        <w:ind w:right="-53"/>
        <w:jc w:val="both"/>
        <w:rPr>
          <w:b/>
          <w:sz w:val="22"/>
          <w:szCs w:val="22"/>
        </w:rPr>
      </w:pPr>
      <w:r w:rsidRPr="00816BF1">
        <w:rPr>
          <w:b/>
          <w:sz w:val="22"/>
          <w:szCs w:val="22"/>
        </w:rPr>
        <w:t>3.4 Safety Training.</w:t>
      </w:r>
    </w:p>
    <w:p w:rsidR="008D79C7" w:rsidRPr="00816BF1" w:rsidRDefault="008D79C7" w:rsidP="003B4415">
      <w:pPr>
        <w:ind w:right="-53"/>
        <w:jc w:val="both"/>
        <w:rPr>
          <w:b/>
          <w:color w:val="FF0000"/>
          <w:sz w:val="22"/>
          <w:szCs w:val="22"/>
        </w:rPr>
      </w:pPr>
    </w:p>
    <w:p w:rsidR="008D79C7" w:rsidRPr="00816BF1" w:rsidRDefault="008D79C7" w:rsidP="003B4415">
      <w:pPr>
        <w:ind w:right="-53"/>
        <w:jc w:val="both"/>
        <w:rPr>
          <w:sz w:val="22"/>
          <w:szCs w:val="22"/>
        </w:rPr>
      </w:pPr>
      <w:r w:rsidRPr="00816BF1">
        <w:rPr>
          <w:sz w:val="22"/>
          <w:szCs w:val="22"/>
        </w:rPr>
        <w:t xml:space="preserve">Safety training courses (as appropriate) will be available to all employees as required including </w:t>
      </w:r>
    </w:p>
    <w:p w:rsidR="008D79C7" w:rsidRPr="00816BF1" w:rsidRDefault="008D79C7" w:rsidP="003B4415">
      <w:pPr>
        <w:ind w:right="-53"/>
        <w:jc w:val="both"/>
        <w:rPr>
          <w:sz w:val="22"/>
          <w:szCs w:val="22"/>
        </w:rPr>
      </w:pPr>
      <w:r w:rsidRPr="00816BF1">
        <w:rPr>
          <w:sz w:val="22"/>
          <w:szCs w:val="22"/>
        </w:rPr>
        <w:t>display screen equipment, manual handling, fire extinguishers</w:t>
      </w:r>
      <w:r w:rsidR="00FC71AD" w:rsidRPr="00816BF1">
        <w:rPr>
          <w:sz w:val="22"/>
          <w:szCs w:val="22"/>
        </w:rPr>
        <w:t xml:space="preserve"> and First A</w:t>
      </w:r>
      <w:r w:rsidR="00E43116">
        <w:rPr>
          <w:sz w:val="22"/>
          <w:szCs w:val="22"/>
        </w:rPr>
        <w:t>id,  as funds allow.</w:t>
      </w:r>
    </w:p>
    <w:p w:rsidR="008D79C7" w:rsidRPr="00816BF1" w:rsidRDefault="008D79C7" w:rsidP="003B4415">
      <w:pPr>
        <w:pStyle w:val="BodyText2"/>
        <w:rPr>
          <w:b/>
          <w:sz w:val="22"/>
          <w:szCs w:val="22"/>
        </w:rPr>
      </w:pPr>
    </w:p>
    <w:p w:rsidR="008D79C7" w:rsidRPr="00816BF1" w:rsidRDefault="008D79C7" w:rsidP="003B4415">
      <w:pPr>
        <w:ind w:right="-53"/>
        <w:jc w:val="both"/>
        <w:rPr>
          <w:b/>
          <w:sz w:val="22"/>
          <w:szCs w:val="22"/>
        </w:rPr>
      </w:pPr>
      <w:r w:rsidRPr="00816BF1">
        <w:rPr>
          <w:b/>
          <w:sz w:val="22"/>
          <w:szCs w:val="22"/>
        </w:rPr>
        <w:t>3.5 Supervision for Safety.</w:t>
      </w:r>
    </w:p>
    <w:p w:rsidR="008D79C7" w:rsidRPr="00816BF1" w:rsidRDefault="008D79C7" w:rsidP="003B4415">
      <w:pPr>
        <w:ind w:right="-53"/>
        <w:jc w:val="both"/>
        <w:rPr>
          <w:sz w:val="22"/>
          <w:szCs w:val="22"/>
        </w:rPr>
      </w:pPr>
    </w:p>
    <w:p w:rsidR="008D79C7" w:rsidRPr="00816BF1" w:rsidRDefault="00C503DF" w:rsidP="003B4415">
      <w:pPr>
        <w:ind w:right="-53"/>
        <w:jc w:val="both"/>
        <w:rPr>
          <w:color w:val="FF0000"/>
          <w:sz w:val="22"/>
          <w:szCs w:val="22"/>
        </w:rPr>
      </w:pPr>
      <w:r>
        <w:rPr>
          <w:sz w:val="22"/>
          <w:szCs w:val="22"/>
        </w:rPr>
        <w:t xml:space="preserve">The </w:t>
      </w:r>
      <w:r w:rsidR="00E43116">
        <w:rPr>
          <w:sz w:val="22"/>
          <w:szCs w:val="22"/>
        </w:rPr>
        <w:t>P</w:t>
      </w:r>
      <w:r>
        <w:rPr>
          <w:sz w:val="22"/>
          <w:szCs w:val="22"/>
        </w:rPr>
        <w:t>rincipal</w:t>
      </w:r>
      <w:r w:rsidR="00E43116">
        <w:rPr>
          <w:sz w:val="22"/>
          <w:szCs w:val="22"/>
        </w:rPr>
        <w:t xml:space="preserve">/Acting Principal </w:t>
      </w:r>
      <w:r w:rsidR="008D79C7" w:rsidRPr="00816BF1">
        <w:rPr>
          <w:sz w:val="22"/>
          <w:szCs w:val="22"/>
        </w:rPr>
        <w:t xml:space="preserve"> will ensure that adequate supervision will always be made available for safety reasons</w:t>
      </w:r>
      <w:r>
        <w:rPr>
          <w:sz w:val="22"/>
          <w:szCs w:val="22"/>
        </w:rPr>
        <w:t>,</w:t>
      </w:r>
      <w:r w:rsidR="008D79C7" w:rsidRPr="00816BF1">
        <w:rPr>
          <w:sz w:val="22"/>
          <w:szCs w:val="22"/>
        </w:rPr>
        <w:t xml:space="preserve"> </w:t>
      </w:r>
      <w:r>
        <w:rPr>
          <w:sz w:val="22"/>
          <w:szCs w:val="22"/>
        </w:rPr>
        <w:t>and</w:t>
      </w:r>
      <w:r w:rsidR="008D79C7" w:rsidRPr="00816BF1">
        <w:rPr>
          <w:sz w:val="22"/>
          <w:szCs w:val="22"/>
        </w:rPr>
        <w:t xml:space="preserve"> will ensure that all tasks are risk assessed and </w:t>
      </w:r>
      <w:r w:rsidR="00E84B36" w:rsidRPr="00816BF1">
        <w:rPr>
          <w:sz w:val="22"/>
          <w:szCs w:val="22"/>
        </w:rPr>
        <w:t>safe systems of work are in place.</w:t>
      </w:r>
    </w:p>
    <w:p w:rsidR="008D79C7" w:rsidRPr="00816BF1" w:rsidRDefault="008D79C7" w:rsidP="003B4415">
      <w:pPr>
        <w:ind w:right="-53"/>
        <w:jc w:val="both"/>
        <w:rPr>
          <w:b/>
          <w:sz w:val="22"/>
          <w:szCs w:val="22"/>
        </w:rPr>
      </w:pPr>
    </w:p>
    <w:p w:rsidR="008D79C7" w:rsidRDefault="008D79C7" w:rsidP="003B4415">
      <w:pPr>
        <w:ind w:right="-53"/>
        <w:jc w:val="both"/>
        <w:rPr>
          <w:b/>
          <w:sz w:val="22"/>
          <w:szCs w:val="22"/>
        </w:rPr>
      </w:pPr>
      <w:r w:rsidRPr="00816BF1">
        <w:rPr>
          <w:b/>
          <w:sz w:val="22"/>
          <w:szCs w:val="22"/>
        </w:rPr>
        <w:t>3.6 Accident Response.</w:t>
      </w:r>
    </w:p>
    <w:p w:rsidR="008D79C7" w:rsidRPr="00E240ED" w:rsidRDefault="00E43116" w:rsidP="003B4415">
      <w:pPr>
        <w:ind w:right="-53"/>
        <w:jc w:val="both"/>
        <w:rPr>
          <w:sz w:val="22"/>
          <w:szCs w:val="22"/>
        </w:rPr>
      </w:pPr>
      <w:r w:rsidRPr="00E43116">
        <w:rPr>
          <w:sz w:val="22"/>
          <w:szCs w:val="22"/>
        </w:rPr>
        <w:t xml:space="preserve">The teacher on supervision administers basic First Aid.  Basic First Aid Training will be provided </w:t>
      </w:r>
      <w:r w:rsidR="00667282">
        <w:rPr>
          <w:sz w:val="22"/>
          <w:szCs w:val="22"/>
        </w:rPr>
        <w:t>at suitable intervals</w:t>
      </w:r>
      <w:r w:rsidRPr="00E43116">
        <w:rPr>
          <w:sz w:val="22"/>
          <w:szCs w:val="22"/>
        </w:rPr>
        <w:t>.</w:t>
      </w:r>
      <w:r w:rsidR="00E240ED">
        <w:rPr>
          <w:sz w:val="22"/>
          <w:szCs w:val="22"/>
        </w:rPr>
        <w:t xml:space="preserve">  </w:t>
      </w:r>
      <w:r w:rsidR="008D79C7" w:rsidRPr="00816BF1">
        <w:rPr>
          <w:sz w:val="22"/>
          <w:szCs w:val="22"/>
        </w:rPr>
        <w:t xml:space="preserve">We shall ensure that all </w:t>
      </w:r>
      <w:r w:rsidR="00FC71AD" w:rsidRPr="00816BF1">
        <w:rPr>
          <w:sz w:val="22"/>
          <w:szCs w:val="22"/>
        </w:rPr>
        <w:t>First Aid equipment and First A</w:t>
      </w:r>
      <w:r w:rsidR="008D79C7" w:rsidRPr="00816BF1">
        <w:rPr>
          <w:sz w:val="22"/>
          <w:szCs w:val="22"/>
        </w:rPr>
        <w:t xml:space="preserve">id boxes are maintained </w:t>
      </w:r>
      <w:r w:rsidR="00FC71AD" w:rsidRPr="00816BF1">
        <w:rPr>
          <w:sz w:val="22"/>
          <w:szCs w:val="22"/>
        </w:rPr>
        <w:t xml:space="preserve">and replenished </w:t>
      </w:r>
      <w:r w:rsidR="008D79C7" w:rsidRPr="00816BF1">
        <w:rPr>
          <w:sz w:val="22"/>
          <w:szCs w:val="22"/>
        </w:rPr>
        <w:t xml:space="preserve">as necessary.  </w:t>
      </w:r>
      <w:r w:rsidR="00E240ED">
        <w:rPr>
          <w:sz w:val="22"/>
          <w:szCs w:val="22"/>
        </w:rPr>
        <w:t>This will normally be checked each Tuesday morning by the secretary and refilled if necessary.</w:t>
      </w:r>
    </w:p>
    <w:p w:rsidR="008D79C7" w:rsidRPr="00816BF1" w:rsidRDefault="008D79C7" w:rsidP="003B4415">
      <w:pPr>
        <w:ind w:right="-53"/>
        <w:jc w:val="both"/>
        <w:rPr>
          <w:sz w:val="22"/>
          <w:szCs w:val="22"/>
        </w:rPr>
      </w:pPr>
    </w:p>
    <w:p w:rsidR="008D79C7" w:rsidRPr="00816BF1" w:rsidRDefault="008D79C7" w:rsidP="003B4415">
      <w:pPr>
        <w:ind w:right="-53"/>
        <w:jc w:val="both"/>
        <w:rPr>
          <w:b/>
          <w:sz w:val="22"/>
          <w:szCs w:val="22"/>
        </w:rPr>
      </w:pPr>
      <w:r w:rsidRPr="00816BF1">
        <w:rPr>
          <w:b/>
          <w:sz w:val="22"/>
          <w:szCs w:val="22"/>
        </w:rPr>
        <w:t>3.7 Accident/ Incident Investigation.</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Accident/Incident investigation policy (Refer to Section </w:t>
      </w:r>
      <w:r w:rsidR="00D873CF" w:rsidRPr="00816BF1">
        <w:rPr>
          <w:sz w:val="22"/>
          <w:szCs w:val="22"/>
        </w:rPr>
        <w:t xml:space="preserve">8 </w:t>
      </w:r>
      <w:r w:rsidRPr="00816BF1">
        <w:rPr>
          <w:sz w:val="22"/>
          <w:szCs w:val="22"/>
        </w:rPr>
        <w:t xml:space="preserve">of the Safety Statement) will be implemented and records kept of these investigations.  Accident records shall be kept on site and submitted to the Health and Safety Authority as required under </w:t>
      </w:r>
      <w:r w:rsidR="00C503DF">
        <w:rPr>
          <w:sz w:val="22"/>
          <w:szCs w:val="22"/>
        </w:rPr>
        <w:t>the relevant section</w:t>
      </w:r>
      <w:r w:rsidRPr="00816BF1">
        <w:rPr>
          <w:sz w:val="22"/>
          <w:szCs w:val="22"/>
        </w:rPr>
        <w:t xml:space="preserve"> of the SHWW (General Application) Regulations </w:t>
      </w:r>
      <w:r w:rsidR="00C503DF">
        <w:rPr>
          <w:sz w:val="22"/>
          <w:szCs w:val="22"/>
        </w:rPr>
        <w:t>2007</w:t>
      </w:r>
      <w:r w:rsidRPr="00816BF1">
        <w:rPr>
          <w:sz w:val="22"/>
          <w:szCs w:val="22"/>
        </w:rPr>
        <w:t xml:space="preserve">. </w:t>
      </w:r>
      <w:r w:rsidR="00406FD9" w:rsidRPr="00816BF1">
        <w:rPr>
          <w:sz w:val="22"/>
          <w:szCs w:val="22"/>
        </w:rPr>
        <w:t xml:space="preserve">The </w:t>
      </w:r>
      <w:r w:rsidR="00D6532E">
        <w:rPr>
          <w:sz w:val="22"/>
          <w:szCs w:val="22"/>
        </w:rPr>
        <w:t>school principal and the safety coordinator</w:t>
      </w:r>
      <w:r w:rsidR="00406FD9" w:rsidRPr="00816BF1">
        <w:rPr>
          <w:sz w:val="22"/>
          <w:szCs w:val="22"/>
        </w:rPr>
        <w:t xml:space="preserve"> </w:t>
      </w:r>
      <w:r w:rsidR="00D6532E">
        <w:rPr>
          <w:sz w:val="22"/>
          <w:szCs w:val="22"/>
        </w:rPr>
        <w:t>are</w:t>
      </w:r>
      <w:r w:rsidR="00406FD9" w:rsidRPr="00816BF1">
        <w:rPr>
          <w:sz w:val="22"/>
          <w:szCs w:val="22"/>
        </w:rPr>
        <w:t xml:space="preserve"> responsible for ensuring all accidents/ near misses are </w:t>
      </w:r>
      <w:r w:rsidR="00B46581" w:rsidRPr="00816BF1">
        <w:rPr>
          <w:sz w:val="22"/>
          <w:szCs w:val="22"/>
        </w:rPr>
        <w:t>investigated,</w:t>
      </w:r>
      <w:r w:rsidR="00406FD9" w:rsidRPr="00816BF1">
        <w:rPr>
          <w:sz w:val="22"/>
          <w:szCs w:val="22"/>
        </w:rPr>
        <w:t xml:space="preserve"> reported and recorded.</w:t>
      </w:r>
    </w:p>
    <w:p w:rsidR="008D79C7" w:rsidRPr="00816BF1" w:rsidRDefault="008D79C7" w:rsidP="003B4415">
      <w:pPr>
        <w:ind w:right="-53"/>
        <w:jc w:val="both"/>
        <w:rPr>
          <w:sz w:val="22"/>
          <w:szCs w:val="22"/>
        </w:rPr>
      </w:pPr>
    </w:p>
    <w:p w:rsidR="008D79C7" w:rsidRPr="00816BF1" w:rsidRDefault="008D79C7" w:rsidP="003B4415">
      <w:pPr>
        <w:ind w:right="-53"/>
        <w:jc w:val="both"/>
        <w:rPr>
          <w:b/>
          <w:sz w:val="22"/>
          <w:szCs w:val="22"/>
        </w:rPr>
      </w:pPr>
      <w:r w:rsidRPr="00816BF1">
        <w:rPr>
          <w:b/>
          <w:sz w:val="22"/>
          <w:szCs w:val="22"/>
        </w:rPr>
        <w:t>3.8 Hazard Reporting.</w:t>
      </w:r>
    </w:p>
    <w:p w:rsidR="008D79C7" w:rsidRPr="00816BF1" w:rsidRDefault="008D79C7" w:rsidP="003B4415">
      <w:pPr>
        <w:ind w:right="-53"/>
        <w:jc w:val="both"/>
        <w:rPr>
          <w:sz w:val="22"/>
          <w:szCs w:val="22"/>
        </w:rPr>
      </w:pPr>
    </w:p>
    <w:p w:rsidR="008D79C7" w:rsidRPr="00816BF1" w:rsidRDefault="008D79C7" w:rsidP="003B4415">
      <w:pPr>
        <w:jc w:val="both"/>
        <w:rPr>
          <w:color w:val="FF6600"/>
          <w:sz w:val="22"/>
          <w:szCs w:val="22"/>
        </w:rPr>
      </w:pPr>
      <w:r w:rsidRPr="00816BF1">
        <w:rPr>
          <w:sz w:val="22"/>
          <w:szCs w:val="22"/>
        </w:rPr>
        <w:t xml:space="preserve">All </w:t>
      </w:r>
      <w:r w:rsidR="00C503DF">
        <w:rPr>
          <w:sz w:val="22"/>
          <w:szCs w:val="22"/>
        </w:rPr>
        <w:t>staff</w:t>
      </w:r>
      <w:r w:rsidRPr="00816BF1">
        <w:rPr>
          <w:sz w:val="22"/>
          <w:szCs w:val="22"/>
        </w:rPr>
        <w:t xml:space="preserve"> shall notify the</w:t>
      </w:r>
      <w:r w:rsidR="00C503DF">
        <w:rPr>
          <w:sz w:val="22"/>
          <w:szCs w:val="22"/>
        </w:rPr>
        <w:t xml:space="preserve"> </w:t>
      </w:r>
      <w:r w:rsidR="00E240ED">
        <w:rPr>
          <w:sz w:val="22"/>
          <w:szCs w:val="22"/>
        </w:rPr>
        <w:t>P</w:t>
      </w:r>
      <w:r w:rsidR="00C503DF">
        <w:rPr>
          <w:sz w:val="22"/>
          <w:szCs w:val="22"/>
        </w:rPr>
        <w:t>rincipal/</w:t>
      </w:r>
      <w:r w:rsidR="00E240ED">
        <w:rPr>
          <w:sz w:val="22"/>
          <w:szCs w:val="22"/>
        </w:rPr>
        <w:t>Acting Principal</w:t>
      </w:r>
      <w:r w:rsidR="00D873CF" w:rsidRPr="00816BF1">
        <w:rPr>
          <w:sz w:val="22"/>
          <w:szCs w:val="22"/>
        </w:rPr>
        <w:t xml:space="preserve"> </w:t>
      </w:r>
      <w:r w:rsidRPr="00816BF1">
        <w:rPr>
          <w:sz w:val="22"/>
          <w:szCs w:val="22"/>
        </w:rPr>
        <w:t xml:space="preserve">immediately of any hazardous/unsafe conditions of the workplace, equipment, procedure or activities of personnel which they feel might result in an accident or </w:t>
      </w:r>
      <w:r w:rsidR="00312AC8" w:rsidRPr="00816BF1">
        <w:rPr>
          <w:sz w:val="22"/>
          <w:szCs w:val="22"/>
        </w:rPr>
        <w:t xml:space="preserve">safety </w:t>
      </w:r>
      <w:r w:rsidRPr="00816BF1">
        <w:rPr>
          <w:sz w:val="22"/>
          <w:szCs w:val="22"/>
        </w:rPr>
        <w:t xml:space="preserve">incident.  </w:t>
      </w:r>
      <w:r w:rsidR="00E240ED">
        <w:rPr>
          <w:sz w:val="22"/>
          <w:szCs w:val="22"/>
        </w:rPr>
        <w:t>These must be recorded in the book normally  kept on the press outside the Principal’s office.</w:t>
      </w:r>
    </w:p>
    <w:p w:rsidR="008D79C7" w:rsidRPr="00816BF1" w:rsidRDefault="00CA473B" w:rsidP="003B4415">
      <w:pPr>
        <w:ind w:right="-53"/>
        <w:jc w:val="both"/>
        <w:rPr>
          <w:sz w:val="22"/>
          <w:szCs w:val="22"/>
        </w:rPr>
      </w:pPr>
      <w:r w:rsidRPr="00816BF1">
        <w:rPr>
          <w:sz w:val="22"/>
          <w:szCs w:val="22"/>
        </w:rPr>
        <w:br w:type="page"/>
      </w:r>
    </w:p>
    <w:p w:rsidR="008D79C7" w:rsidRPr="00816BF1" w:rsidRDefault="008D79C7" w:rsidP="003B4415">
      <w:pPr>
        <w:jc w:val="both"/>
        <w:rPr>
          <w:b/>
          <w:sz w:val="22"/>
          <w:szCs w:val="22"/>
          <w:u w:val="single"/>
        </w:rPr>
      </w:pPr>
      <w:r w:rsidRPr="00816BF1">
        <w:rPr>
          <w:b/>
          <w:sz w:val="22"/>
          <w:szCs w:val="22"/>
        </w:rPr>
        <w:lastRenderedPageBreak/>
        <w:t xml:space="preserve">3.9 </w:t>
      </w:r>
      <w:r w:rsidR="00A513CC">
        <w:rPr>
          <w:b/>
          <w:sz w:val="22"/>
          <w:szCs w:val="22"/>
        </w:rPr>
        <w:t>School</w:t>
      </w:r>
      <w:r w:rsidR="002C21BC" w:rsidRPr="00816BF1">
        <w:rPr>
          <w:b/>
          <w:sz w:val="22"/>
          <w:szCs w:val="22"/>
        </w:rPr>
        <w:t xml:space="preserve"> Human Resource </w:t>
      </w:r>
      <w:r w:rsidR="00A513CC">
        <w:rPr>
          <w:b/>
          <w:sz w:val="22"/>
          <w:szCs w:val="22"/>
        </w:rPr>
        <w:t xml:space="preserve">&amp; Operational </w:t>
      </w:r>
      <w:r w:rsidR="002C21BC" w:rsidRPr="00816BF1">
        <w:rPr>
          <w:b/>
          <w:sz w:val="22"/>
          <w:szCs w:val="22"/>
        </w:rPr>
        <w:t>Policies</w:t>
      </w:r>
    </w:p>
    <w:p w:rsidR="008D79C7" w:rsidRPr="00816BF1" w:rsidRDefault="008D79C7" w:rsidP="003B4415">
      <w:pPr>
        <w:ind w:right="-53"/>
        <w:jc w:val="both"/>
        <w:rPr>
          <w:sz w:val="22"/>
          <w:szCs w:val="22"/>
        </w:rPr>
      </w:pPr>
    </w:p>
    <w:p w:rsidR="008D79C7" w:rsidRPr="00816BF1" w:rsidRDefault="00F23ECE" w:rsidP="003B4415">
      <w:pPr>
        <w:ind w:right="-53"/>
        <w:jc w:val="both"/>
        <w:rPr>
          <w:sz w:val="22"/>
          <w:szCs w:val="22"/>
        </w:rPr>
      </w:pPr>
      <w:r w:rsidRPr="00816BF1">
        <w:rPr>
          <w:sz w:val="22"/>
          <w:szCs w:val="22"/>
        </w:rPr>
        <w:t xml:space="preserve">In accordance with current regulations, </w:t>
      </w:r>
      <w:r w:rsidR="00D6532E">
        <w:rPr>
          <w:sz w:val="22"/>
          <w:szCs w:val="22"/>
        </w:rPr>
        <w:t>the school</w:t>
      </w:r>
      <w:r w:rsidR="002C21BC" w:rsidRPr="00816BF1">
        <w:rPr>
          <w:sz w:val="22"/>
          <w:szCs w:val="22"/>
        </w:rPr>
        <w:t xml:space="preserve"> has established a range of policies outlining </w:t>
      </w:r>
      <w:r w:rsidR="00892611">
        <w:rPr>
          <w:sz w:val="22"/>
          <w:szCs w:val="22"/>
        </w:rPr>
        <w:t>school’s</w:t>
      </w:r>
      <w:r w:rsidR="002C21BC" w:rsidRPr="00816BF1">
        <w:rPr>
          <w:sz w:val="22"/>
          <w:szCs w:val="22"/>
        </w:rPr>
        <w:t xml:space="preserve"> requirements and expectations </w:t>
      </w:r>
      <w:r w:rsidRPr="00816BF1">
        <w:rPr>
          <w:sz w:val="22"/>
          <w:szCs w:val="22"/>
        </w:rPr>
        <w:t>of all employees.  Policies are located in Appendix 11 of this document.</w:t>
      </w:r>
    </w:p>
    <w:p w:rsidR="008D79C7" w:rsidRPr="00816BF1" w:rsidRDefault="008D79C7" w:rsidP="003B4415">
      <w:pPr>
        <w:ind w:right="-53"/>
        <w:jc w:val="both"/>
        <w:rPr>
          <w:sz w:val="22"/>
          <w:szCs w:val="22"/>
        </w:rPr>
      </w:pPr>
    </w:p>
    <w:p w:rsidR="008D79C7" w:rsidRPr="00816BF1" w:rsidRDefault="008D79C7" w:rsidP="003B4415">
      <w:pPr>
        <w:ind w:right="-53"/>
        <w:jc w:val="both"/>
        <w:rPr>
          <w:b/>
          <w:sz w:val="22"/>
          <w:szCs w:val="22"/>
        </w:rPr>
      </w:pPr>
      <w:r w:rsidRPr="00816BF1">
        <w:rPr>
          <w:b/>
          <w:sz w:val="22"/>
          <w:szCs w:val="22"/>
        </w:rPr>
        <w:t>3.10 Personal Protective Equipment (PPE)</w:t>
      </w:r>
      <w:r w:rsidRPr="00816BF1">
        <w:rPr>
          <w:b/>
          <w:sz w:val="22"/>
          <w:szCs w:val="22"/>
        </w:rPr>
        <w:tab/>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High </w:t>
      </w:r>
      <w:r w:rsidR="00B46581" w:rsidRPr="00816BF1">
        <w:rPr>
          <w:sz w:val="22"/>
          <w:szCs w:val="22"/>
        </w:rPr>
        <w:t>Visibility</w:t>
      </w:r>
      <w:r w:rsidRPr="00816BF1">
        <w:rPr>
          <w:sz w:val="22"/>
          <w:szCs w:val="22"/>
        </w:rPr>
        <w:t xml:space="preserve"> vests issued to Fire Wardens and disposable gloves for treatment of injured persons for First Aid personnel are the only Personal Protective Equipment requirements for the </w:t>
      </w:r>
      <w:r w:rsidR="00A513CC">
        <w:rPr>
          <w:sz w:val="22"/>
          <w:szCs w:val="22"/>
        </w:rPr>
        <w:t>school</w:t>
      </w:r>
      <w:r w:rsidR="00C503DF">
        <w:rPr>
          <w:sz w:val="22"/>
          <w:szCs w:val="22"/>
        </w:rPr>
        <w:t xml:space="preserve"> teaching staff.  The</w:t>
      </w:r>
      <w:r w:rsidR="00BB0185">
        <w:rPr>
          <w:sz w:val="22"/>
          <w:szCs w:val="22"/>
        </w:rPr>
        <w:t xml:space="preserve"> </w:t>
      </w:r>
      <w:r w:rsidR="00C503DF">
        <w:rPr>
          <w:sz w:val="22"/>
          <w:szCs w:val="22"/>
        </w:rPr>
        <w:t>caretaker has been provided with appropriate PPE for all relevant tasks</w:t>
      </w:r>
      <w:r w:rsidR="00BB0185">
        <w:rPr>
          <w:sz w:val="22"/>
          <w:szCs w:val="22"/>
        </w:rPr>
        <w:t>, and includes foot, eye, hearing and hand protection.</w:t>
      </w:r>
    </w:p>
    <w:p w:rsidR="008D79C7" w:rsidRPr="00816BF1" w:rsidRDefault="008D79C7" w:rsidP="003B4415">
      <w:pPr>
        <w:ind w:right="-53"/>
        <w:jc w:val="both"/>
        <w:rPr>
          <w:sz w:val="22"/>
          <w:szCs w:val="22"/>
        </w:rPr>
      </w:pPr>
    </w:p>
    <w:p w:rsidR="00567E88" w:rsidRPr="00816BF1" w:rsidRDefault="00567E88" w:rsidP="003B4415">
      <w:pPr>
        <w:ind w:right="-53"/>
        <w:jc w:val="both"/>
        <w:rPr>
          <w:b/>
          <w:sz w:val="22"/>
          <w:szCs w:val="22"/>
        </w:rPr>
      </w:pPr>
    </w:p>
    <w:p w:rsidR="008D79C7" w:rsidRPr="00816BF1" w:rsidRDefault="008D79C7" w:rsidP="003B4415">
      <w:pPr>
        <w:ind w:right="-53"/>
        <w:jc w:val="both"/>
        <w:rPr>
          <w:b/>
          <w:sz w:val="22"/>
          <w:szCs w:val="22"/>
        </w:rPr>
      </w:pPr>
      <w:r w:rsidRPr="00816BF1">
        <w:rPr>
          <w:b/>
          <w:sz w:val="22"/>
          <w:szCs w:val="22"/>
        </w:rPr>
        <w:t>3.11 Health &amp; Safety Procedures:</w:t>
      </w:r>
    </w:p>
    <w:p w:rsidR="008D79C7" w:rsidRPr="00816BF1" w:rsidRDefault="008D79C7" w:rsidP="003B4415">
      <w:pPr>
        <w:ind w:right="-53"/>
        <w:jc w:val="both"/>
        <w:rPr>
          <w:b/>
          <w:color w:val="FF0000"/>
          <w:sz w:val="22"/>
          <w:szCs w:val="22"/>
        </w:rPr>
      </w:pPr>
    </w:p>
    <w:p w:rsidR="008D79C7" w:rsidRPr="00816BF1" w:rsidRDefault="008D79C7" w:rsidP="003B4415">
      <w:pPr>
        <w:ind w:right="-53"/>
        <w:jc w:val="both"/>
        <w:rPr>
          <w:sz w:val="22"/>
          <w:szCs w:val="22"/>
        </w:rPr>
      </w:pPr>
      <w:r w:rsidRPr="00816BF1">
        <w:rPr>
          <w:sz w:val="22"/>
          <w:szCs w:val="22"/>
        </w:rPr>
        <w:t xml:space="preserve">Procedures (as required) shall be written up and reviewed </w:t>
      </w:r>
      <w:r w:rsidR="00E240ED">
        <w:rPr>
          <w:sz w:val="22"/>
          <w:szCs w:val="22"/>
        </w:rPr>
        <w:t xml:space="preserve">regularly,  </w:t>
      </w:r>
      <w:r w:rsidR="00DA15DA">
        <w:rPr>
          <w:sz w:val="22"/>
          <w:szCs w:val="22"/>
        </w:rPr>
        <w:t>at least annually</w:t>
      </w:r>
      <w:r w:rsidR="00E240ED">
        <w:rPr>
          <w:sz w:val="22"/>
          <w:szCs w:val="22"/>
        </w:rPr>
        <w:t>. T</w:t>
      </w:r>
      <w:r w:rsidRPr="00816BF1">
        <w:rPr>
          <w:sz w:val="22"/>
          <w:szCs w:val="22"/>
        </w:rPr>
        <w:t>he following procedure is included in the Appendices:</w:t>
      </w:r>
    </w:p>
    <w:p w:rsidR="008D79C7" w:rsidRPr="00816BF1" w:rsidRDefault="008D79C7" w:rsidP="003B4415">
      <w:pPr>
        <w:ind w:right="-53"/>
        <w:jc w:val="both"/>
        <w:rPr>
          <w:sz w:val="22"/>
          <w:szCs w:val="22"/>
        </w:rPr>
      </w:pPr>
    </w:p>
    <w:p w:rsidR="008D79C7" w:rsidRPr="00E240ED" w:rsidRDefault="008D79C7" w:rsidP="00E240ED">
      <w:pPr>
        <w:pStyle w:val="ListParagraph"/>
        <w:numPr>
          <w:ilvl w:val="1"/>
          <w:numId w:val="52"/>
        </w:numPr>
        <w:ind w:right="-53"/>
        <w:jc w:val="both"/>
        <w:rPr>
          <w:b/>
          <w:i/>
          <w:iCs/>
          <w:sz w:val="22"/>
          <w:szCs w:val="22"/>
        </w:rPr>
      </w:pPr>
      <w:r w:rsidRPr="00E240ED">
        <w:rPr>
          <w:b/>
          <w:sz w:val="22"/>
          <w:szCs w:val="22"/>
        </w:rPr>
        <w:t xml:space="preserve">Emergency </w:t>
      </w:r>
      <w:r w:rsidRPr="00E240ED">
        <w:rPr>
          <w:b/>
          <w:iCs/>
          <w:sz w:val="22"/>
          <w:szCs w:val="22"/>
        </w:rPr>
        <w:t>Evacuation Procedure</w:t>
      </w:r>
      <w:r w:rsidRPr="00E240ED">
        <w:rPr>
          <w:b/>
          <w:i/>
          <w:iCs/>
          <w:sz w:val="22"/>
          <w:szCs w:val="22"/>
        </w:rPr>
        <w:t xml:space="preserve"> </w:t>
      </w:r>
    </w:p>
    <w:p w:rsidR="008D79C7" w:rsidRPr="00816BF1" w:rsidRDefault="008D79C7" w:rsidP="003B4415">
      <w:pPr>
        <w:ind w:right="-53"/>
        <w:jc w:val="both"/>
        <w:rPr>
          <w:sz w:val="22"/>
          <w:szCs w:val="22"/>
        </w:rPr>
      </w:pPr>
      <w:r w:rsidRPr="00816BF1">
        <w:rPr>
          <w:sz w:val="22"/>
          <w:szCs w:val="22"/>
        </w:rPr>
        <w:tab/>
      </w:r>
      <w:r w:rsidRPr="00816BF1">
        <w:rPr>
          <w:sz w:val="22"/>
          <w:szCs w:val="22"/>
        </w:rPr>
        <w:tab/>
      </w:r>
      <w:r w:rsidRPr="00816BF1">
        <w:rPr>
          <w:sz w:val="22"/>
          <w:szCs w:val="22"/>
        </w:rPr>
        <w:tab/>
      </w:r>
      <w:r w:rsidRPr="00816BF1">
        <w:rPr>
          <w:sz w:val="22"/>
          <w:szCs w:val="22"/>
        </w:rPr>
        <w:tab/>
      </w:r>
    </w:p>
    <w:p w:rsidR="008D79C7" w:rsidRPr="00816BF1" w:rsidRDefault="008D79C7" w:rsidP="003B4415">
      <w:pPr>
        <w:ind w:right="-53"/>
        <w:jc w:val="both"/>
        <w:rPr>
          <w:sz w:val="22"/>
          <w:szCs w:val="22"/>
        </w:rPr>
      </w:pPr>
      <w:r w:rsidRPr="00816BF1">
        <w:rPr>
          <w:sz w:val="22"/>
          <w:szCs w:val="22"/>
        </w:rPr>
        <w:t xml:space="preserve">The contents of procedures shall be communicated to the </w:t>
      </w:r>
      <w:r w:rsidR="00A513CC">
        <w:rPr>
          <w:sz w:val="22"/>
          <w:szCs w:val="22"/>
        </w:rPr>
        <w:t>staff group</w:t>
      </w:r>
      <w:r w:rsidRPr="00816BF1">
        <w:rPr>
          <w:sz w:val="22"/>
          <w:szCs w:val="22"/>
        </w:rPr>
        <w:t xml:space="preserve"> by means of notices and/or Safety briefings and other formal training courses. Records of all training will be filed in the </w:t>
      </w:r>
      <w:r w:rsidR="00D94F76">
        <w:rPr>
          <w:sz w:val="22"/>
          <w:szCs w:val="22"/>
        </w:rPr>
        <w:t>principal’s</w:t>
      </w:r>
      <w:r w:rsidR="00D6532E">
        <w:rPr>
          <w:sz w:val="22"/>
          <w:szCs w:val="22"/>
        </w:rPr>
        <w:t xml:space="preserve"> office</w:t>
      </w:r>
      <w:r w:rsidRPr="00816BF1">
        <w:rPr>
          <w:sz w:val="22"/>
          <w:szCs w:val="22"/>
        </w:rPr>
        <w:t>.</w:t>
      </w:r>
    </w:p>
    <w:p w:rsidR="008D79C7" w:rsidRPr="00816BF1" w:rsidRDefault="008D79C7" w:rsidP="003B4415">
      <w:pPr>
        <w:ind w:right="-53"/>
        <w:jc w:val="both"/>
        <w:rPr>
          <w:sz w:val="22"/>
          <w:szCs w:val="22"/>
        </w:rPr>
      </w:pPr>
    </w:p>
    <w:p w:rsidR="008D79C7" w:rsidRPr="00816BF1" w:rsidRDefault="00E240ED" w:rsidP="003B4415">
      <w:pPr>
        <w:ind w:right="-53"/>
        <w:jc w:val="both"/>
        <w:rPr>
          <w:b/>
          <w:sz w:val="22"/>
          <w:szCs w:val="22"/>
        </w:rPr>
      </w:pPr>
      <w:r>
        <w:rPr>
          <w:b/>
          <w:sz w:val="22"/>
          <w:szCs w:val="22"/>
        </w:rPr>
        <w:t>3.13</w:t>
      </w:r>
      <w:r w:rsidR="008D79C7" w:rsidRPr="00816BF1">
        <w:rPr>
          <w:b/>
          <w:sz w:val="22"/>
          <w:szCs w:val="22"/>
        </w:rPr>
        <w:t xml:space="preserve"> Fire Alarm Systems.</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A fully addressable fire alarm system is installed and maintained  in accordance with IS 3218 standards. Fire extinguishers are installed and maintai</w:t>
      </w:r>
      <w:r w:rsidR="00DA15DA">
        <w:rPr>
          <w:sz w:val="22"/>
          <w:szCs w:val="22"/>
        </w:rPr>
        <w:t>ned in accordance with I.S. 291:2015</w:t>
      </w:r>
    </w:p>
    <w:p w:rsidR="008D79C7" w:rsidRPr="00816BF1" w:rsidRDefault="008D79C7" w:rsidP="003B4415">
      <w:pPr>
        <w:ind w:right="-53"/>
        <w:jc w:val="both"/>
        <w:rPr>
          <w:sz w:val="24"/>
        </w:rPr>
      </w:pPr>
    </w:p>
    <w:p w:rsidR="008D79C7" w:rsidRPr="00816BF1" w:rsidRDefault="008D79C7" w:rsidP="003B4415">
      <w:pPr>
        <w:ind w:right="-53"/>
        <w:jc w:val="both"/>
        <w:rPr>
          <w:b/>
          <w:sz w:val="22"/>
          <w:szCs w:val="22"/>
        </w:rPr>
      </w:pPr>
      <w:r w:rsidRPr="00816BF1">
        <w:rPr>
          <w:b/>
          <w:sz w:val="22"/>
          <w:szCs w:val="22"/>
        </w:rPr>
        <w:t>3.1</w:t>
      </w:r>
      <w:r w:rsidR="00E240ED">
        <w:rPr>
          <w:b/>
          <w:sz w:val="22"/>
          <w:szCs w:val="22"/>
        </w:rPr>
        <w:t>4</w:t>
      </w:r>
      <w:r w:rsidRPr="00816BF1">
        <w:rPr>
          <w:b/>
          <w:sz w:val="22"/>
          <w:szCs w:val="22"/>
        </w:rPr>
        <w:tab/>
        <w:t>Contractor (Building Services) Control:</w:t>
      </w:r>
    </w:p>
    <w:p w:rsidR="008D79C7" w:rsidRPr="00816BF1" w:rsidRDefault="008D79C7" w:rsidP="003B4415">
      <w:pPr>
        <w:ind w:right="-53"/>
        <w:jc w:val="both"/>
        <w:rPr>
          <w:sz w:val="24"/>
          <w:highlight w:val="red"/>
        </w:rPr>
      </w:pPr>
    </w:p>
    <w:p w:rsidR="008D79C7" w:rsidRPr="00816BF1" w:rsidRDefault="008D79C7" w:rsidP="003B4415">
      <w:pPr>
        <w:ind w:right="-53"/>
        <w:jc w:val="both"/>
        <w:rPr>
          <w:sz w:val="22"/>
          <w:szCs w:val="22"/>
        </w:rPr>
      </w:pPr>
      <w:r w:rsidRPr="00816BF1">
        <w:rPr>
          <w:sz w:val="22"/>
          <w:szCs w:val="22"/>
        </w:rPr>
        <w:t xml:space="preserve">Refer to </w:t>
      </w:r>
      <w:r w:rsidR="00D52D19" w:rsidRPr="00816BF1">
        <w:rPr>
          <w:sz w:val="22"/>
          <w:szCs w:val="22"/>
        </w:rPr>
        <w:t>Subcontractor Code of Practice</w:t>
      </w:r>
      <w:r w:rsidRPr="00816BF1">
        <w:rPr>
          <w:sz w:val="22"/>
          <w:szCs w:val="22"/>
        </w:rPr>
        <w:t xml:space="preserve"> in the Appendices for detail</w:t>
      </w:r>
      <w:r w:rsidR="00D52D19" w:rsidRPr="00816BF1">
        <w:rPr>
          <w:sz w:val="22"/>
          <w:szCs w:val="22"/>
        </w:rPr>
        <w:t>s</w:t>
      </w:r>
      <w:r w:rsidRPr="00816BF1">
        <w:rPr>
          <w:sz w:val="22"/>
          <w:szCs w:val="22"/>
        </w:rPr>
        <w:t xml:space="preserve"> on the requirements for controlling contractors</w:t>
      </w:r>
      <w:r w:rsidR="00D52D19" w:rsidRPr="00816BF1">
        <w:rPr>
          <w:sz w:val="22"/>
          <w:szCs w:val="22"/>
        </w:rPr>
        <w:t xml:space="preserve"> operations whilst on site.</w:t>
      </w:r>
    </w:p>
    <w:p w:rsidR="008D79C7" w:rsidRPr="00816BF1" w:rsidRDefault="008D79C7" w:rsidP="003B4415">
      <w:pPr>
        <w:ind w:right="-53"/>
        <w:jc w:val="both"/>
        <w:rPr>
          <w:sz w:val="24"/>
        </w:rPr>
      </w:pPr>
      <w:r w:rsidRPr="00816BF1">
        <w:rPr>
          <w:sz w:val="24"/>
        </w:rPr>
        <w:t xml:space="preserve"> </w:t>
      </w:r>
    </w:p>
    <w:p w:rsidR="00285772" w:rsidRDefault="008D79C7" w:rsidP="003B4415">
      <w:pPr>
        <w:ind w:right="-53"/>
        <w:jc w:val="both"/>
        <w:rPr>
          <w:sz w:val="24"/>
        </w:rPr>
      </w:pPr>
      <w:r w:rsidRPr="00816BF1">
        <w:rPr>
          <w:sz w:val="24"/>
        </w:rPr>
        <w:br w:type="page"/>
      </w:r>
    </w:p>
    <w:p w:rsidR="008D79C7" w:rsidRPr="00816BF1" w:rsidRDefault="008D79C7" w:rsidP="003B4415">
      <w:pPr>
        <w:ind w:right="-53"/>
        <w:jc w:val="both"/>
        <w:rPr>
          <w:b/>
          <w:sz w:val="32"/>
          <w:szCs w:val="32"/>
          <w:u w:val="single"/>
        </w:rPr>
      </w:pPr>
      <w:r w:rsidRPr="00816BF1">
        <w:rPr>
          <w:b/>
          <w:sz w:val="32"/>
          <w:szCs w:val="32"/>
        </w:rPr>
        <w:lastRenderedPageBreak/>
        <w:t xml:space="preserve">SECTION 4: HAZARD IDENTIFICATION &amp; RISK ASSESSMENT </w:t>
      </w:r>
    </w:p>
    <w:p w:rsidR="008D79C7" w:rsidRPr="00816BF1" w:rsidRDefault="008D79C7" w:rsidP="003B4415">
      <w:pPr>
        <w:ind w:right="-53"/>
        <w:jc w:val="both"/>
        <w:rPr>
          <w:sz w:val="24"/>
        </w:rPr>
      </w:pPr>
    </w:p>
    <w:p w:rsidR="008D79C7" w:rsidRPr="00816BF1" w:rsidRDefault="008D79C7" w:rsidP="003B4415">
      <w:pPr>
        <w:ind w:right="-53"/>
        <w:jc w:val="both"/>
        <w:rPr>
          <w:sz w:val="22"/>
          <w:szCs w:val="22"/>
        </w:rPr>
      </w:pPr>
      <w:r w:rsidRPr="00816BF1">
        <w:rPr>
          <w:b/>
          <w:sz w:val="22"/>
          <w:szCs w:val="22"/>
        </w:rPr>
        <w:t>Hazard Identification and Risk Assessment:</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It is recognised that hazard identification and risk assessment is at the core </w:t>
      </w:r>
      <w:r w:rsidR="00D31EC2">
        <w:rPr>
          <w:sz w:val="22"/>
          <w:szCs w:val="22"/>
        </w:rPr>
        <w:t>of</w:t>
      </w:r>
      <w:r w:rsidRPr="00816BF1">
        <w:rPr>
          <w:sz w:val="22"/>
          <w:szCs w:val="22"/>
        </w:rPr>
        <w:t xml:space="preserve"> good safety management and the </w:t>
      </w:r>
      <w:r w:rsidR="00D31EC2">
        <w:rPr>
          <w:sz w:val="22"/>
          <w:szCs w:val="22"/>
        </w:rPr>
        <w:t>school</w:t>
      </w:r>
      <w:r w:rsidRPr="00816BF1">
        <w:rPr>
          <w:sz w:val="22"/>
          <w:szCs w:val="22"/>
        </w:rPr>
        <w:t xml:space="preserve"> commits that so far as is reasonably practicable all hazards in the workplaces of our employees are identified and our workforce are informed of the dangers and the controls as necessary.  </w:t>
      </w:r>
    </w:p>
    <w:p w:rsidR="008D79C7" w:rsidRPr="00816BF1" w:rsidRDefault="008D79C7" w:rsidP="003B4415">
      <w:pPr>
        <w:ind w:right="-53"/>
        <w:jc w:val="both"/>
        <w:rPr>
          <w:sz w:val="22"/>
          <w:szCs w:val="22"/>
        </w:rPr>
      </w:pPr>
    </w:p>
    <w:p w:rsidR="008D79C7" w:rsidRPr="00816BF1" w:rsidRDefault="008D79C7" w:rsidP="003B4415">
      <w:pPr>
        <w:ind w:right="-53"/>
        <w:jc w:val="both"/>
        <w:rPr>
          <w:b/>
          <w:sz w:val="22"/>
          <w:szCs w:val="22"/>
          <w:u w:val="single"/>
        </w:rPr>
      </w:pPr>
    </w:p>
    <w:p w:rsidR="008D79C7" w:rsidRPr="00816BF1" w:rsidRDefault="008D79C7" w:rsidP="003B4415">
      <w:pPr>
        <w:ind w:right="-53"/>
        <w:jc w:val="both"/>
        <w:rPr>
          <w:b/>
          <w:sz w:val="22"/>
          <w:szCs w:val="22"/>
          <w:u w:val="single"/>
        </w:rPr>
      </w:pPr>
      <w:r w:rsidRPr="00816BF1">
        <w:rPr>
          <w:b/>
          <w:sz w:val="22"/>
          <w:szCs w:val="22"/>
        </w:rPr>
        <w:t>Hazard Control:</w:t>
      </w:r>
    </w:p>
    <w:p w:rsidR="008D79C7" w:rsidRPr="00816BF1" w:rsidRDefault="008D79C7" w:rsidP="003B4415">
      <w:pPr>
        <w:jc w:val="both"/>
        <w:rPr>
          <w:sz w:val="22"/>
          <w:szCs w:val="22"/>
        </w:rPr>
      </w:pPr>
      <w:r w:rsidRPr="00816BF1">
        <w:rPr>
          <w:sz w:val="22"/>
          <w:szCs w:val="22"/>
        </w:rPr>
        <w:t xml:space="preserve"> </w:t>
      </w:r>
    </w:p>
    <w:p w:rsidR="008D79C7" w:rsidRPr="00816BF1" w:rsidRDefault="008D79C7" w:rsidP="003B4415">
      <w:pPr>
        <w:jc w:val="both"/>
        <w:rPr>
          <w:sz w:val="22"/>
          <w:szCs w:val="22"/>
        </w:rPr>
      </w:pPr>
      <w:r w:rsidRPr="00816BF1">
        <w:rPr>
          <w:sz w:val="22"/>
          <w:szCs w:val="22"/>
        </w:rPr>
        <w:t xml:space="preserve">Where hazards cannot be </w:t>
      </w:r>
      <w:r w:rsidR="00D31EC2">
        <w:rPr>
          <w:sz w:val="22"/>
          <w:szCs w:val="22"/>
        </w:rPr>
        <w:t xml:space="preserve">totally </w:t>
      </w:r>
      <w:r w:rsidRPr="00816BF1">
        <w:rPr>
          <w:sz w:val="22"/>
          <w:szCs w:val="22"/>
        </w:rPr>
        <w:t xml:space="preserve">removed it is necessary to secure the safety of </w:t>
      </w:r>
      <w:r w:rsidR="00BB0185">
        <w:rPr>
          <w:sz w:val="22"/>
          <w:szCs w:val="22"/>
        </w:rPr>
        <w:t xml:space="preserve">staff, pupils </w:t>
      </w:r>
      <w:r w:rsidRPr="00816BF1">
        <w:rPr>
          <w:sz w:val="22"/>
          <w:szCs w:val="22"/>
        </w:rPr>
        <w:t>and others by putting in place hazard control measures to reduce the risk inherent in each identified hazard to an acceptable level.  This shall take account of standards laid down by EU directives, Statutory Acts, Regulations, Codes of Practice, Guidelines, British and Irish Standards</w:t>
      </w:r>
      <w:r w:rsidR="00404020" w:rsidRPr="00816BF1">
        <w:rPr>
          <w:sz w:val="22"/>
          <w:szCs w:val="22"/>
        </w:rPr>
        <w:t>,</w:t>
      </w:r>
      <w:r w:rsidRPr="00816BF1">
        <w:rPr>
          <w:sz w:val="22"/>
          <w:szCs w:val="22"/>
        </w:rPr>
        <w:t xml:space="preserve"> </w:t>
      </w:r>
      <w:r w:rsidR="00567E88" w:rsidRPr="00816BF1">
        <w:rPr>
          <w:sz w:val="22"/>
          <w:szCs w:val="22"/>
        </w:rPr>
        <w:t xml:space="preserve">and sound </w:t>
      </w:r>
      <w:r w:rsidRPr="00816BF1">
        <w:rPr>
          <w:sz w:val="22"/>
          <w:szCs w:val="22"/>
        </w:rPr>
        <w:t>custom and practice</w:t>
      </w:r>
      <w:r w:rsidR="00D94F76">
        <w:rPr>
          <w:sz w:val="22"/>
          <w:szCs w:val="22"/>
        </w:rPr>
        <w:t xml:space="preserve"> i</w:t>
      </w:r>
      <w:r w:rsidR="00D31EC2">
        <w:rPr>
          <w:sz w:val="22"/>
          <w:szCs w:val="22"/>
        </w:rPr>
        <w:t>n the management of safety in schools.</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Where it is reasonably practicable the </w:t>
      </w:r>
      <w:r w:rsidR="00892611">
        <w:rPr>
          <w:sz w:val="22"/>
          <w:szCs w:val="22"/>
        </w:rPr>
        <w:t>school</w:t>
      </w:r>
      <w:r w:rsidRPr="00816BF1">
        <w:rPr>
          <w:sz w:val="22"/>
          <w:szCs w:val="22"/>
        </w:rPr>
        <w:t xml:space="preserve"> commits itself to dealing with identified hazards by use of the following control measures</w:t>
      </w:r>
      <w:r w:rsidR="00D31EC2">
        <w:rPr>
          <w:sz w:val="22"/>
          <w:szCs w:val="22"/>
        </w:rPr>
        <w:t>;</w:t>
      </w:r>
    </w:p>
    <w:p w:rsidR="008D79C7" w:rsidRPr="00816BF1" w:rsidRDefault="008D79C7" w:rsidP="003B4415">
      <w:pPr>
        <w:ind w:right="-53"/>
        <w:jc w:val="both"/>
        <w:rPr>
          <w:sz w:val="22"/>
          <w:szCs w:val="22"/>
        </w:rPr>
      </w:pPr>
    </w:p>
    <w:p w:rsidR="008D79C7" w:rsidRPr="00816BF1" w:rsidRDefault="008D79C7" w:rsidP="00FE09AC">
      <w:pPr>
        <w:numPr>
          <w:ilvl w:val="0"/>
          <w:numId w:val="1"/>
        </w:numPr>
        <w:ind w:right="-53"/>
        <w:jc w:val="both"/>
        <w:rPr>
          <w:sz w:val="22"/>
          <w:szCs w:val="22"/>
        </w:rPr>
      </w:pPr>
      <w:r w:rsidRPr="00816BF1">
        <w:rPr>
          <w:sz w:val="22"/>
          <w:szCs w:val="22"/>
        </w:rPr>
        <w:t xml:space="preserve">Safe Work Procedures. </w:t>
      </w:r>
    </w:p>
    <w:p w:rsidR="008D79C7" w:rsidRPr="00816BF1" w:rsidRDefault="008D79C7" w:rsidP="00FE09AC">
      <w:pPr>
        <w:numPr>
          <w:ilvl w:val="0"/>
          <w:numId w:val="2"/>
        </w:numPr>
        <w:ind w:right="-53"/>
        <w:jc w:val="both"/>
        <w:rPr>
          <w:sz w:val="22"/>
          <w:szCs w:val="22"/>
        </w:rPr>
      </w:pPr>
      <w:r w:rsidRPr="00816BF1">
        <w:rPr>
          <w:sz w:val="22"/>
          <w:szCs w:val="22"/>
        </w:rPr>
        <w:t>Information, training, instruction and supervision.</w:t>
      </w:r>
    </w:p>
    <w:p w:rsidR="008D79C7" w:rsidRPr="00816BF1" w:rsidRDefault="008D79C7" w:rsidP="00FE09AC">
      <w:pPr>
        <w:numPr>
          <w:ilvl w:val="0"/>
          <w:numId w:val="3"/>
        </w:numPr>
        <w:ind w:right="-53"/>
        <w:jc w:val="both"/>
        <w:rPr>
          <w:sz w:val="22"/>
          <w:szCs w:val="22"/>
        </w:rPr>
      </w:pPr>
      <w:r w:rsidRPr="00816BF1">
        <w:rPr>
          <w:sz w:val="22"/>
          <w:szCs w:val="22"/>
        </w:rPr>
        <w:t>Training.</w:t>
      </w:r>
    </w:p>
    <w:p w:rsidR="008D79C7" w:rsidRPr="00816BF1" w:rsidRDefault="008D79C7" w:rsidP="00FE09AC">
      <w:pPr>
        <w:numPr>
          <w:ilvl w:val="0"/>
          <w:numId w:val="4"/>
        </w:numPr>
        <w:ind w:right="-53"/>
        <w:jc w:val="both"/>
        <w:rPr>
          <w:sz w:val="22"/>
          <w:szCs w:val="22"/>
        </w:rPr>
      </w:pPr>
      <w:r w:rsidRPr="00816BF1">
        <w:rPr>
          <w:sz w:val="22"/>
          <w:szCs w:val="22"/>
        </w:rPr>
        <w:t xml:space="preserve">Preventative Maintenance </w:t>
      </w:r>
      <w:r w:rsidR="00B46581" w:rsidRPr="00816BF1">
        <w:rPr>
          <w:sz w:val="22"/>
          <w:szCs w:val="22"/>
        </w:rPr>
        <w:t>Programme</w:t>
      </w:r>
      <w:r w:rsidRPr="00816BF1">
        <w:rPr>
          <w:sz w:val="22"/>
          <w:szCs w:val="22"/>
        </w:rPr>
        <w:t>.</w:t>
      </w:r>
    </w:p>
    <w:p w:rsidR="008D79C7" w:rsidRPr="00816BF1" w:rsidRDefault="008D79C7" w:rsidP="00FE09AC">
      <w:pPr>
        <w:numPr>
          <w:ilvl w:val="0"/>
          <w:numId w:val="5"/>
        </w:numPr>
        <w:ind w:right="-53"/>
        <w:jc w:val="both"/>
        <w:rPr>
          <w:sz w:val="22"/>
          <w:szCs w:val="22"/>
        </w:rPr>
      </w:pPr>
      <w:r w:rsidRPr="00816BF1">
        <w:rPr>
          <w:sz w:val="22"/>
          <w:szCs w:val="22"/>
        </w:rPr>
        <w:t>Safety Auditing.</w:t>
      </w:r>
    </w:p>
    <w:p w:rsidR="008D79C7" w:rsidRPr="00816BF1" w:rsidRDefault="008D79C7" w:rsidP="00FE09AC">
      <w:pPr>
        <w:numPr>
          <w:ilvl w:val="0"/>
          <w:numId w:val="6"/>
        </w:numPr>
        <w:ind w:right="-53"/>
        <w:jc w:val="both"/>
        <w:rPr>
          <w:sz w:val="22"/>
          <w:szCs w:val="22"/>
        </w:rPr>
      </w:pPr>
      <w:r w:rsidRPr="00816BF1">
        <w:rPr>
          <w:sz w:val="22"/>
          <w:szCs w:val="22"/>
        </w:rPr>
        <w:t>Reporting of Accidents, Near Misses and Dangerous Occurrences.</w:t>
      </w:r>
    </w:p>
    <w:p w:rsidR="008D79C7" w:rsidRPr="00816BF1" w:rsidRDefault="008D79C7" w:rsidP="00FE09AC">
      <w:pPr>
        <w:numPr>
          <w:ilvl w:val="0"/>
          <w:numId w:val="7"/>
        </w:numPr>
        <w:ind w:right="-53"/>
        <w:jc w:val="both"/>
        <w:rPr>
          <w:sz w:val="22"/>
          <w:szCs w:val="22"/>
        </w:rPr>
      </w:pPr>
      <w:r w:rsidRPr="00816BF1">
        <w:rPr>
          <w:sz w:val="22"/>
          <w:szCs w:val="22"/>
        </w:rPr>
        <w:t>Provision of Personal Protective Equipment (PPE).</w:t>
      </w:r>
    </w:p>
    <w:p w:rsidR="008D79C7" w:rsidRPr="00816BF1" w:rsidRDefault="008D79C7" w:rsidP="00FE09AC">
      <w:pPr>
        <w:numPr>
          <w:ilvl w:val="0"/>
          <w:numId w:val="8"/>
        </w:numPr>
        <w:ind w:right="-53"/>
        <w:jc w:val="both"/>
        <w:rPr>
          <w:sz w:val="22"/>
          <w:szCs w:val="22"/>
        </w:rPr>
      </w:pPr>
      <w:r w:rsidRPr="00816BF1">
        <w:rPr>
          <w:sz w:val="22"/>
          <w:szCs w:val="22"/>
        </w:rPr>
        <w:t>Hazard Reporting Procedures.</w:t>
      </w:r>
    </w:p>
    <w:p w:rsidR="008D79C7" w:rsidRPr="00816BF1" w:rsidRDefault="00D873CF" w:rsidP="00FE09AC">
      <w:pPr>
        <w:numPr>
          <w:ilvl w:val="0"/>
          <w:numId w:val="8"/>
        </w:numPr>
        <w:ind w:right="-53"/>
        <w:jc w:val="both"/>
        <w:rPr>
          <w:sz w:val="22"/>
          <w:szCs w:val="22"/>
        </w:rPr>
      </w:pPr>
      <w:r w:rsidRPr="00816BF1">
        <w:rPr>
          <w:sz w:val="22"/>
          <w:szCs w:val="22"/>
        </w:rPr>
        <w:t>Safety Signage</w:t>
      </w:r>
      <w:r w:rsidR="00C51D89" w:rsidRPr="00816BF1">
        <w:rPr>
          <w:sz w:val="22"/>
          <w:szCs w:val="22"/>
        </w:rPr>
        <w:t>.</w:t>
      </w:r>
    </w:p>
    <w:p w:rsidR="008D79C7" w:rsidRPr="00816BF1" w:rsidRDefault="008D79C7" w:rsidP="003B4415">
      <w:pPr>
        <w:ind w:left="1080" w:right="-53"/>
        <w:jc w:val="both"/>
        <w:rPr>
          <w:sz w:val="22"/>
          <w:szCs w:val="22"/>
        </w:rPr>
      </w:pPr>
    </w:p>
    <w:p w:rsidR="008D79C7" w:rsidRPr="00816BF1" w:rsidRDefault="008D79C7" w:rsidP="003B4415">
      <w:pPr>
        <w:ind w:right="-53"/>
        <w:jc w:val="both"/>
        <w:rPr>
          <w:b/>
          <w:bCs/>
          <w:sz w:val="22"/>
          <w:szCs w:val="22"/>
        </w:rPr>
      </w:pPr>
      <w:r w:rsidRPr="00816BF1">
        <w:rPr>
          <w:b/>
          <w:bCs/>
          <w:sz w:val="22"/>
          <w:szCs w:val="22"/>
        </w:rPr>
        <w:t xml:space="preserve">We shall not </w:t>
      </w:r>
      <w:r w:rsidR="00567E88" w:rsidRPr="00816BF1">
        <w:rPr>
          <w:b/>
          <w:bCs/>
          <w:sz w:val="22"/>
          <w:szCs w:val="22"/>
        </w:rPr>
        <w:t xml:space="preserve">knowingly </w:t>
      </w:r>
      <w:r w:rsidRPr="00816BF1">
        <w:rPr>
          <w:b/>
          <w:bCs/>
          <w:sz w:val="22"/>
          <w:szCs w:val="22"/>
        </w:rPr>
        <w:t xml:space="preserve">put our </w:t>
      </w:r>
      <w:r w:rsidR="00BB0185">
        <w:rPr>
          <w:b/>
          <w:bCs/>
          <w:sz w:val="22"/>
          <w:szCs w:val="22"/>
        </w:rPr>
        <w:t>staff, pupils and visitors</w:t>
      </w:r>
      <w:r w:rsidRPr="00816BF1">
        <w:rPr>
          <w:b/>
          <w:bCs/>
          <w:sz w:val="22"/>
          <w:szCs w:val="22"/>
        </w:rPr>
        <w:t xml:space="preserve"> in </w:t>
      </w:r>
      <w:r w:rsidR="00567E88" w:rsidRPr="00816BF1">
        <w:rPr>
          <w:b/>
          <w:bCs/>
          <w:sz w:val="22"/>
          <w:szCs w:val="22"/>
        </w:rPr>
        <w:t xml:space="preserve">any </w:t>
      </w:r>
      <w:r w:rsidRPr="00816BF1">
        <w:rPr>
          <w:b/>
          <w:bCs/>
          <w:sz w:val="22"/>
          <w:szCs w:val="22"/>
        </w:rPr>
        <w:t xml:space="preserve">danger </w:t>
      </w:r>
      <w:r w:rsidR="00567E88" w:rsidRPr="00816BF1">
        <w:rPr>
          <w:b/>
          <w:bCs/>
          <w:sz w:val="22"/>
          <w:szCs w:val="22"/>
        </w:rPr>
        <w:t>as they</w:t>
      </w:r>
      <w:r w:rsidRPr="00816BF1">
        <w:rPr>
          <w:b/>
          <w:bCs/>
          <w:sz w:val="22"/>
          <w:szCs w:val="22"/>
        </w:rPr>
        <w:t xml:space="preserve"> </w:t>
      </w:r>
      <w:r w:rsidR="00567E88" w:rsidRPr="00816BF1">
        <w:rPr>
          <w:b/>
          <w:bCs/>
          <w:sz w:val="22"/>
          <w:szCs w:val="22"/>
        </w:rPr>
        <w:t>undertake</w:t>
      </w:r>
      <w:r w:rsidRPr="00816BF1">
        <w:rPr>
          <w:b/>
          <w:bCs/>
          <w:sz w:val="22"/>
          <w:szCs w:val="22"/>
        </w:rPr>
        <w:t xml:space="preserve"> any task.</w:t>
      </w:r>
    </w:p>
    <w:p w:rsidR="008D79C7" w:rsidRPr="00816BF1" w:rsidRDefault="008D79C7" w:rsidP="003B4415">
      <w:pPr>
        <w:jc w:val="both"/>
        <w:rPr>
          <w:b/>
          <w:sz w:val="22"/>
          <w:szCs w:val="22"/>
        </w:rPr>
      </w:pPr>
    </w:p>
    <w:p w:rsidR="008D79C7" w:rsidRPr="00816BF1" w:rsidRDefault="008D79C7" w:rsidP="003B4415">
      <w:pPr>
        <w:jc w:val="both"/>
        <w:rPr>
          <w:sz w:val="22"/>
          <w:szCs w:val="22"/>
        </w:rPr>
      </w:pPr>
      <w:r w:rsidRPr="00816BF1">
        <w:rPr>
          <w:sz w:val="22"/>
          <w:szCs w:val="22"/>
        </w:rPr>
        <w:t xml:space="preserve">Where practicable </w:t>
      </w:r>
      <w:r w:rsidR="00147CEB">
        <w:rPr>
          <w:sz w:val="22"/>
          <w:szCs w:val="22"/>
        </w:rPr>
        <w:t>the school</w:t>
      </w:r>
      <w:r w:rsidRPr="00816BF1">
        <w:rPr>
          <w:sz w:val="22"/>
          <w:szCs w:val="22"/>
        </w:rPr>
        <w:t xml:space="preserve"> commits itself to the elimination of hazards and to assess the risk to safety and health of its employees and </w:t>
      </w:r>
      <w:r w:rsidR="00147CEB">
        <w:rPr>
          <w:sz w:val="22"/>
          <w:szCs w:val="22"/>
        </w:rPr>
        <w:t>pupils</w:t>
      </w:r>
      <w:r w:rsidRPr="00816BF1">
        <w:rPr>
          <w:sz w:val="22"/>
          <w:szCs w:val="22"/>
        </w:rPr>
        <w:t xml:space="preserve"> by means of regular safety audits</w:t>
      </w:r>
      <w:r w:rsidR="00FC365A" w:rsidRPr="00816BF1">
        <w:rPr>
          <w:sz w:val="22"/>
          <w:szCs w:val="22"/>
        </w:rPr>
        <w:t xml:space="preserve">, carried out by members of the Health and </w:t>
      </w:r>
      <w:r w:rsidR="009237C2" w:rsidRPr="00816BF1">
        <w:rPr>
          <w:sz w:val="22"/>
          <w:szCs w:val="22"/>
        </w:rPr>
        <w:t>Safety Committee</w:t>
      </w:r>
      <w:r w:rsidRPr="00816BF1">
        <w:rPr>
          <w:sz w:val="22"/>
          <w:szCs w:val="22"/>
        </w:rPr>
        <w:t xml:space="preserve">. The </w:t>
      </w:r>
      <w:r w:rsidR="00147CEB">
        <w:rPr>
          <w:sz w:val="22"/>
          <w:szCs w:val="22"/>
        </w:rPr>
        <w:t>school</w:t>
      </w:r>
      <w:r w:rsidRPr="00816BF1">
        <w:rPr>
          <w:sz w:val="22"/>
          <w:szCs w:val="22"/>
        </w:rPr>
        <w:t xml:space="preserve"> also commits itself to control those risks to an acceptable level so far as is reasonably practicable.  This approach will take into account normal good practice within this sector and the standards and guidelines where these are available.</w:t>
      </w:r>
    </w:p>
    <w:p w:rsidR="008D79C7" w:rsidRPr="00816BF1" w:rsidRDefault="00D873CF" w:rsidP="003B4415">
      <w:pPr>
        <w:jc w:val="both"/>
        <w:rPr>
          <w:sz w:val="22"/>
          <w:szCs w:val="22"/>
        </w:rPr>
      </w:pPr>
      <w:r w:rsidRPr="00816BF1">
        <w:rPr>
          <w:sz w:val="22"/>
          <w:szCs w:val="22"/>
        </w:rPr>
        <w:br w:type="page"/>
      </w:r>
    </w:p>
    <w:p w:rsidR="008D79C7" w:rsidRPr="00816BF1" w:rsidRDefault="008D79C7" w:rsidP="003B4415">
      <w:pPr>
        <w:jc w:val="both"/>
        <w:rPr>
          <w:sz w:val="22"/>
          <w:szCs w:val="22"/>
        </w:rPr>
      </w:pPr>
      <w:r w:rsidRPr="00816BF1">
        <w:rPr>
          <w:b/>
          <w:sz w:val="22"/>
          <w:szCs w:val="22"/>
        </w:rPr>
        <w:lastRenderedPageBreak/>
        <w:t>HAZARD</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A hazard is "any substance, article, material or practice which has the potential to cause harm to the Safety, Health or Welfare of employees at work, </w:t>
      </w:r>
      <w:r w:rsidR="00147CEB">
        <w:rPr>
          <w:sz w:val="22"/>
          <w:szCs w:val="22"/>
        </w:rPr>
        <w:t xml:space="preserve">pupils, </w:t>
      </w:r>
      <w:r w:rsidRPr="00816BF1">
        <w:rPr>
          <w:sz w:val="22"/>
          <w:szCs w:val="22"/>
        </w:rPr>
        <w:t>contractors or visitors".</w:t>
      </w:r>
    </w:p>
    <w:p w:rsidR="008D79C7" w:rsidRPr="00816BF1" w:rsidRDefault="008D79C7" w:rsidP="003B4415">
      <w:pPr>
        <w:jc w:val="both"/>
        <w:rPr>
          <w:sz w:val="22"/>
          <w:szCs w:val="22"/>
        </w:rPr>
      </w:pPr>
    </w:p>
    <w:p w:rsidR="00D873CF" w:rsidRPr="00816BF1" w:rsidRDefault="00D873CF" w:rsidP="003B4415">
      <w:pPr>
        <w:jc w:val="both"/>
        <w:rPr>
          <w:sz w:val="22"/>
          <w:szCs w:val="22"/>
        </w:rPr>
      </w:pPr>
    </w:p>
    <w:p w:rsidR="008D79C7" w:rsidRPr="00816BF1" w:rsidRDefault="00EC1415" w:rsidP="003B4415">
      <w:pPr>
        <w:jc w:val="both"/>
        <w:rPr>
          <w:b/>
          <w:sz w:val="22"/>
          <w:szCs w:val="22"/>
        </w:rPr>
      </w:pPr>
      <w:r w:rsidRPr="00816BF1">
        <w:rPr>
          <w:b/>
          <w:sz w:val="22"/>
          <w:szCs w:val="22"/>
        </w:rPr>
        <w:t>HAZARD IDENTIFICATIO</w:t>
      </w:r>
      <w:r w:rsidR="0092304C" w:rsidRPr="00816BF1">
        <w:rPr>
          <w:b/>
          <w:sz w:val="22"/>
          <w:szCs w:val="22"/>
        </w:rPr>
        <w:t>N</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A systematic examination of all aspects of the premises</w:t>
      </w:r>
      <w:r w:rsidR="00C51D89" w:rsidRPr="00816BF1">
        <w:rPr>
          <w:sz w:val="22"/>
          <w:szCs w:val="22"/>
        </w:rPr>
        <w:t xml:space="preserve"> and the behaviours of people in the work environment</w:t>
      </w:r>
      <w:r w:rsidRPr="00816BF1">
        <w:rPr>
          <w:sz w:val="22"/>
          <w:szCs w:val="22"/>
        </w:rPr>
        <w:t xml:space="preserve"> is undertaken to identify hazards in the actual circumstances of operation of the business.</w:t>
      </w:r>
    </w:p>
    <w:p w:rsidR="008D79C7" w:rsidRPr="00816BF1" w:rsidRDefault="008D79C7" w:rsidP="003B4415">
      <w:pPr>
        <w:jc w:val="both"/>
        <w:rPr>
          <w:sz w:val="22"/>
          <w:szCs w:val="22"/>
        </w:rPr>
      </w:pPr>
    </w:p>
    <w:p w:rsidR="00D873CF" w:rsidRPr="00816BF1" w:rsidRDefault="00D873CF" w:rsidP="003B4415">
      <w:pPr>
        <w:jc w:val="both"/>
        <w:rPr>
          <w:sz w:val="22"/>
          <w:szCs w:val="22"/>
        </w:rPr>
      </w:pPr>
    </w:p>
    <w:p w:rsidR="008D79C7" w:rsidRPr="00816BF1" w:rsidRDefault="008D79C7" w:rsidP="003B4415">
      <w:pPr>
        <w:jc w:val="both"/>
        <w:rPr>
          <w:sz w:val="22"/>
          <w:szCs w:val="22"/>
        </w:rPr>
      </w:pPr>
      <w:r w:rsidRPr="00816BF1">
        <w:rPr>
          <w:b/>
          <w:sz w:val="22"/>
          <w:szCs w:val="22"/>
        </w:rPr>
        <w:t>RISK</w:t>
      </w:r>
    </w:p>
    <w:p w:rsidR="008D79C7" w:rsidRPr="00816BF1" w:rsidRDefault="008D79C7" w:rsidP="003B4415">
      <w:pPr>
        <w:pStyle w:val="BodyText"/>
        <w:rPr>
          <w:szCs w:val="22"/>
        </w:rPr>
      </w:pPr>
    </w:p>
    <w:p w:rsidR="008D79C7" w:rsidRPr="00816BF1" w:rsidRDefault="008D79C7" w:rsidP="003B4415">
      <w:pPr>
        <w:pStyle w:val="BodyText"/>
        <w:rPr>
          <w:szCs w:val="22"/>
        </w:rPr>
      </w:pPr>
      <w:r w:rsidRPr="00816BF1">
        <w:rPr>
          <w:szCs w:val="22"/>
        </w:rPr>
        <w:t>A risk is taken to mean "the potential of the hazard to cause harm in the actual circumstances of use".</w:t>
      </w:r>
    </w:p>
    <w:p w:rsidR="008D79C7" w:rsidRPr="00816BF1" w:rsidRDefault="008D79C7" w:rsidP="003B4415">
      <w:pPr>
        <w:jc w:val="both"/>
        <w:rPr>
          <w:sz w:val="22"/>
          <w:szCs w:val="22"/>
        </w:rPr>
      </w:pPr>
    </w:p>
    <w:p w:rsidR="00D873CF" w:rsidRPr="00816BF1" w:rsidRDefault="00D873CF" w:rsidP="003B4415">
      <w:pPr>
        <w:jc w:val="both"/>
        <w:rPr>
          <w:sz w:val="22"/>
          <w:szCs w:val="22"/>
        </w:rPr>
      </w:pPr>
    </w:p>
    <w:p w:rsidR="008D79C7" w:rsidRPr="00816BF1" w:rsidRDefault="008D79C7" w:rsidP="003B4415">
      <w:pPr>
        <w:jc w:val="both"/>
        <w:rPr>
          <w:sz w:val="22"/>
          <w:szCs w:val="22"/>
        </w:rPr>
      </w:pPr>
      <w:r w:rsidRPr="00816BF1">
        <w:rPr>
          <w:b/>
          <w:sz w:val="22"/>
          <w:szCs w:val="22"/>
        </w:rPr>
        <w:t>RISK ASSESSMENT</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A risk assessment is based on the linking of the probability of occurrence with the severity of loss and /or injury.  When the safety audit identifies hazards, it is necessary to rank them so that they can be controlled in an orderly way.  The risk of a hazard is a measure of the likelihood or probability of an accident, coupled with the </w:t>
      </w:r>
      <w:r w:rsidR="00F072C9" w:rsidRPr="00816BF1">
        <w:rPr>
          <w:sz w:val="22"/>
          <w:szCs w:val="22"/>
        </w:rPr>
        <w:t xml:space="preserve">potential </w:t>
      </w:r>
      <w:r w:rsidRPr="00816BF1">
        <w:rPr>
          <w:sz w:val="22"/>
          <w:szCs w:val="22"/>
        </w:rPr>
        <w:t>severity of the injury or loss</w:t>
      </w:r>
      <w:r w:rsidR="00F072C9" w:rsidRPr="00816BF1">
        <w:rPr>
          <w:sz w:val="22"/>
          <w:szCs w:val="22"/>
        </w:rPr>
        <w:t xml:space="preserve"> that may result</w:t>
      </w:r>
      <w:r w:rsidRPr="00816BF1">
        <w:rPr>
          <w:sz w:val="22"/>
          <w:szCs w:val="22"/>
        </w:rPr>
        <w:t>.  A safety audit assesses the risk of each hazard in the Hazard Control Sheet by ranking according to the categories described below.</w:t>
      </w:r>
    </w:p>
    <w:p w:rsidR="008D79C7" w:rsidRPr="00816BF1" w:rsidRDefault="008D79C7" w:rsidP="003B4415">
      <w:pPr>
        <w:jc w:val="both"/>
        <w:rPr>
          <w:sz w:val="22"/>
          <w:szCs w:val="22"/>
        </w:rPr>
      </w:pPr>
    </w:p>
    <w:p w:rsidR="008D79C7" w:rsidRPr="00816BF1" w:rsidRDefault="008D79C7" w:rsidP="003B4415">
      <w:pPr>
        <w:ind w:left="720"/>
        <w:jc w:val="both"/>
        <w:rPr>
          <w:sz w:val="22"/>
          <w:szCs w:val="22"/>
        </w:rPr>
      </w:pPr>
      <w:r w:rsidRPr="00816BF1">
        <w:rPr>
          <w:sz w:val="22"/>
          <w:szCs w:val="22"/>
        </w:rPr>
        <w:t>HIGH (H): Possibility of fatality, serious irreversible injury or significant loss, violation of statutory regulation.  Immediate control is necessary, justifying special maintenance activity.  Hazards which are assigned a high (H) risk are to be dealt with on a priority basis.  Where it is not reasonable or practicable to immediately eliminate the hazard as recommended, the appropriate controls are put in place, or will be put in place shortly.</w:t>
      </w:r>
    </w:p>
    <w:p w:rsidR="008D79C7" w:rsidRPr="00816BF1" w:rsidRDefault="008D79C7" w:rsidP="003B4415">
      <w:pPr>
        <w:ind w:left="720"/>
        <w:jc w:val="both"/>
        <w:rPr>
          <w:sz w:val="22"/>
          <w:szCs w:val="22"/>
        </w:rPr>
      </w:pPr>
    </w:p>
    <w:p w:rsidR="008D79C7" w:rsidRPr="00816BF1" w:rsidRDefault="008D79C7" w:rsidP="003B4415">
      <w:pPr>
        <w:ind w:left="720"/>
        <w:jc w:val="both"/>
        <w:rPr>
          <w:sz w:val="22"/>
          <w:szCs w:val="22"/>
        </w:rPr>
      </w:pPr>
      <w:r w:rsidRPr="00816BF1">
        <w:rPr>
          <w:sz w:val="22"/>
          <w:szCs w:val="22"/>
        </w:rPr>
        <w:t>MEDIUM (M):   Unlikely</w:t>
      </w:r>
      <w:r w:rsidR="00F072C9" w:rsidRPr="00816BF1">
        <w:rPr>
          <w:sz w:val="22"/>
          <w:szCs w:val="22"/>
        </w:rPr>
        <w:t>,</w:t>
      </w:r>
      <w:r w:rsidRPr="00816BF1">
        <w:rPr>
          <w:sz w:val="22"/>
          <w:szCs w:val="22"/>
        </w:rPr>
        <w:t xml:space="preserve"> though conceivable</w:t>
      </w:r>
      <w:r w:rsidR="00F072C9" w:rsidRPr="00816BF1">
        <w:rPr>
          <w:sz w:val="22"/>
          <w:szCs w:val="22"/>
        </w:rPr>
        <w:t>,</w:t>
      </w:r>
      <w:r w:rsidRPr="00816BF1">
        <w:rPr>
          <w:sz w:val="22"/>
          <w:szCs w:val="22"/>
        </w:rPr>
        <w:t xml:space="preserve"> possibility of fatality, serious injury to a worker or significant material loss.  Possibility of minor injury to a large number of people.  Control can be accommodated within normal maintenance activity.</w:t>
      </w:r>
    </w:p>
    <w:p w:rsidR="008D79C7" w:rsidRPr="00816BF1" w:rsidRDefault="008D79C7" w:rsidP="003B4415">
      <w:pPr>
        <w:ind w:left="720"/>
        <w:jc w:val="both"/>
        <w:rPr>
          <w:sz w:val="22"/>
          <w:szCs w:val="22"/>
        </w:rPr>
      </w:pPr>
    </w:p>
    <w:p w:rsidR="008D79C7" w:rsidRPr="00816BF1" w:rsidRDefault="008D79C7" w:rsidP="003B4415">
      <w:pPr>
        <w:ind w:left="720"/>
        <w:jc w:val="both"/>
        <w:rPr>
          <w:sz w:val="22"/>
          <w:szCs w:val="22"/>
        </w:rPr>
      </w:pPr>
      <w:r w:rsidRPr="00816BF1">
        <w:rPr>
          <w:sz w:val="22"/>
          <w:szCs w:val="22"/>
        </w:rPr>
        <w:t>LOW (L):   Reversible minor injury or material loss.  Control can be deferred until all other more serious hazards have been dealt with or until the machinery or building is being replaced/altered.</w:t>
      </w:r>
    </w:p>
    <w:p w:rsidR="008D79C7" w:rsidRPr="00816BF1" w:rsidRDefault="008D79C7" w:rsidP="003B4415">
      <w:pPr>
        <w:ind w:right="-53"/>
        <w:jc w:val="both"/>
        <w:rPr>
          <w:sz w:val="24"/>
          <w:szCs w:val="24"/>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r w:rsidRPr="00816BF1">
        <w:rPr>
          <w:b/>
          <w:sz w:val="40"/>
          <w:szCs w:val="40"/>
        </w:rPr>
        <w:br w:type="page"/>
      </w:r>
    </w:p>
    <w:p w:rsidR="008D79C7" w:rsidRPr="00816BF1" w:rsidRDefault="008D79C7" w:rsidP="003B4415">
      <w:pPr>
        <w:ind w:right="-53"/>
        <w:jc w:val="both"/>
        <w:rPr>
          <w:b/>
          <w:color w:val="0000FF"/>
          <w:sz w:val="32"/>
          <w:szCs w:val="32"/>
          <w:u w:val="single"/>
        </w:rPr>
      </w:pPr>
      <w:r w:rsidRPr="00816BF1">
        <w:rPr>
          <w:b/>
          <w:sz w:val="32"/>
          <w:szCs w:val="32"/>
        </w:rPr>
        <w:lastRenderedPageBreak/>
        <w:t>SECTION 5:- ACTUAL HAZARDS IDENTIFIED AND ASSESSED</w:t>
      </w:r>
    </w:p>
    <w:p w:rsidR="008D79C7" w:rsidRPr="00816BF1" w:rsidRDefault="008D79C7" w:rsidP="003B4415">
      <w:pPr>
        <w:jc w:val="both"/>
        <w:rPr>
          <w:sz w:val="16"/>
        </w:rPr>
      </w:pPr>
    </w:p>
    <w:p w:rsidR="008D79C7" w:rsidRPr="00816BF1" w:rsidRDefault="00147CEB" w:rsidP="003B4415">
      <w:pPr>
        <w:jc w:val="both"/>
        <w:rPr>
          <w:sz w:val="22"/>
          <w:szCs w:val="22"/>
        </w:rPr>
      </w:pPr>
      <w:r>
        <w:rPr>
          <w:sz w:val="22"/>
          <w:szCs w:val="22"/>
        </w:rPr>
        <w:t>The board of management</w:t>
      </w:r>
      <w:r w:rsidR="00946536">
        <w:rPr>
          <w:sz w:val="22"/>
          <w:szCs w:val="22"/>
        </w:rPr>
        <w:t xml:space="preserve"> has in conjunction with a </w:t>
      </w:r>
      <w:r w:rsidR="00D94F76">
        <w:rPr>
          <w:sz w:val="22"/>
          <w:szCs w:val="22"/>
        </w:rPr>
        <w:t>competent</w:t>
      </w:r>
      <w:r w:rsidR="00946536">
        <w:rPr>
          <w:sz w:val="22"/>
          <w:szCs w:val="22"/>
        </w:rPr>
        <w:t xml:space="preserve"> external resource</w:t>
      </w:r>
      <w:r w:rsidR="008D79C7" w:rsidRPr="00816BF1">
        <w:rPr>
          <w:sz w:val="22"/>
          <w:szCs w:val="22"/>
        </w:rPr>
        <w:t xml:space="preserve"> has carried out a systematic inspection of </w:t>
      </w:r>
      <w:r>
        <w:rPr>
          <w:sz w:val="22"/>
          <w:szCs w:val="22"/>
        </w:rPr>
        <w:t>the school</w:t>
      </w:r>
      <w:r w:rsidR="008D79C7" w:rsidRPr="00816BF1">
        <w:rPr>
          <w:sz w:val="22"/>
          <w:szCs w:val="22"/>
        </w:rPr>
        <w:t xml:space="preserve"> for the purpose of identifying the initial main hazards present.  They have also assessed the risk and indicated some controls of the hazards as generally appropriate.  The control measures mentioned in this document are non-exhaustive.  </w:t>
      </w:r>
    </w:p>
    <w:p w:rsidR="008D79C7" w:rsidRPr="00816BF1" w:rsidRDefault="008D79C7" w:rsidP="003B4415">
      <w:pPr>
        <w:jc w:val="both"/>
        <w:rPr>
          <w:b/>
          <w:sz w:val="22"/>
          <w:szCs w:val="22"/>
        </w:rPr>
      </w:pPr>
    </w:p>
    <w:p w:rsidR="008D79C7" w:rsidRPr="00816BF1" w:rsidRDefault="008D79C7" w:rsidP="00FE09AC">
      <w:pPr>
        <w:numPr>
          <w:ilvl w:val="0"/>
          <w:numId w:val="26"/>
        </w:numPr>
        <w:jc w:val="both"/>
        <w:rPr>
          <w:b/>
          <w:sz w:val="22"/>
          <w:szCs w:val="22"/>
        </w:rPr>
      </w:pPr>
      <w:r w:rsidRPr="00816BF1">
        <w:rPr>
          <w:b/>
          <w:sz w:val="22"/>
          <w:szCs w:val="22"/>
        </w:rPr>
        <w:t>Access &amp; Egress</w:t>
      </w:r>
      <w:r w:rsidR="00861708" w:rsidRPr="00816BF1">
        <w:rPr>
          <w:b/>
          <w:sz w:val="22"/>
          <w:szCs w:val="22"/>
        </w:rPr>
        <w:t>.</w:t>
      </w:r>
    </w:p>
    <w:p w:rsidR="008D79C7" w:rsidRPr="00816BF1" w:rsidRDefault="008D79C7" w:rsidP="00FE09AC">
      <w:pPr>
        <w:numPr>
          <w:ilvl w:val="0"/>
          <w:numId w:val="26"/>
        </w:numPr>
        <w:jc w:val="both"/>
        <w:rPr>
          <w:b/>
          <w:sz w:val="22"/>
          <w:szCs w:val="22"/>
        </w:rPr>
      </w:pPr>
      <w:r w:rsidRPr="00816BF1">
        <w:rPr>
          <w:b/>
          <w:sz w:val="22"/>
          <w:szCs w:val="22"/>
        </w:rPr>
        <w:t>Slip/ Trips/ Falls</w:t>
      </w:r>
      <w:r w:rsidR="00861708" w:rsidRPr="00816BF1">
        <w:rPr>
          <w:b/>
          <w:sz w:val="22"/>
          <w:szCs w:val="22"/>
        </w:rPr>
        <w:t xml:space="preserve"> and</w:t>
      </w:r>
      <w:r w:rsidRPr="00816BF1">
        <w:rPr>
          <w:b/>
          <w:sz w:val="22"/>
          <w:szCs w:val="22"/>
        </w:rPr>
        <w:t xml:space="preserve"> Housekeeping</w:t>
      </w:r>
      <w:r w:rsidR="00861708" w:rsidRPr="00816BF1">
        <w:rPr>
          <w:b/>
          <w:sz w:val="22"/>
          <w:szCs w:val="22"/>
        </w:rPr>
        <w:t>.</w:t>
      </w:r>
    </w:p>
    <w:p w:rsidR="008D79C7" w:rsidRPr="00816BF1" w:rsidRDefault="008D79C7" w:rsidP="00FE09AC">
      <w:pPr>
        <w:numPr>
          <w:ilvl w:val="0"/>
          <w:numId w:val="26"/>
        </w:numPr>
        <w:jc w:val="both"/>
        <w:rPr>
          <w:b/>
          <w:sz w:val="22"/>
          <w:szCs w:val="22"/>
        </w:rPr>
      </w:pPr>
      <w:r w:rsidRPr="00816BF1">
        <w:rPr>
          <w:b/>
          <w:sz w:val="22"/>
          <w:szCs w:val="22"/>
        </w:rPr>
        <w:t>Office</w:t>
      </w:r>
      <w:r w:rsidR="00861708" w:rsidRPr="00816BF1">
        <w:rPr>
          <w:b/>
          <w:sz w:val="22"/>
          <w:szCs w:val="22"/>
        </w:rPr>
        <w:t>.</w:t>
      </w:r>
    </w:p>
    <w:p w:rsidR="008D79C7" w:rsidRPr="00816BF1" w:rsidRDefault="00E240ED" w:rsidP="00FE09AC">
      <w:pPr>
        <w:numPr>
          <w:ilvl w:val="0"/>
          <w:numId w:val="26"/>
        </w:numPr>
        <w:jc w:val="both"/>
        <w:rPr>
          <w:b/>
          <w:sz w:val="22"/>
          <w:szCs w:val="22"/>
        </w:rPr>
      </w:pPr>
      <w:r>
        <w:rPr>
          <w:b/>
          <w:sz w:val="22"/>
          <w:szCs w:val="22"/>
        </w:rPr>
        <w:t>Staffroom</w:t>
      </w:r>
    </w:p>
    <w:p w:rsidR="00382114" w:rsidRPr="00816BF1" w:rsidRDefault="00EC1415" w:rsidP="00FE09AC">
      <w:pPr>
        <w:numPr>
          <w:ilvl w:val="0"/>
          <w:numId w:val="26"/>
        </w:numPr>
        <w:jc w:val="both"/>
        <w:rPr>
          <w:b/>
          <w:sz w:val="22"/>
          <w:szCs w:val="22"/>
        </w:rPr>
      </w:pPr>
      <w:r w:rsidRPr="00816BF1">
        <w:rPr>
          <w:b/>
          <w:sz w:val="22"/>
          <w:szCs w:val="22"/>
        </w:rPr>
        <w:t>V.D.U.’s</w:t>
      </w:r>
      <w:r w:rsidR="00861708" w:rsidRPr="00816BF1">
        <w:rPr>
          <w:b/>
          <w:sz w:val="22"/>
          <w:szCs w:val="22"/>
        </w:rPr>
        <w:t>.</w:t>
      </w:r>
    </w:p>
    <w:p w:rsidR="008D79C7" w:rsidRPr="00816BF1" w:rsidRDefault="008D79C7" w:rsidP="00FE09AC">
      <w:pPr>
        <w:numPr>
          <w:ilvl w:val="0"/>
          <w:numId w:val="26"/>
        </w:numPr>
        <w:jc w:val="both"/>
        <w:rPr>
          <w:b/>
          <w:sz w:val="22"/>
          <w:szCs w:val="22"/>
        </w:rPr>
      </w:pPr>
      <w:r w:rsidRPr="00816BF1">
        <w:rPr>
          <w:b/>
          <w:sz w:val="22"/>
          <w:szCs w:val="22"/>
        </w:rPr>
        <w:t>Fire</w:t>
      </w:r>
      <w:r w:rsidR="00861708" w:rsidRPr="00816BF1">
        <w:rPr>
          <w:b/>
          <w:sz w:val="22"/>
          <w:szCs w:val="22"/>
        </w:rPr>
        <w:t>.</w:t>
      </w:r>
    </w:p>
    <w:p w:rsidR="008D79C7" w:rsidRDefault="008D79C7" w:rsidP="00FE09AC">
      <w:pPr>
        <w:numPr>
          <w:ilvl w:val="0"/>
          <w:numId w:val="26"/>
        </w:numPr>
        <w:jc w:val="both"/>
        <w:rPr>
          <w:b/>
          <w:sz w:val="22"/>
          <w:szCs w:val="22"/>
        </w:rPr>
      </w:pPr>
      <w:r w:rsidRPr="00816BF1">
        <w:rPr>
          <w:b/>
          <w:sz w:val="22"/>
          <w:szCs w:val="22"/>
        </w:rPr>
        <w:t>Manual Handling</w:t>
      </w:r>
      <w:r w:rsidR="00861708" w:rsidRPr="00816BF1">
        <w:rPr>
          <w:b/>
          <w:sz w:val="22"/>
          <w:szCs w:val="22"/>
        </w:rPr>
        <w:t>.</w:t>
      </w:r>
    </w:p>
    <w:p w:rsidR="00946536" w:rsidRPr="00816BF1" w:rsidRDefault="00946536" w:rsidP="00FE09AC">
      <w:pPr>
        <w:numPr>
          <w:ilvl w:val="0"/>
          <w:numId w:val="26"/>
        </w:numPr>
        <w:jc w:val="both"/>
        <w:rPr>
          <w:b/>
          <w:sz w:val="22"/>
          <w:szCs w:val="22"/>
        </w:rPr>
      </w:pPr>
      <w:r>
        <w:rPr>
          <w:b/>
          <w:sz w:val="22"/>
          <w:szCs w:val="22"/>
        </w:rPr>
        <w:t>Chemicals.</w:t>
      </w:r>
    </w:p>
    <w:p w:rsidR="008D79C7" w:rsidRDefault="008D79C7" w:rsidP="00FE09AC">
      <w:pPr>
        <w:numPr>
          <w:ilvl w:val="0"/>
          <w:numId w:val="26"/>
        </w:numPr>
        <w:jc w:val="both"/>
        <w:rPr>
          <w:b/>
          <w:sz w:val="22"/>
          <w:szCs w:val="22"/>
        </w:rPr>
      </w:pPr>
      <w:r w:rsidRPr="00816BF1">
        <w:rPr>
          <w:b/>
          <w:sz w:val="22"/>
          <w:szCs w:val="22"/>
        </w:rPr>
        <w:t>Electricity</w:t>
      </w:r>
      <w:r w:rsidR="00861708" w:rsidRPr="00816BF1">
        <w:rPr>
          <w:b/>
          <w:sz w:val="22"/>
          <w:szCs w:val="22"/>
        </w:rPr>
        <w:t>.</w:t>
      </w:r>
    </w:p>
    <w:p w:rsidR="00946536" w:rsidRPr="00816BF1" w:rsidRDefault="00946536" w:rsidP="00FE09AC">
      <w:pPr>
        <w:numPr>
          <w:ilvl w:val="0"/>
          <w:numId w:val="26"/>
        </w:numPr>
        <w:jc w:val="both"/>
        <w:rPr>
          <w:b/>
          <w:sz w:val="22"/>
          <w:szCs w:val="22"/>
        </w:rPr>
      </w:pPr>
      <w:r>
        <w:rPr>
          <w:b/>
          <w:sz w:val="22"/>
          <w:szCs w:val="22"/>
        </w:rPr>
        <w:t>Cookery Room</w:t>
      </w:r>
    </w:p>
    <w:p w:rsidR="008D79C7" w:rsidRPr="00816BF1" w:rsidRDefault="008D79C7" w:rsidP="00FE09AC">
      <w:pPr>
        <w:numPr>
          <w:ilvl w:val="0"/>
          <w:numId w:val="26"/>
        </w:numPr>
        <w:jc w:val="both"/>
        <w:rPr>
          <w:b/>
          <w:sz w:val="22"/>
          <w:szCs w:val="22"/>
        </w:rPr>
      </w:pPr>
      <w:r w:rsidRPr="00816BF1">
        <w:rPr>
          <w:b/>
          <w:sz w:val="22"/>
          <w:szCs w:val="22"/>
        </w:rPr>
        <w:t>Pregnant Employees</w:t>
      </w:r>
      <w:r w:rsidR="00861708" w:rsidRPr="00816BF1">
        <w:rPr>
          <w:b/>
          <w:sz w:val="22"/>
          <w:szCs w:val="22"/>
        </w:rPr>
        <w:t>.</w:t>
      </w:r>
    </w:p>
    <w:p w:rsidR="008D79C7" w:rsidRPr="00816BF1" w:rsidRDefault="008D79C7" w:rsidP="00FE09AC">
      <w:pPr>
        <w:numPr>
          <w:ilvl w:val="0"/>
          <w:numId w:val="26"/>
        </w:numPr>
        <w:jc w:val="both"/>
        <w:rPr>
          <w:b/>
          <w:sz w:val="22"/>
          <w:szCs w:val="22"/>
        </w:rPr>
      </w:pPr>
      <w:r w:rsidRPr="00816BF1">
        <w:rPr>
          <w:b/>
          <w:sz w:val="22"/>
          <w:szCs w:val="22"/>
        </w:rPr>
        <w:t xml:space="preserve">Stress </w:t>
      </w:r>
      <w:r w:rsidR="00861708" w:rsidRPr="00816BF1">
        <w:rPr>
          <w:b/>
          <w:sz w:val="22"/>
          <w:szCs w:val="22"/>
        </w:rPr>
        <w:t>and</w:t>
      </w:r>
      <w:r w:rsidRPr="00816BF1">
        <w:rPr>
          <w:b/>
          <w:sz w:val="22"/>
          <w:szCs w:val="22"/>
        </w:rPr>
        <w:t xml:space="preserve"> Bullying</w:t>
      </w:r>
      <w:r w:rsidR="00861708" w:rsidRPr="00816BF1">
        <w:rPr>
          <w:b/>
          <w:sz w:val="22"/>
          <w:szCs w:val="22"/>
        </w:rPr>
        <w:t>.</w:t>
      </w:r>
    </w:p>
    <w:p w:rsidR="008D79C7" w:rsidRDefault="008D79C7" w:rsidP="00FE09AC">
      <w:pPr>
        <w:numPr>
          <w:ilvl w:val="0"/>
          <w:numId w:val="26"/>
        </w:numPr>
        <w:jc w:val="both"/>
        <w:rPr>
          <w:b/>
          <w:sz w:val="22"/>
          <w:szCs w:val="22"/>
        </w:rPr>
      </w:pPr>
      <w:r w:rsidRPr="00816BF1">
        <w:rPr>
          <w:b/>
          <w:sz w:val="22"/>
          <w:szCs w:val="22"/>
        </w:rPr>
        <w:t>Lone Working</w:t>
      </w:r>
      <w:r w:rsidR="00861708" w:rsidRPr="00816BF1">
        <w:rPr>
          <w:b/>
          <w:sz w:val="22"/>
          <w:szCs w:val="22"/>
        </w:rPr>
        <w:t>.</w:t>
      </w:r>
    </w:p>
    <w:p w:rsidR="00946536" w:rsidRDefault="00946536" w:rsidP="00FE09AC">
      <w:pPr>
        <w:numPr>
          <w:ilvl w:val="0"/>
          <w:numId w:val="26"/>
        </w:numPr>
        <w:jc w:val="both"/>
        <w:rPr>
          <w:b/>
          <w:sz w:val="22"/>
          <w:szCs w:val="22"/>
        </w:rPr>
      </w:pPr>
      <w:r>
        <w:rPr>
          <w:b/>
          <w:sz w:val="22"/>
          <w:szCs w:val="22"/>
        </w:rPr>
        <w:t>Control of Contractors.</w:t>
      </w:r>
    </w:p>
    <w:p w:rsidR="00946536" w:rsidRDefault="00946536" w:rsidP="00FE09AC">
      <w:pPr>
        <w:numPr>
          <w:ilvl w:val="0"/>
          <w:numId w:val="26"/>
        </w:numPr>
        <w:jc w:val="both"/>
        <w:rPr>
          <w:b/>
          <w:sz w:val="22"/>
          <w:szCs w:val="22"/>
        </w:rPr>
      </w:pPr>
      <w:r>
        <w:rPr>
          <w:b/>
          <w:sz w:val="22"/>
          <w:szCs w:val="22"/>
        </w:rPr>
        <w:t>Smoking.</w:t>
      </w:r>
    </w:p>
    <w:p w:rsidR="00946536" w:rsidRDefault="00946536" w:rsidP="00FE09AC">
      <w:pPr>
        <w:numPr>
          <w:ilvl w:val="0"/>
          <w:numId w:val="26"/>
        </w:numPr>
        <w:jc w:val="both"/>
        <w:rPr>
          <w:b/>
          <w:sz w:val="22"/>
          <w:szCs w:val="22"/>
        </w:rPr>
      </w:pPr>
      <w:smartTag w:uri="urn:schemas-microsoft-com:office:smarttags" w:element="place">
        <w:smartTag w:uri="urn:schemas-microsoft-com:office:smarttags" w:element="City">
          <w:r>
            <w:rPr>
              <w:b/>
              <w:sz w:val="22"/>
              <w:szCs w:val="22"/>
            </w:rPr>
            <w:t>Car</w:t>
          </w:r>
        </w:smartTag>
        <w:r>
          <w:rPr>
            <w:b/>
            <w:sz w:val="22"/>
            <w:szCs w:val="22"/>
          </w:rPr>
          <w:t xml:space="preserve"> </w:t>
        </w:r>
        <w:smartTag w:uri="urn:schemas-microsoft-com:office:smarttags" w:element="State">
          <w:r>
            <w:rPr>
              <w:b/>
              <w:sz w:val="22"/>
              <w:szCs w:val="22"/>
            </w:rPr>
            <w:t>Pa</w:t>
          </w:r>
        </w:smartTag>
      </w:smartTag>
      <w:r>
        <w:rPr>
          <w:b/>
          <w:sz w:val="22"/>
          <w:szCs w:val="22"/>
        </w:rPr>
        <w:t>rk</w:t>
      </w:r>
    </w:p>
    <w:p w:rsidR="00946536" w:rsidRDefault="00946536" w:rsidP="00FE09AC">
      <w:pPr>
        <w:numPr>
          <w:ilvl w:val="0"/>
          <w:numId w:val="26"/>
        </w:numPr>
        <w:jc w:val="both"/>
        <w:rPr>
          <w:b/>
          <w:sz w:val="22"/>
          <w:szCs w:val="22"/>
        </w:rPr>
      </w:pPr>
      <w:proofErr w:type="spellStart"/>
      <w:r>
        <w:rPr>
          <w:b/>
          <w:sz w:val="22"/>
          <w:szCs w:val="22"/>
        </w:rPr>
        <w:t>Halla</w:t>
      </w:r>
      <w:proofErr w:type="spellEnd"/>
    </w:p>
    <w:p w:rsidR="00946536" w:rsidRDefault="00946536" w:rsidP="00FE09AC">
      <w:pPr>
        <w:numPr>
          <w:ilvl w:val="0"/>
          <w:numId w:val="26"/>
        </w:numPr>
        <w:jc w:val="both"/>
        <w:rPr>
          <w:b/>
          <w:sz w:val="22"/>
          <w:szCs w:val="22"/>
        </w:rPr>
      </w:pPr>
      <w:r>
        <w:rPr>
          <w:b/>
          <w:sz w:val="22"/>
          <w:szCs w:val="22"/>
        </w:rPr>
        <w:t>Classrooms / Cloakrooms</w:t>
      </w:r>
    </w:p>
    <w:p w:rsidR="00946536" w:rsidRDefault="00946536" w:rsidP="00FE09AC">
      <w:pPr>
        <w:numPr>
          <w:ilvl w:val="0"/>
          <w:numId w:val="26"/>
        </w:numPr>
        <w:jc w:val="both"/>
        <w:rPr>
          <w:b/>
          <w:sz w:val="22"/>
          <w:szCs w:val="22"/>
        </w:rPr>
      </w:pPr>
      <w:r>
        <w:rPr>
          <w:b/>
          <w:sz w:val="22"/>
          <w:szCs w:val="22"/>
        </w:rPr>
        <w:t>Toilets.</w:t>
      </w:r>
    </w:p>
    <w:p w:rsidR="00946536" w:rsidRPr="00816BF1" w:rsidRDefault="00946536" w:rsidP="00FE09AC">
      <w:pPr>
        <w:numPr>
          <w:ilvl w:val="0"/>
          <w:numId w:val="26"/>
        </w:numPr>
        <w:jc w:val="both"/>
        <w:rPr>
          <w:b/>
          <w:sz w:val="22"/>
          <w:szCs w:val="22"/>
        </w:rPr>
      </w:pPr>
      <w:r>
        <w:rPr>
          <w:b/>
          <w:sz w:val="22"/>
          <w:szCs w:val="22"/>
        </w:rPr>
        <w:t>School Grounds.</w:t>
      </w:r>
    </w:p>
    <w:p w:rsidR="008D79C7" w:rsidRPr="00816BF1" w:rsidRDefault="008D79C7" w:rsidP="003B4415">
      <w:pPr>
        <w:jc w:val="both"/>
        <w:rPr>
          <w:b/>
          <w:sz w:val="22"/>
          <w:szCs w:val="22"/>
        </w:rPr>
      </w:pPr>
    </w:p>
    <w:p w:rsidR="008D79C7" w:rsidRPr="00816BF1" w:rsidRDefault="008D79C7" w:rsidP="003B4415">
      <w:pPr>
        <w:jc w:val="both"/>
        <w:rPr>
          <w:b/>
          <w:sz w:val="22"/>
          <w:szCs w:val="22"/>
        </w:rPr>
      </w:pPr>
    </w:p>
    <w:p w:rsidR="008D79C7" w:rsidRPr="00816BF1" w:rsidRDefault="008D79C7" w:rsidP="003B4415">
      <w:pPr>
        <w:jc w:val="both"/>
        <w:rPr>
          <w:b/>
          <w:sz w:val="22"/>
          <w:szCs w:val="22"/>
        </w:rPr>
      </w:pPr>
    </w:p>
    <w:p w:rsidR="008D79C7" w:rsidRPr="00816BF1" w:rsidRDefault="008D79C7" w:rsidP="003B4415">
      <w:pPr>
        <w:jc w:val="both"/>
        <w:rPr>
          <w:b/>
          <w:sz w:val="22"/>
          <w:szCs w:val="22"/>
        </w:rPr>
      </w:pPr>
    </w:p>
    <w:p w:rsidR="008D79C7" w:rsidRPr="00816BF1" w:rsidRDefault="008D79C7" w:rsidP="003B4415">
      <w:pPr>
        <w:jc w:val="both"/>
        <w:rPr>
          <w:b/>
          <w:sz w:val="22"/>
          <w:szCs w:val="22"/>
        </w:rPr>
      </w:pPr>
    </w:p>
    <w:p w:rsidR="008D79C7" w:rsidRPr="00816BF1" w:rsidRDefault="008D79C7" w:rsidP="003B4415">
      <w:pPr>
        <w:jc w:val="both"/>
        <w:rPr>
          <w:sz w:val="24"/>
        </w:rPr>
      </w:pPr>
    </w:p>
    <w:p w:rsidR="008D79C7" w:rsidRPr="00816BF1" w:rsidRDefault="008D79C7" w:rsidP="003B4415">
      <w:pPr>
        <w:pStyle w:val="BodyText2"/>
      </w:pPr>
    </w:p>
    <w:p w:rsidR="008D79C7" w:rsidRPr="00816BF1" w:rsidRDefault="008D79C7" w:rsidP="003B4415">
      <w:pPr>
        <w:pStyle w:val="BodyText"/>
        <w:rPr>
          <w:sz w:val="24"/>
        </w:rPr>
      </w:pPr>
    </w:p>
    <w:p w:rsidR="008D79C7" w:rsidRPr="00816BF1" w:rsidRDefault="008D79C7" w:rsidP="003B4415">
      <w:pPr>
        <w:pStyle w:val="BodyText"/>
        <w:rPr>
          <w:sz w:val="24"/>
        </w:rPr>
      </w:pPr>
    </w:p>
    <w:p w:rsidR="008D79C7" w:rsidRPr="00816BF1" w:rsidRDefault="008D79C7" w:rsidP="003B4415">
      <w:pPr>
        <w:pStyle w:val="BodyText"/>
        <w:rPr>
          <w:sz w:val="24"/>
        </w:rPr>
      </w:pPr>
    </w:p>
    <w:p w:rsidR="008D79C7" w:rsidRPr="00816BF1" w:rsidRDefault="008D79C7" w:rsidP="003B4415">
      <w:pPr>
        <w:pStyle w:val="BodyText"/>
        <w:rPr>
          <w:sz w:val="24"/>
        </w:rPr>
      </w:pPr>
      <w:r w:rsidRPr="00816BF1">
        <w:rPr>
          <w:sz w:val="24"/>
        </w:rPr>
        <w:br w:type="page"/>
      </w:r>
    </w:p>
    <w:p w:rsidR="008D79C7" w:rsidRPr="00816BF1" w:rsidRDefault="008D79C7" w:rsidP="003B4415">
      <w:pPr>
        <w:ind w:right="-53"/>
        <w:jc w:val="both"/>
        <w:rPr>
          <w:b/>
          <w:sz w:val="32"/>
          <w:szCs w:val="32"/>
        </w:rPr>
      </w:pPr>
      <w:r w:rsidRPr="00816BF1">
        <w:rPr>
          <w:b/>
          <w:sz w:val="32"/>
          <w:szCs w:val="32"/>
        </w:rPr>
        <w:lastRenderedPageBreak/>
        <w:t>SECTION 6:- ORGANISATION AND CONSULTATION</w:t>
      </w:r>
    </w:p>
    <w:p w:rsidR="008D79C7" w:rsidRPr="00816BF1" w:rsidRDefault="008D79C7" w:rsidP="003B4415">
      <w:pPr>
        <w:ind w:right="-53"/>
        <w:jc w:val="both"/>
        <w:rPr>
          <w:sz w:val="24"/>
        </w:rPr>
      </w:pPr>
    </w:p>
    <w:p w:rsidR="008D79C7" w:rsidRPr="00816BF1" w:rsidRDefault="008D79C7" w:rsidP="003B4415">
      <w:pPr>
        <w:ind w:right="-53"/>
        <w:jc w:val="both"/>
        <w:rPr>
          <w:b/>
          <w:sz w:val="22"/>
          <w:szCs w:val="22"/>
          <w:u w:val="single"/>
        </w:rPr>
      </w:pPr>
      <w:r w:rsidRPr="00816BF1">
        <w:rPr>
          <w:b/>
          <w:sz w:val="22"/>
          <w:szCs w:val="22"/>
          <w:u w:val="single"/>
        </w:rPr>
        <w:t>CONSULTATION POLICY</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The consultative process concerning health, safety issues at the </w:t>
      </w:r>
      <w:r w:rsidR="00147CEB">
        <w:rPr>
          <w:sz w:val="22"/>
          <w:szCs w:val="22"/>
        </w:rPr>
        <w:t>school</w:t>
      </w:r>
      <w:r w:rsidRPr="00816BF1">
        <w:rPr>
          <w:sz w:val="22"/>
          <w:szCs w:val="22"/>
        </w:rPr>
        <w:t xml:space="preserve"> </w:t>
      </w:r>
      <w:r w:rsidR="002174F1" w:rsidRPr="00816BF1">
        <w:rPr>
          <w:sz w:val="22"/>
          <w:szCs w:val="22"/>
        </w:rPr>
        <w:t>is</w:t>
      </w:r>
      <w:r w:rsidRPr="00816BF1">
        <w:rPr>
          <w:sz w:val="22"/>
          <w:szCs w:val="22"/>
        </w:rPr>
        <w:t xml:space="preserve"> a two-</w:t>
      </w:r>
      <w:r w:rsidR="001918C9" w:rsidRPr="00816BF1">
        <w:rPr>
          <w:sz w:val="22"/>
          <w:szCs w:val="22"/>
        </w:rPr>
        <w:t>way process</w:t>
      </w:r>
      <w:r w:rsidRPr="00816BF1">
        <w:rPr>
          <w:sz w:val="22"/>
          <w:szCs w:val="22"/>
        </w:rPr>
        <w:t xml:space="preserve">:  </w:t>
      </w:r>
    </w:p>
    <w:p w:rsidR="008D79C7" w:rsidRPr="00816BF1" w:rsidRDefault="008D79C7" w:rsidP="003B4415">
      <w:pPr>
        <w:jc w:val="both"/>
        <w:rPr>
          <w:sz w:val="22"/>
          <w:szCs w:val="22"/>
        </w:rPr>
      </w:pPr>
    </w:p>
    <w:p w:rsidR="002174F1" w:rsidRPr="00816BF1" w:rsidRDefault="00147CEB" w:rsidP="003B4415">
      <w:pPr>
        <w:jc w:val="both"/>
        <w:rPr>
          <w:sz w:val="22"/>
          <w:szCs w:val="22"/>
        </w:rPr>
      </w:pPr>
      <w:r>
        <w:rPr>
          <w:sz w:val="22"/>
          <w:szCs w:val="22"/>
        </w:rPr>
        <w:t>The board of management</w:t>
      </w:r>
      <w:r w:rsidR="002174F1" w:rsidRPr="00816BF1">
        <w:rPr>
          <w:sz w:val="22"/>
          <w:szCs w:val="22"/>
        </w:rPr>
        <w:t xml:space="preserve"> will use the </w:t>
      </w:r>
      <w:r w:rsidR="009237C2" w:rsidRPr="00816BF1">
        <w:rPr>
          <w:sz w:val="22"/>
          <w:szCs w:val="22"/>
        </w:rPr>
        <w:t>Safety Committee</w:t>
      </w:r>
      <w:r w:rsidR="002174F1" w:rsidRPr="00816BF1">
        <w:rPr>
          <w:sz w:val="22"/>
          <w:szCs w:val="22"/>
        </w:rPr>
        <w:t xml:space="preserve"> structure to communicate on health and safety issues with </w:t>
      </w:r>
      <w:r w:rsidR="00BB0185">
        <w:rPr>
          <w:sz w:val="22"/>
          <w:szCs w:val="22"/>
        </w:rPr>
        <w:t>all staff</w:t>
      </w:r>
      <w:r w:rsidR="00B46581" w:rsidRPr="00816BF1">
        <w:rPr>
          <w:sz w:val="22"/>
          <w:szCs w:val="22"/>
        </w:rPr>
        <w:t xml:space="preserve">. </w:t>
      </w:r>
      <w:r w:rsidR="002174F1" w:rsidRPr="00816BF1">
        <w:rPr>
          <w:sz w:val="22"/>
          <w:szCs w:val="22"/>
        </w:rPr>
        <w:t>Employees are encourage</w:t>
      </w:r>
      <w:r w:rsidR="001918C9" w:rsidRPr="00816BF1">
        <w:rPr>
          <w:sz w:val="22"/>
          <w:szCs w:val="22"/>
        </w:rPr>
        <w:t>d</w:t>
      </w:r>
      <w:r w:rsidR="002174F1" w:rsidRPr="00816BF1">
        <w:rPr>
          <w:sz w:val="22"/>
          <w:szCs w:val="22"/>
        </w:rPr>
        <w:t xml:space="preserve"> to use the </w:t>
      </w:r>
      <w:r w:rsidR="009237C2" w:rsidRPr="00816BF1">
        <w:rPr>
          <w:sz w:val="22"/>
          <w:szCs w:val="22"/>
        </w:rPr>
        <w:t>Safety Committee</w:t>
      </w:r>
      <w:r w:rsidR="002174F1" w:rsidRPr="00816BF1">
        <w:rPr>
          <w:sz w:val="22"/>
          <w:szCs w:val="22"/>
        </w:rPr>
        <w:t xml:space="preserve"> structure</w:t>
      </w:r>
      <w:r w:rsidR="001918C9" w:rsidRPr="00816BF1">
        <w:rPr>
          <w:sz w:val="22"/>
          <w:szCs w:val="22"/>
        </w:rPr>
        <w:t xml:space="preserve"> as a mechanism to raise health and safety issues with </w:t>
      </w:r>
      <w:r w:rsidR="00827451">
        <w:rPr>
          <w:sz w:val="22"/>
          <w:szCs w:val="22"/>
        </w:rPr>
        <w:t xml:space="preserve">school </w:t>
      </w:r>
      <w:r w:rsidR="001918C9" w:rsidRPr="00816BF1">
        <w:rPr>
          <w:sz w:val="22"/>
          <w:szCs w:val="22"/>
        </w:rPr>
        <w:t>management.</w:t>
      </w:r>
      <w:r w:rsidR="002174F1" w:rsidRPr="00816BF1">
        <w:rPr>
          <w:sz w:val="22"/>
          <w:szCs w:val="22"/>
        </w:rPr>
        <w:t xml:space="preserve"> </w:t>
      </w:r>
    </w:p>
    <w:p w:rsidR="002174F1" w:rsidRPr="00816BF1" w:rsidRDefault="002174F1" w:rsidP="003B4415">
      <w:pPr>
        <w:jc w:val="both"/>
        <w:rPr>
          <w:sz w:val="22"/>
          <w:szCs w:val="22"/>
        </w:rPr>
      </w:pPr>
    </w:p>
    <w:p w:rsidR="008D79C7" w:rsidRPr="00816BF1" w:rsidRDefault="008D79C7" w:rsidP="003B4415">
      <w:pPr>
        <w:jc w:val="both"/>
        <w:rPr>
          <w:sz w:val="22"/>
          <w:szCs w:val="22"/>
        </w:rPr>
      </w:pPr>
      <w:r w:rsidRPr="00816BF1">
        <w:rPr>
          <w:sz w:val="22"/>
          <w:szCs w:val="22"/>
        </w:rPr>
        <w:t>Safety issues</w:t>
      </w:r>
      <w:r w:rsidR="001918C9" w:rsidRPr="00816BF1">
        <w:rPr>
          <w:sz w:val="22"/>
          <w:szCs w:val="22"/>
        </w:rPr>
        <w:t xml:space="preserve"> or concerns</w:t>
      </w:r>
      <w:r w:rsidRPr="00816BF1">
        <w:rPr>
          <w:sz w:val="22"/>
          <w:szCs w:val="22"/>
        </w:rPr>
        <w:t xml:space="preserve"> </w:t>
      </w:r>
      <w:r w:rsidR="002174F1" w:rsidRPr="00816BF1">
        <w:rPr>
          <w:sz w:val="22"/>
          <w:szCs w:val="22"/>
        </w:rPr>
        <w:t xml:space="preserve">should </w:t>
      </w:r>
      <w:r w:rsidRPr="00816BF1">
        <w:rPr>
          <w:sz w:val="22"/>
          <w:szCs w:val="22"/>
        </w:rPr>
        <w:t xml:space="preserve">be </w:t>
      </w:r>
      <w:r w:rsidR="002174F1" w:rsidRPr="00816BF1">
        <w:rPr>
          <w:sz w:val="22"/>
          <w:szCs w:val="22"/>
        </w:rPr>
        <w:t>raised by</w:t>
      </w:r>
      <w:r w:rsidRPr="00816BF1">
        <w:rPr>
          <w:sz w:val="22"/>
          <w:szCs w:val="22"/>
        </w:rPr>
        <w:t xml:space="preserve"> employees</w:t>
      </w:r>
      <w:r w:rsidR="00861708" w:rsidRPr="00816BF1">
        <w:rPr>
          <w:sz w:val="22"/>
          <w:szCs w:val="22"/>
        </w:rPr>
        <w:t xml:space="preserve"> in the first instance,</w:t>
      </w:r>
      <w:r w:rsidRPr="00816BF1">
        <w:rPr>
          <w:sz w:val="22"/>
          <w:szCs w:val="22"/>
        </w:rPr>
        <w:t xml:space="preserve"> </w:t>
      </w:r>
      <w:r w:rsidR="002174F1" w:rsidRPr="00816BF1">
        <w:rPr>
          <w:sz w:val="22"/>
          <w:szCs w:val="22"/>
        </w:rPr>
        <w:t xml:space="preserve">with </w:t>
      </w:r>
      <w:r w:rsidRPr="00816BF1">
        <w:rPr>
          <w:sz w:val="22"/>
          <w:szCs w:val="22"/>
        </w:rPr>
        <w:t>the</w:t>
      </w:r>
      <w:r w:rsidR="002174F1" w:rsidRPr="00816BF1">
        <w:rPr>
          <w:sz w:val="22"/>
          <w:szCs w:val="22"/>
        </w:rPr>
        <w:t xml:space="preserve">ir </w:t>
      </w:r>
      <w:r w:rsidR="00BB0185">
        <w:rPr>
          <w:sz w:val="22"/>
          <w:szCs w:val="22"/>
        </w:rPr>
        <w:t>principal</w:t>
      </w:r>
      <w:r w:rsidRPr="00816BF1">
        <w:rPr>
          <w:sz w:val="22"/>
          <w:szCs w:val="22"/>
        </w:rPr>
        <w:t xml:space="preserve"> or </w:t>
      </w:r>
      <w:r w:rsidR="009237C2" w:rsidRPr="00816BF1">
        <w:rPr>
          <w:sz w:val="22"/>
          <w:szCs w:val="22"/>
        </w:rPr>
        <w:t>Safety Committee</w:t>
      </w:r>
      <w:r w:rsidR="00D873CF" w:rsidRPr="00816BF1">
        <w:rPr>
          <w:sz w:val="22"/>
          <w:szCs w:val="22"/>
        </w:rPr>
        <w:t xml:space="preserve"> </w:t>
      </w:r>
      <w:r w:rsidRPr="00816BF1">
        <w:rPr>
          <w:sz w:val="22"/>
          <w:szCs w:val="22"/>
        </w:rPr>
        <w:t>representatives</w:t>
      </w:r>
      <w:r w:rsidR="00D873CF" w:rsidRPr="00816BF1">
        <w:rPr>
          <w:sz w:val="22"/>
          <w:szCs w:val="22"/>
        </w:rPr>
        <w:t>.</w:t>
      </w:r>
      <w:r w:rsidRPr="00816BF1">
        <w:rPr>
          <w:sz w:val="22"/>
          <w:szCs w:val="22"/>
        </w:rPr>
        <w:t xml:space="preserve"> </w:t>
      </w:r>
    </w:p>
    <w:p w:rsidR="008D79C7" w:rsidRPr="00816BF1" w:rsidRDefault="008D79C7" w:rsidP="003B4415">
      <w:pPr>
        <w:jc w:val="both"/>
        <w:rPr>
          <w:sz w:val="22"/>
          <w:szCs w:val="22"/>
        </w:rPr>
      </w:pPr>
    </w:p>
    <w:p w:rsidR="008D79C7" w:rsidRPr="00816BF1" w:rsidRDefault="008D79C7" w:rsidP="003B4415">
      <w:pPr>
        <w:jc w:val="both"/>
        <w:rPr>
          <w:color w:val="FF6600"/>
          <w:sz w:val="22"/>
          <w:szCs w:val="22"/>
        </w:rPr>
      </w:pPr>
      <w:r w:rsidRPr="00816BF1">
        <w:rPr>
          <w:sz w:val="22"/>
          <w:szCs w:val="22"/>
        </w:rPr>
        <w:t xml:space="preserve">Hazards in the workplace shall be reported in the first instance to the </w:t>
      </w:r>
      <w:r w:rsidR="00EF4E22">
        <w:rPr>
          <w:sz w:val="22"/>
          <w:szCs w:val="22"/>
        </w:rPr>
        <w:t>school principal/</w:t>
      </w:r>
      <w:r w:rsidR="00BB0185">
        <w:rPr>
          <w:sz w:val="22"/>
          <w:szCs w:val="22"/>
        </w:rPr>
        <w:t>vice-principal</w:t>
      </w:r>
      <w:r w:rsidRPr="00816BF1">
        <w:rPr>
          <w:sz w:val="22"/>
          <w:szCs w:val="22"/>
        </w:rPr>
        <w:t>.  Th</w:t>
      </w:r>
      <w:r w:rsidR="001918C9" w:rsidRPr="00816BF1">
        <w:rPr>
          <w:sz w:val="22"/>
          <w:szCs w:val="22"/>
        </w:rPr>
        <w:t>e</w:t>
      </w:r>
      <w:r w:rsidRPr="00816BF1">
        <w:rPr>
          <w:sz w:val="22"/>
          <w:szCs w:val="22"/>
        </w:rPr>
        <w:t xml:space="preserve"> hazard should be recorded. Any bona fide hazard</w:t>
      </w:r>
      <w:r w:rsidR="001918C9" w:rsidRPr="00816BF1">
        <w:rPr>
          <w:sz w:val="22"/>
          <w:szCs w:val="22"/>
        </w:rPr>
        <w:t>s</w:t>
      </w:r>
      <w:r w:rsidRPr="00816BF1">
        <w:rPr>
          <w:sz w:val="22"/>
          <w:szCs w:val="22"/>
        </w:rPr>
        <w:t xml:space="preserve"> should be remedied by the </w:t>
      </w:r>
      <w:r w:rsidR="00EF4E22">
        <w:rPr>
          <w:sz w:val="22"/>
          <w:szCs w:val="22"/>
        </w:rPr>
        <w:t>principal/</w:t>
      </w:r>
      <w:r w:rsidR="002174F1" w:rsidRPr="00816BF1">
        <w:rPr>
          <w:sz w:val="22"/>
          <w:szCs w:val="22"/>
        </w:rPr>
        <w:t>supervisor</w:t>
      </w:r>
      <w:r w:rsidRPr="00816BF1">
        <w:rPr>
          <w:sz w:val="22"/>
          <w:szCs w:val="22"/>
        </w:rPr>
        <w:t xml:space="preserve"> as soon as is reasonably practicable. If the issue is not resolved within a reasonable time then the issue can be raised </w:t>
      </w:r>
      <w:r w:rsidR="002174F1" w:rsidRPr="00816BF1">
        <w:rPr>
          <w:sz w:val="22"/>
          <w:szCs w:val="22"/>
        </w:rPr>
        <w:t>through</w:t>
      </w:r>
      <w:r w:rsidRPr="00816BF1">
        <w:rPr>
          <w:sz w:val="22"/>
          <w:szCs w:val="22"/>
        </w:rPr>
        <w:t xml:space="preserve"> the </w:t>
      </w:r>
      <w:r w:rsidR="009237C2" w:rsidRPr="00816BF1">
        <w:rPr>
          <w:sz w:val="22"/>
          <w:szCs w:val="22"/>
        </w:rPr>
        <w:t>Safety Committee</w:t>
      </w:r>
      <w:r w:rsidRPr="00816BF1">
        <w:rPr>
          <w:sz w:val="22"/>
          <w:szCs w:val="22"/>
        </w:rPr>
        <w:t xml:space="preserve">.  </w:t>
      </w:r>
    </w:p>
    <w:p w:rsidR="002174F1" w:rsidRPr="00816BF1" w:rsidRDefault="002174F1" w:rsidP="003B4415">
      <w:pPr>
        <w:jc w:val="both"/>
        <w:rPr>
          <w:color w:val="FF6600"/>
          <w:sz w:val="22"/>
          <w:szCs w:val="22"/>
        </w:rPr>
      </w:pPr>
    </w:p>
    <w:p w:rsidR="008D79C7" w:rsidRPr="00816BF1" w:rsidRDefault="003752BB" w:rsidP="003B4415">
      <w:pPr>
        <w:jc w:val="both"/>
        <w:rPr>
          <w:sz w:val="22"/>
          <w:szCs w:val="22"/>
        </w:rPr>
      </w:pPr>
      <w:r>
        <w:rPr>
          <w:sz w:val="22"/>
          <w:szCs w:val="22"/>
        </w:rPr>
        <w:t>The Assistant Principal is the</w:t>
      </w:r>
      <w:r w:rsidR="008D79C7" w:rsidRPr="00816BF1">
        <w:rPr>
          <w:sz w:val="22"/>
          <w:szCs w:val="22"/>
        </w:rPr>
        <w:t xml:space="preserve"> </w:t>
      </w:r>
      <w:r w:rsidR="00D873CF" w:rsidRPr="00816BF1">
        <w:rPr>
          <w:sz w:val="22"/>
          <w:szCs w:val="22"/>
        </w:rPr>
        <w:t>s</w:t>
      </w:r>
      <w:r w:rsidR="008D79C7" w:rsidRPr="00816BF1">
        <w:rPr>
          <w:sz w:val="22"/>
          <w:szCs w:val="22"/>
        </w:rPr>
        <w:t xml:space="preserve">afety </w:t>
      </w:r>
      <w:r w:rsidR="00D873CF" w:rsidRPr="00816BF1">
        <w:rPr>
          <w:sz w:val="22"/>
          <w:szCs w:val="22"/>
        </w:rPr>
        <w:t>r</w:t>
      </w:r>
      <w:r w:rsidR="008D79C7" w:rsidRPr="00816BF1">
        <w:rPr>
          <w:sz w:val="22"/>
          <w:szCs w:val="22"/>
        </w:rPr>
        <w:t xml:space="preserve">epresentative </w:t>
      </w:r>
      <w:r>
        <w:rPr>
          <w:sz w:val="22"/>
          <w:szCs w:val="22"/>
        </w:rPr>
        <w:t xml:space="preserve">on </w:t>
      </w:r>
      <w:r w:rsidR="008D79C7" w:rsidRPr="00816BF1">
        <w:rPr>
          <w:sz w:val="22"/>
          <w:szCs w:val="22"/>
        </w:rPr>
        <w:t xml:space="preserve"> matters of health, safety and other related issues at the workplace</w:t>
      </w:r>
      <w:r>
        <w:rPr>
          <w:sz w:val="22"/>
          <w:szCs w:val="22"/>
        </w:rPr>
        <w:t xml:space="preserve">,  as per her post of </w:t>
      </w:r>
      <w:proofErr w:type="spellStart"/>
      <w:r>
        <w:rPr>
          <w:sz w:val="22"/>
          <w:szCs w:val="22"/>
        </w:rPr>
        <w:t>responsibilty</w:t>
      </w:r>
      <w:proofErr w:type="spellEnd"/>
      <w:r w:rsidR="008D79C7" w:rsidRPr="00816BF1">
        <w:rPr>
          <w:sz w:val="22"/>
          <w:szCs w:val="22"/>
        </w:rPr>
        <w:t>.  The safety representative shall be entitled to the following facilities.</w:t>
      </w:r>
    </w:p>
    <w:p w:rsidR="008D79C7" w:rsidRPr="00816BF1" w:rsidRDefault="008D79C7" w:rsidP="003B4415">
      <w:pPr>
        <w:jc w:val="both"/>
        <w:rPr>
          <w:sz w:val="22"/>
          <w:szCs w:val="22"/>
        </w:rPr>
      </w:pPr>
    </w:p>
    <w:p w:rsidR="008D79C7" w:rsidRPr="00816BF1" w:rsidRDefault="008D79C7" w:rsidP="00FE09AC">
      <w:pPr>
        <w:numPr>
          <w:ilvl w:val="0"/>
          <w:numId w:val="22"/>
        </w:numPr>
        <w:jc w:val="both"/>
        <w:rPr>
          <w:sz w:val="22"/>
          <w:szCs w:val="22"/>
        </w:rPr>
      </w:pPr>
      <w:r w:rsidRPr="00816BF1">
        <w:rPr>
          <w:sz w:val="22"/>
          <w:szCs w:val="22"/>
        </w:rPr>
        <w:t xml:space="preserve">The information necessary to ensure safety in the </w:t>
      </w:r>
      <w:r w:rsidR="00EF4E22">
        <w:rPr>
          <w:sz w:val="22"/>
          <w:szCs w:val="22"/>
        </w:rPr>
        <w:t>workplace</w:t>
      </w:r>
      <w:r w:rsidRPr="00816BF1">
        <w:rPr>
          <w:sz w:val="22"/>
          <w:szCs w:val="22"/>
        </w:rPr>
        <w:t>.</w:t>
      </w:r>
    </w:p>
    <w:p w:rsidR="008D79C7" w:rsidRPr="00816BF1" w:rsidRDefault="008D79C7" w:rsidP="00FE09AC">
      <w:pPr>
        <w:numPr>
          <w:ilvl w:val="0"/>
          <w:numId w:val="22"/>
        </w:numPr>
        <w:jc w:val="both"/>
        <w:rPr>
          <w:sz w:val="22"/>
          <w:szCs w:val="22"/>
        </w:rPr>
      </w:pPr>
      <w:r w:rsidRPr="00816BF1">
        <w:rPr>
          <w:sz w:val="22"/>
          <w:szCs w:val="22"/>
        </w:rPr>
        <w:t xml:space="preserve">The right to be informed when </w:t>
      </w:r>
      <w:r w:rsidR="009237C2" w:rsidRPr="00816BF1">
        <w:rPr>
          <w:sz w:val="22"/>
          <w:szCs w:val="22"/>
        </w:rPr>
        <w:t xml:space="preserve">a Health and </w:t>
      </w:r>
      <w:r w:rsidR="00EC1415" w:rsidRPr="00816BF1">
        <w:rPr>
          <w:sz w:val="22"/>
          <w:szCs w:val="22"/>
        </w:rPr>
        <w:t>Safety</w:t>
      </w:r>
      <w:r w:rsidR="009237C2" w:rsidRPr="00816BF1">
        <w:rPr>
          <w:sz w:val="22"/>
          <w:szCs w:val="22"/>
        </w:rPr>
        <w:t xml:space="preserve"> Authority inspector</w:t>
      </w:r>
      <w:r w:rsidRPr="00816BF1">
        <w:rPr>
          <w:sz w:val="22"/>
          <w:szCs w:val="22"/>
        </w:rPr>
        <w:t xml:space="preserve"> ent</w:t>
      </w:r>
      <w:r w:rsidR="009237C2" w:rsidRPr="00816BF1">
        <w:rPr>
          <w:sz w:val="22"/>
          <w:szCs w:val="22"/>
        </w:rPr>
        <w:t xml:space="preserve">ers the place of work to carry </w:t>
      </w:r>
      <w:r w:rsidRPr="00816BF1">
        <w:rPr>
          <w:sz w:val="22"/>
          <w:szCs w:val="22"/>
        </w:rPr>
        <w:t>out an inspection.</w:t>
      </w:r>
    </w:p>
    <w:p w:rsidR="008D79C7" w:rsidRPr="00816BF1" w:rsidRDefault="008D79C7" w:rsidP="00FE09AC">
      <w:pPr>
        <w:numPr>
          <w:ilvl w:val="0"/>
          <w:numId w:val="22"/>
        </w:numPr>
        <w:jc w:val="both"/>
        <w:rPr>
          <w:sz w:val="22"/>
          <w:szCs w:val="22"/>
        </w:rPr>
      </w:pPr>
      <w:r w:rsidRPr="00816BF1">
        <w:rPr>
          <w:sz w:val="22"/>
          <w:szCs w:val="22"/>
        </w:rPr>
        <w:t xml:space="preserve">Accompany the </w:t>
      </w:r>
      <w:r w:rsidR="009237C2" w:rsidRPr="00816BF1">
        <w:rPr>
          <w:sz w:val="22"/>
          <w:szCs w:val="22"/>
        </w:rPr>
        <w:t>Health and Safety Authority inspector</w:t>
      </w:r>
      <w:r w:rsidRPr="00816BF1">
        <w:rPr>
          <w:sz w:val="22"/>
          <w:szCs w:val="22"/>
        </w:rPr>
        <w:t xml:space="preserve"> on a tour of inspection</w:t>
      </w:r>
      <w:r w:rsidR="009237C2" w:rsidRPr="00816BF1">
        <w:rPr>
          <w:sz w:val="22"/>
          <w:szCs w:val="22"/>
        </w:rPr>
        <w:t>,</w:t>
      </w:r>
      <w:r w:rsidRPr="00816BF1">
        <w:rPr>
          <w:sz w:val="22"/>
          <w:szCs w:val="22"/>
        </w:rPr>
        <w:t xml:space="preserve"> if requested.</w:t>
      </w:r>
    </w:p>
    <w:p w:rsidR="008D79C7" w:rsidRPr="00816BF1" w:rsidRDefault="008D79C7" w:rsidP="00FE09AC">
      <w:pPr>
        <w:numPr>
          <w:ilvl w:val="0"/>
          <w:numId w:val="22"/>
        </w:numPr>
        <w:jc w:val="both"/>
        <w:rPr>
          <w:sz w:val="22"/>
          <w:szCs w:val="22"/>
        </w:rPr>
      </w:pPr>
      <w:r w:rsidRPr="00816BF1">
        <w:rPr>
          <w:sz w:val="22"/>
          <w:szCs w:val="22"/>
        </w:rPr>
        <w:t xml:space="preserve">Make representations to </w:t>
      </w:r>
      <w:r w:rsidR="009237C2" w:rsidRPr="00816BF1">
        <w:rPr>
          <w:sz w:val="22"/>
          <w:szCs w:val="22"/>
        </w:rPr>
        <w:t xml:space="preserve">Health and Safety Authority </w:t>
      </w:r>
      <w:r w:rsidRPr="00816BF1">
        <w:rPr>
          <w:sz w:val="22"/>
          <w:szCs w:val="22"/>
        </w:rPr>
        <w:t>inspectors on safety matters.</w:t>
      </w:r>
    </w:p>
    <w:p w:rsidR="008D79C7" w:rsidRPr="00816BF1" w:rsidRDefault="008D79C7" w:rsidP="00FE09AC">
      <w:pPr>
        <w:numPr>
          <w:ilvl w:val="0"/>
          <w:numId w:val="22"/>
        </w:numPr>
        <w:jc w:val="both"/>
        <w:rPr>
          <w:sz w:val="22"/>
          <w:szCs w:val="22"/>
        </w:rPr>
      </w:pPr>
      <w:r w:rsidRPr="00816BF1">
        <w:rPr>
          <w:sz w:val="22"/>
          <w:szCs w:val="22"/>
        </w:rPr>
        <w:t>Investigate accidents and dangerous occurrences as long as the Safety Representative does not interfere with the statutory obligation of any other person.</w:t>
      </w:r>
    </w:p>
    <w:p w:rsidR="008D79C7" w:rsidRPr="00816BF1" w:rsidRDefault="008D79C7" w:rsidP="00FE09AC">
      <w:pPr>
        <w:numPr>
          <w:ilvl w:val="0"/>
          <w:numId w:val="22"/>
        </w:numPr>
        <w:jc w:val="both"/>
        <w:rPr>
          <w:sz w:val="22"/>
          <w:szCs w:val="22"/>
        </w:rPr>
      </w:pPr>
      <w:r w:rsidRPr="00816BF1">
        <w:rPr>
          <w:sz w:val="22"/>
          <w:szCs w:val="22"/>
        </w:rPr>
        <w:t>Investigate complaints and hazards.</w:t>
      </w:r>
    </w:p>
    <w:p w:rsidR="008D79C7" w:rsidRPr="00816BF1" w:rsidRDefault="008D79C7" w:rsidP="00FE09AC">
      <w:pPr>
        <w:numPr>
          <w:ilvl w:val="0"/>
          <w:numId w:val="22"/>
        </w:numPr>
        <w:jc w:val="both"/>
        <w:rPr>
          <w:sz w:val="22"/>
          <w:szCs w:val="22"/>
        </w:rPr>
      </w:pPr>
      <w:r w:rsidRPr="00816BF1">
        <w:rPr>
          <w:sz w:val="22"/>
          <w:szCs w:val="22"/>
        </w:rPr>
        <w:t>Receive advice and information from inspectors.</w:t>
      </w:r>
    </w:p>
    <w:p w:rsidR="008D79C7" w:rsidRPr="00816BF1" w:rsidRDefault="008D79C7" w:rsidP="003B4415">
      <w:pPr>
        <w:jc w:val="both"/>
        <w:rPr>
          <w:sz w:val="22"/>
          <w:szCs w:val="22"/>
        </w:rPr>
      </w:pPr>
    </w:p>
    <w:p w:rsidR="008D79C7" w:rsidRPr="00816BF1" w:rsidRDefault="008D79C7" w:rsidP="003B4415">
      <w:pPr>
        <w:jc w:val="both"/>
        <w:rPr>
          <w:color w:val="FF6600"/>
          <w:sz w:val="22"/>
          <w:szCs w:val="22"/>
        </w:rPr>
      </w:pPr>
      <w:r w:rsidRPr="00816BF1">
        <w:rPr>
          <w:sz w:val="22"/>
          <w:szCs w:val="22"/>
        </w:rPr>
        <w:t>The Safety representative shall also be entitled to time off to discharge their functions and for any other necessary training.</w:t>
      </w:r>
    </w:p>
    <w:p w:rsidR="008D79C7" w:rsidRPr="00816BF1" w:rsidRDefault="008D79C7" w:rsidP="003B4415">
      <w:pPr>
        <w:ind w:right="-53"/>
        <w:jc w:val="both"/>
        <w:rPr>
          <w:color w:val="FF6600"/>
          <w:sz w:val="22"/>
          <w:szCs w:val="22"/>
        </w:rPr>
      </w:pPr>
    </w:p>
    <w:p w:rsidR="00CA473B" w:rsidRPr="00816BF1" w:rsidRDefault="008D79C7" w:rsidP="003B4415">
      <w:pPr>
        <w:ind w:right="-53"/>
        <w:jc w:val="both"/>
        <w:rPr>
          <w:color w:val="FF6600"/>
          <w:sz w:val="22"/>
          <w:szCs w:val="22"/>
        </w:rPr>
      </w:pPr>
      <w:r w:rsidRPr="00816BF1">
        <w:rPr>
          <w:color w:val="FF6600"/>
          <w:sz w:val="22"/>
          <w:szCs w:val="22"/>
        </w:rPr>
        <w:br w:type="page"/>
      </w:r>
    </w:p>
    <w:p w:rsidR="008D79C7" w:rsidRPr="00816BF1" w:rsidRDefault="008D79C7" w:rsidP="003B4415">
      <w:pPr>
        <w:ind w:right="-53"/>
        <w:jc w:val="both"/>
        <w:rPr>
          <w:b/>
          <w:sz w:val="22"/>
          <w:szCs w:val="22"/>
          <w:u w:val="single"/>
        </w:rPr>
      </w:pPr>
      <w:r w:rsidRPr="00816BF1">
        <w:rPr>
          <w:b/>
          <w:sz w:val="22"/>
          <w:szCs w:val="22"/>
          <w:u w:val="single"/>
        </w:rPr>
        <w:lastRenderedPageBreak/>
        <w:t>ORGANISATION</w:t>
      </w:r>
    </w:p>
    <w:p w:rsidR="008D79C7" w:rsidRPr="00816BF1" w:rsidRDefault="008D79C7" w:rsidP="003B4415">
      <w:pPr>
        <w:ind w:right="-53"/>
        <w:jc w:val="both"/>
        <w:rPr>
          <w:sz w:val="22"/>
          <w:szCs w:val="22"/>
        </w:rPr>
      </w:pPr>
    </w:p>
    <w:p w:rsidR="008D79C7" w:rsidRPr="00816BF1" w:rsidRDefault="008D79C7" w:rsidP="003B4415">
      <w:pPr>
        <w:ind w:right="-53"/>
        <w:jc w:val="both"/>
        <w:rPr>
          <w:color w:val="FF6600"/>
          <w:sz w:val="22"/>
          <w:szCs w:val="22"/>
        </w:rPr>
      </w:pPr>
      <w:r w:rsidRPr="00816BF1">
        <w:rPr>
          <w:sz w:val="22"/>
          <w:szCs w:val="22"/>
        </w:rPr>
        <w:t xml:space="preserve">The general organisational structure of the </w:t>
      </w:r>
      <w:r w:rsidR="00EF4E22">
        <w:rPr>
          <w:sz w:val="22"/>
          <w:szCs w:val="22"/>
        </w:rPr>
        <w:t>school</w:t>
      </w:r>
      <w:r w:rsidRPr="00816BF1">
        <w:rPr>
          <w:sz w:val="22"/>
          <w:szCs w:val="22"/>
        </w:rPr>
        <w:t xml:space="preserve"> is shown in the Organisation Chart in this document and will be updated </w:t>
      </w:r>
      <w:r w:rsidR="00D873CF" w:rsidRPr="00816BF1">
        <w:rPr>
          <w:sz w:val="22"/>
          <w:szCs w:val="22"/>
        </w:rPr>
        <w:t xml:space="preserve">as </w:t>
      </w:r>
      <w:r w:rsidR="00E45C51" w:rsidRPr="00816BF1">
        <w:rPr>
          <w:sz w:val="22"/>
          <w:szCs w:val="22"/>
        </w:rPr>
        <w:t>required</w:t>
      </w:r>
      <w:r w:rsidR="00D873CF" w:rsidRPr="00816BF1">
        <w:rPr>
          <w:sz w:val="22"/>
          <w:szCs w:val="22"/>
        </w:rPr>
        <w:t>.</w:t>
      </w:r>
    </w:p>
    <w:p w:rsidR="008D79C7" w:rsidRPr="00816BF1" w:rsidRDefault="008D79C7" w:rsidP="003B4415">
      <w:pPr>
        <w:ind w:right="-53"/>
        <w:jc w:val="both"/>
        <w:rPr>
          <w:sz w:val="22"/>
          <w:szCs w:val="22"/>
        </w:rPr>
      </w:pPr>
    </w:p>
    <w:p w:rsidR="00CA473B" w:rsidRPr="00816BF1" w:rsidRDefault="00CA473B" w:rsidP="003B4415">
      <w:pPr>
        <w:ind w:right="-53"/>
        <w:jc w:val="both"/>
        <w:rPr>
          <w:b/>
          <w:sz w:val="22"/>
          <w:szCs w:val="22"/>
          <w:u w:val="single"/>
        </w:rPr>
      </w:pPr>
    </w:p>
    <w:p w:rsidR="008D79C7" w:rsidRPr="00816BF1" w:rsidRDefault="008D79C7" w:rsidP="003B4415">
      <w:pPr>
        <w:ind w:right="-53"/>
        <w:jc w:val="both"/>
        <w:rPr>
          <w:sz w:val="22"/>
          <w:szCs w:val="22"/>
        </w:rPr>
      </w:pPr>
      <w:r w:rsidRPr="00816BF1">
        <w:rPr>
          <w:b/>
          <w:sz w:val="22"/>
          <w:szCs w:val="22"/>
          <w:u w:val="single"/>
        </w:rPr>
        <w:t>CONSULTATION</w:t>
      </w:r>
    </w:p>
    <w:p w:rsidR="008D79C7" w:rsidRPr="00816BF1" w:rsidRDefault="008D79C7" w:rsidP="003B4415">
      <w:pPr>
        <w:ind w:right="-53"/>
        <w:jc w:val="both"/>
        <w:rPr>
          <w:sz w:val="22"/>
          <w:szCs w:val="22"/>
        </w:rPr>
      </w:pPr>
    </w:p>
    <w:p w:rsidR="008D79C7" w:rsidRPr="00816BF1" w:rsidRDefault="008D79C7" w:rsidP="003B4415">
      <w:pPr>
        <w:ind w:right="-53"/>
        <w:jc w:val="both"/>
        <w:rPr>
          <w:sz w:val="22"/>
          <w:szCs w:val="22"/>
        </w:rPr>
      </w:pPr>
      <w:r w:rsidRPr="00816BF1">
        <w:rPr>
          <w:sz w:val="22"/>
          <w:szCs w:val="22"/>
        </w:rPr>
        <w:t xml:space="preserve">The </w:t>
      </w:r>
      <w:r w:rsidR="009237C2" w:rsidRPr="00816BF1">
        <w:rPr>
          <w:sz w:val="22"/>
          <w:szCs w:val="22"/>
        </w:rPr>
        <w:t>Safety Committee</w:t>
      </w:r>
      <w:r w:rsidRPr="00816BF1">
        <w:rPr>
          <w:sz w:val="22"/>
          <w:szCs w:val="22"/>
        </w:rPr>
        <w:t xml:space="preserve"> will be convened </w:t>
      </w:r>
      <w:r w:rsidR="00FC365A" w:rsidRPr="00816BF1">
        <w:rPr>
          <w:sz w:val="22"/>
          <w:szCs w:val="22"/>
        </w:rPr>
        <w:t xml:space="preserve">a </w:t>
      </w:r>
      <w:r w:rsidR="001918C9" w:rsidRPr="00816BF1">
        <w:rPr>
          <w:sz w:val="22"/>
          <w:szCs w:val="22"/>
        </w:rPr>
        <w:t xml:space="preserve">minimum of six </w:t>
      </w:r>
      <w:r w:rsidRPr="00816BF1">
        <w:rPr>
          <w:sz w:val="22"/>
          <w:szCs w:val="22"/>
        </w:rPr>
        <w:t xml:space="preserve">times per year to ensure adequate consultation on all matters relating to safety, health and welfare at work, the minutes recorded and </w:t>
      </w:r>
      <w:r w:rsidR="00E45C51" w:rsidRPr="00816BF1">
        <w:rPr>
          <w:sz w:val="22"/>
          <w:szCs w:val="22"/>
        </w:rPr>
        <w:t xml:space="preserve">retained on file in the </w:t>
      </w:r>
      <w:proofErr w:type="spellStart"/>
      <w:r w:rsidR="00EF4E22">
        <w:rPr>
          <w:sz w:val="22"/>
          <w:szCs w:val="22"/>
        </w:rPr>
        <w:t>principals</w:t>
      </w:r>
      <w:proofErr w:type="spellEnd"/>
      <w:r w:rsidR="00EF4E22">
        <w:rPr>
          <w:sz w:val="22"/>
          <w:szCs w:val="22"/>
        </w:rPr>
        <w:t xml:space="preserve"> office.</w:t>
      </w:r>
    </w:p>
    <w:p w:rsidR="008D79C7" w:rsidRPr="00816BF1" w:rsidRDefault="008D79C7" w:rsidP="003B4415">
      <w:pPr>
        <w:ind w:right="-53"/>
        <w:jc w:val="both"/>
        <w:rPr>
          <w:sz w:val="22"/>
          <w:szCs w:val="22"/>
        </w:rPr>
      </w:pPr>
    </w:p>
    <w:p w:rsidR="00434992" w:rsidRPr="00816BF1" w:rsidRDefault="00434992" w:rsidP="003B4415">
      <w:pPr>
        <w:ind w:right="-53"/>
        <w:jc w:val="both"/>
        <w:rPr>
          <w:sz w:val="22"/>
          <w:szCs w:val="22"/>
        </w:rPr>
      </w:pPr>
      <w:r w:rsidRPr="00816BF1">
        <w:rPr>
          <w:sz w:val="22"/>
          <w:szCs w:val="22"/>
        </w:rPr>
        <w:t>Current Safety Committee members are:</w:t>
      </w:r>
    </w:p>
    <w:p w:rsidR="00434992" w:rsidRPr="00816BF1" w:rsidRDefault="00434992" w:rsidP="003B4415">
      <w:pPr>
        <w:ind w:right="-53"/>
        <w:jc w:val="both"/>
        <w:rPr>
          <w:sz w:val="22"/>
          <w:szCs w:val="22"/>
        </w:rPr>
      </w:pPr>
    </w:p>
    <w:p w:rsidR="00CA473B" w:rsidRPr="003752BB" w:rsidRDefault="003752BB" w:rsidP="003752BB">
      <w:pPr>
        <w:pStyle w:val="ListParagraph"/>
        <w:numPr>
          <w:ilvl w:val="0"/>
          <w:numId w:val="54"/>
        </w:numPr>
        <w:ind w:right="-53"/>
        <w:jc w:val="both"/>
        <w:rPr>
          <w:b/>
          <w:sz w:val="22"/>
          <w:szCs w:val="22"/>
        </w:rPr>
      </w:pPr>
      <w:proofErr w:type="spellStart"/>
      <w:r>
        <w:rPr>
          <w:b/>
          <w:sz w:val="22"/>
          <w:szCs w:val="22"/>
        </w:rPr>
        <w:t>Seán</w:t>
      </w:r>
      <w:proofErr w:type="spellEnd"/>
      <w:r>
        <w:rPr>
          <w:b/>
          <w:sz w:val="22"/>
          <w:szCs w:val="22"/>
        </w:rPr>
        <w:t xml:space="preserve"> Finn</w:t>
      </w:r>
    </w:p>
    <w:p w:rsidR="00EF4E22" w:rsidRPr="00EF4E22" w:rsidRDefault="00EF4E22" w:rsidP="003B4415">
      <w:pPr>
        <w:ind w:right="-53"/>
        <w:jc w:val="both"/>
        <w:rPr>
          <w:b/>
          <w:sz w:val="22"/>
          <w:szCs w:val="22"/>
        </w:rPr>
      </w:pPr>
    </w:p>
    <w:p w:rsidR="00EF4E22" w:rsidRPr="003752BB" w:rsidRDefault="003752BB" w:rsidP="003752BB">
      <w:pPr>
        <w:pStyle w:val="ListParagraph"/>
        <w:numPr>
          <w:ilvl w:val="0"/>
          <w:numId w:val="54"/>
        </w:numPr>
        <w:ind w:right="-53"/>
        <w:jc w:val="both"/>
        <w:rPr>
          <w:b/>
          <w:sz w:val="22"/>
          <w:szCs w:val="22"/>
        </w:rPr>
      </w:pPr>
      <w:proofErr w:type="spellStart"/>
      <w:r>
        <w:rPr>
          <w:b/>
          <w:sz w:val="22"/>
          <w:szCs w:val="22"/>
        </w:rPr>
        <w:t>Kayren</w:t>
      </w:r>
      <w:proofErr w:type="spellEnd"/>
      <w:r>
        <w:rPr>
          <w:b/>
          <w:sz w:val="22"/>
          <w:szCs w:val="22"/>
        </w:rPr>
        <w:t xml:space="preserve"> Hayes-Brennan</w:t>
      </w:r>
    </w:p>
    <w:p w:rsidR="00EF4E22" w:rsidRPr="00EF4E22" w:rsidRDefault="00EF4E22" w:rsidP="003B4415">
      <w:pPr>
        <w:ind w:right="-53"/>
        <w:jc w:val="both"/>
        <w:rPr>
          <w:b/>
          <w:sz w:val="22"/>
          <w:szCs w:val="22"/>
        </w:rPr>
      </w:pPr>
    </w:p>
    <w:p w:rsidR="00EF4E22" w:rsidRPr="003752BB" w:rsidRDefault="003752BB" w:rsidP="003752BB">
      <w:pPr>
        <w:pStyle w:val="ListParagraph"/>
        <w:numPr>
          <w:ilvl w:val="0"/>
          <w:numId w:val="54"/>
        </w:numPr>
        <w:ind w:right="-53"/>
        <w:jc w:val="both"/>
        <w:rPr>
          <w:b/>
          <w:sz w:val="22"/>
          <w:szCs w:val="22"/>
        </w:rPr>
      </w:pPr>
      <w:r>
        <w:rPr>
          <w:b/>
          <w:sz w:val="22"/>
          <w:szCs w:val="22"/>
        </w:rPr>
        <w:t>Catherine Horgan</w:t>
      </w:r>
    </w:p>
    <w:p w:rsidR="00EF4E22" w:rsidRDefault="00EF4E22" w:rsidP="003B4415">
      <w:pPr>
        <w:ind w:right="-53"/>
        <w:jc w:val="both"/>
        <w:rPr>
          <w:b/>
          <w:sz w:val="22"/>
          <w:szCs w:val="22"/>
        </w:rPr>
      </w:pPr>
    </w:p>
    <w:p w:rsidR="00EF4E22" w:rsidRDefault="003752BB" w:rsidP="003752BB">
      <w:pPr>
        <w:pStyle w:val="ListParagraph"/>
        <w:numPr>
          <w:ilvl w:val="0"/>
          <w:numId w:val="54"/>
        </w:numPr>
        <w:ind w:right="-53"/>
        <w:jc w:val="both"/>
        <w:rPr>
          <w:b/>
          <w:sz w:val="22"/>
          <w:szCs w:val="22"/>
        </w:rPr>
      </w:pPr>
      <w:r>
        <w:rPr>
          <w:b/>
          <w:sz w:val="22"/>
          <w:szCs w:val="22"/>
        </w:rPr>
        <w:t>Deputy Principal</w:t>
      </w:r>
    </w:p>
    <w:p w:rsidR="003752BB" w:rsidRPr="003752BB" w:rsidRDefault="003752BB" w:rsidP="003752BB">
      <w:pPr>
        <w:pStyle w:val="ListParagraph"/>
        <w:rPr>
          <w:b/>
          <w:sz w:val="22"/>
          <w:szCs w:val="22"/>
        </w:rPr>
      </w:pPr>
    </w:p>
    <w:p w:rsidR="003752BB" w:rsidRPr="003752BB" w:rsidRDefault="003752BB" w:rsidP="003752BB">
      <w:pPr>
        <w:pStyle w:val="ListParagraph"/>
        <w:numPr>
          <w:ilvl w:val="0"/>
          <w:numId w:val="54"/>
        </w:numPr>
        <w:ind w:right="-53"/>
        <w:jc w:val="both"/>
        <w:rPr>
          <w:b/>
          <w:sz w:val="22"/>
          <w:szCs w:val="22"/>
        </w:rPr>
      </w:pPr>
      <w:r>
        <w:rPr>
          <w:b/>
          <w:sz w:val="22"/>
          <w:szCs w:val="22"/>
        </w:rPr>
        <w:t>Billy Murphy</w:t>
      </w:r>
    </w:p>
    <w:p w:rsidR="00EF4E22" w:rsidRDefault="00EF4E22" w:rsidP="003B4415">
      <w:pPr>
        <w:ind w:right="-53"/>
        <w:jc w:val="both"/>
        <w:rPr>
          <w:b/>
          <w:sz w:val="22"/>
          <w:szCs w:val="22"/>
          <w:u w:val="single"/>
        </w:rPr>
      </w:pPr>
    </w:p>
    <w:p w:rsidR="00EF4E22" w:rsidRPr="00816BF1" w:rsidRDefault="00EF4E22" w:rsidP="003B4415">
      <w:pPr>
        <w:ind w:right="-53"/>
        <w:jc w:val="both"/>
        <w:rPr>
          <w:b/>
          <w:sz w:val="22"/>
          <w:szCs w:val="22"/>
          <w:u w:val="single"/>
        </w:rPr>
      </w:pPr>
    </w:p>
    <w:p w:rsidR="008D79C7" w:rsidRPr="00816BF1" w:rsidRDefault="008D79C7" w:rsidP="003B4415">
      <w:pPr>
        <w:ind w:right="-53"/>
        <w:jc w:val="both"/>
        <w:rPr>
          <w:b/>
          <w:sz w:val="22"/>
          <w:szCs w:val="22"/>
          <w:u w:val="single"/>
        </w:rPr>
      </w:pPr>
      <w:r w:rsidRPr="00816BF1">
        <w:rPr>
          <w:b/>
          <w:sz w:val="22"/>
          <w:szCs w:val="22"/>
          <w:u w:val="single"/>
        </w:rPr>
        <w:t>CONSULTATION WITH THIRD PARTIES</w:t>
      </w:r>
    </w:p>
    <w:p w:rsidR="008D79C7" w:rsidRPr="00816BF1" w:rsidRDefault="008D79C7" w:rsidP="003B4415">
      <w:pPr>
        <w:ind w:right="-53"/>
        <w:jc w:val="both"/>
        <w:rPr>
          <w:b/>
          <w:sz w:val="22"/>
          <w:szCs w:val="22"/>
        </w:rPr>
      </w:pPr>
    </w:p>
    <w:p w:rsidR="008D79C7" w:rsidRPr="00816BF1" w:rsidRDefault="008D79C7" w:rsidP="003B4415">
      <w:pPr>
        <w:ind w:right="-53"/>
        <w:jc w:val="both"/>
        <w:rPr>
          <w:sz w:val="22"/>
          <w:szCs w:val="22"/>
        </w:rPr>
      </w:pPr>
      <w:r w:rsidRPr="00816BF1">
        <w:rPr>
          <w:sz w:val="22"/>
          <w:szCs w:val="22"/>
        </w:rPr>
        <w:t xml:space="preserve">As required under section 21 of the Safety Health &amp; Welfare at Work Act 2005 </w:t>
      </w:r>
      <w:r w:rsidR="009E0666" w:rsidRPr="00816BF1">
        <w:rPr>
          <w:sz w:val="22"/>
          <w:szCs w:val="22"/>
        </w:rPr>
        <w:t>t</w:t>
      </w:r>
      <w:r w:rsidRPr="00816BF1">
        <w:rPr>
          <w:sz w:val="22"/>
          <w:szCs w:val="22"/>
        </w:rPr>
        <w:t xml:space="preserve">he </w:t>
      </w:r>
      <w:r w:rsidR="00EF4E22">
        <w:rPr>
          <w:sz w:val="22"/>
          <w:szCs w:val="22"/>
        </w:rPr>
        <w:t>school</w:t>
      </w:r>
      <w:r w:rsidRPr="00816BF1">
        <w:rPr>
          <w:sz w:val="22"/>
          <w:szCs w:val="22"/>
        </w:rPr>
        <w:t xml:space="preserve"> will co-operate with third parties to fulfil our </w:t>
      </w:r>
      <w:r w:rsidR="00B46581" w:rsidRPr="00816BF1">
        <w:rPr>
          <w:sz w:val="22"/>
          <w:szCs w:val="22"/>
        </w:rPr>
        <w:t>statutory</w:t>
      </w:r>
      <w:r w:rsidRPr="00816BF1">
        <w:rPr>
          <w:sz w:val="22"/>
          <w:szCs w:val="22"/>
        </w:rPr>
        <w:t xml:space="preserve"> duties.</w:t>
      </w: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285772" w:rsidRDefault="00285772" w:rsidP="003B4415">
      <w:pPr>
        <w:ind w:right="-53"/>
        <w:jc w:val="both"/>
        <w:rPr>
          <w:b/>
          <w:sz w:val="32"/>
          <w:szCs w:val="32"/>
        </w:rPr>
      </w:pPr>
    </w:p>
    <w:p w:rsidR="008D79C7" w:rsidRPr="00816BF1" w:rsidRDefault="008D79C7" w:rsidP="003B4415">
      <w:pPr>
        <w:ind w:right="-53"/>
        <w:jc w:val="both"/>
        <w:rPr>
          <w:b/>
          <w:sz w:val="32"/>
          <w:szCs w:val="32"/>
        </w:rPr>
      </w:pPr>
      <w:r w:rsidRPr="00816BF1">
        <w:rPr>
          <w:b/>
          <w:sz w:val="32"/>
          <w:szCs w:val="32"/>
        </w:rPr>
        <w:t xml:space="preserve">SECTION </w:t>
      </w:r>
      <w:r w:rsidR="007643C5" w:rsidRPr="00816BF1">
        <w:rPr>
          <w:b/>
          <w:sz w:val="32"/>
          <w:szCs w:val="32"/>
        </w:rPr>
        <w:t>7</w:t>
      </w:r>
      <w:r w:rsidRPr="00816BF1">
        <w:rPr>
          <w:b/>
          <w:sz w:val="32"/>
          <w:szCs w:val="32"/>
        </w:rPr>
        <w:t>:- WELFARE AND EMERGENCY RESPONSE</w:t>
      </w:r>
    </w:p>
    <w:p w:rsidR="008D79C7" w:rsidRPr="00816BF1" w:rsidRDefault="008D79C7" w:rsidP="003B4415">
      <w:pPr>
        <w:jc w:val="both"/>
        <w:rPr>
          <w:sz w:val="24"/>
        </w:rPr>
      </w:pPr>
    </w:p>
    <w:p w:rsidR="008D79C7" w:rsidRPr="00816BF1" w:rsidRDefault="008D79C7" w:rsidP="003B4415">
      <w:pPr>
        <w:spacing w:line="360" w:lineRule="atLeast"/>
        <w:jc w:val="both"/>
        <w:rPr>
          <w:sz w:val="22"/>
          <w:szCs w:val="22"/>
        </w:rPr>
      </w:pPr>
      <w:r w:rsidRPr="00816BF1">
        <w:rPr>
          <w:sz w:val="22"/>
          <w:szCs w:val="22"/>
        </w:rPr>
        <w:t xml:space="preserve">In accordance with the Safety, Health and Welfare at Work Act, 2005 the </w:t>
      </w:r>
      <w:r w:rsidR="00EF4E22">
        <w:rPr>
          <w:sz w:val="22"/>
          <w:szCs w:val="22"/>
        </w:rPr>
        <w:t>school</w:t>
      </w:r>
      <w:r w:rsidRPr="00816BF1">
        <w:rPr>
          <w:sz w:val="22"/>
          <w:szCs w:val="22"/>
        </w:rPr>
        <w:t xml:space="preserve"> commits itself to providing welfare facilities for all its employees</w:t>
      </w:r>
      <w:r w:rsidR="00EF4E22">
        <w:rPr>
          <w:sz w:val="22"/>
          <w:szCs w:val="22"/>
        </w:rPr>
        <w:t>, pupils and guests.</w:t>
      </w:r>
    </w:p>
    <w:p w:rsidR="008D79C7" w:rsidRPr="00816BF1" w:rsidRDefault="00BC79F8" w:rsidP="003B4415">
      <w:pPr>
        <w:spacing w:line="360" w:lineRule="atLeast"/>
        <w:jc w:val="both"/>
        <w:rPr>
          <w:sz w:val="22"/>
          <w:szCs w:val="22"/>
        </w:rPr>
      </w:pPr>
      <w:r w:rsidRPr="00816BF1">
        <w:rPr>
          <w:sz w:val="22"/>
          <w:szCs w:val="22"/>
        </w:rPr>
        <w:t xml:space="preserve">These consist of: </w:t>
      </w:r>
    </w:p>
    <w:p w:rsidR="008D79C7" w:rsidRPr="00816BF1" w:rsidRDefault="008D79C7" w:rsidP="00FE09AC">
      <w:pPr>
        <w:numPr>
          <w:ilvl w:val="0"/>
          <w:numId w:val="17"/>
        </w:numPr>
        <w:tabs>
          <w:tab w:val="clear" w:pos="1800"/>
          <w:tab w:val="num" w:pos="851"/>
        </w:tabs>
        <w:spacing w:line="360" w:lineRule="atLeast"/>
        <w:ind w:hanging="1374"/>
        <w:jc w:val="both"/>
        <w:rPr>
          <w:sz w:val="22"/>
          <w:szCs w:val="22"/>
        </w:rPr>
      </w:pPr>
      <w:r w:rsidRPr="00816BF1">
        <w:rPr>
          <w:sz w:val="22"/>
          <w:szCs w:val="22"/>
        </w:rPr>
        <w:t>Adequate and conven</w:t>
      </w:r>
      <w:r w:rsidR="00BC79F8" w:rsidRPr="00816BF1">
        <w:rPr>
          <w:sz w:val="22"/>
          <w:szCs w:val="22"/>
        </w:rPr>
        <w:t>ient WC's with wash hand basins.</w:t>
      </w:r>
    </w:p>
    <w:p w:rsidR="008D79C7" w:rsidRPr="00816BF1" w:rsidRDefault="00BC79F8" w:rsidP="00FE09AC">
      <w:pPr>
        <w:numPr>
          <w:ilvl w:val="0"/>
          <w:numId w:val="17"/>
        </w:numPr>
        <w:tabs>
          <w:tab w:val="clear" w:pos="1800"/>
          <w:tab w:val="num" w:pos="851"/>
        </w:tabs>
        <w:spacing w:line="360" w:lineRule="atLeast"/>
        <w:ind w:hanging="1374"/>
        <w:jc w:val="both"/>
        <w:rPr>
          <w:sz w:val="22"/>
          <w:szCs w:val="22"/>
        </w:rPr>
      </w:pPr>
      <w:r w:rsidRPr="00816BF1">
        <w:rPr>
          <w:sz w:val="22"/>
          <w:szCs w:val="22"/>
        </w:rPr>
        <w:t>Paper towels or equivalent.</w:t>
      </w:r>
    </w:p>
    <w:p w:rsidR="008D79C7" w:rsidRPr="00816BF1" w:rsidRDefault="008D79C7" w:rsidP="00FE09AC">
      <w:pPr>
        <w:numPr>
          <w:ilvl w:val="0"/>
          <w:numId w:val="17"/>
        </w:numPr>
        <w:tabs>
          <w:tab w:val="clear" w:pos="1800"/>
          <w:tab w:val="num" w:pos="851"/>
        </w:tabs>
        <w:spacing w:line="360" w:lineRule="atLeast"/>
        <w:ind w:hanging="1374"/>
        <w:jc w:val="both"/>
        <w:rPr>
          <w:sz w:val="22"/>
          <w:szCs w:val="22"/>
        </w:rPr>
      </w:pPr>
      <w:r w:rsidRPr="00816BF1">
        <w:rPr>
          <w:sz w:val="22"/>
          <w:szCs w:val="22"/>
        </w:rPr>
        <w:t>First Aid facilities.</w:t>
      </w:r>
    </w:p>
    <w:p w:rsidR="008D79C7" w:rsidRPr="00816BF1" w:rsidRDefault="008D79C7" w:rsidP="003B4415">
      <w:pPr>
        <w:spacing w:line="360" w:lineRule="atLeast"/>
        <w:jc w:val="both"/>
        <w:rPr>
          <w:sz w:val="22"/>
          <w:szCs w:val="22"/>
        </w:rPr>
      </w:pPr>
    </w:p>
    <w:p w:rsidR="008D79C7" w:rsidRPr="00816BF1" w:rsidRDefault="008D79C7" w:rsidP="003B4415">
      <w:pPr>
        <w:jc w:val="both"/>
        <w:rPr>
          <w:b/>
          <w:sz w:val="22"/>
          <w:szCs w:val="22"/>
        </w:rPr>
      </w:pPr>
    </w:p>
    <w:p w:rsidR="008D79C7" w:rsidRPr="00816BF1" w:rsidRDefault="008D79C7" w:rsidP="003B4415">
      <w:pPr>
        <w:jc w:val="both"/>
        <w:rPr>
          <w:b/>
          <w:sz w:val="22"/>
          <w:szCs w:val="22"/>
        </w:rPr>
      </w:pPr>
      <w:r w:rsidRPr="00816BF1">
        <w:rPr>
          <w:b/>
          <w:sz w:val="22"/>
          <w:szCs w:val="22"/>
        </w:rPr>
        <w:t xml:space="preserve">EMERGENCY FIRST AID PROCEDURE </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If you require medical treatment please contact </w:t>
      </w:r>
      <w:r w:rsidR="003752BB">
        <w:rPr>
          <w:sz w:val="22"/>
          <w:szCs w:val="22"/>
        </w:rPr>
        <w:t xml:space="preserve">the teacher on supervision. </w:t>
      </w:r>
      <w:r w:rsidRPr="00816BF1">
        <w:rPr>
          <w:sz w:val="22"/>
          <w:szCs w:val="22"/>
        </w:rPr>
        <w:t xml:space="preserve">It is important to note that if you remove any first aid equipment out of the First Aid box, please inform a First Aider so that the first aid equipment can be re-stocked. Please do not </w:t>
      </w:r>
      <w:r w:rsidR="001918C9" w:rsidRPr="00816BF1">
        <w:rPr>
          <w:sz w:val="22"/>
          <w:szCs w:val="22"/>
        </w:rPr>
        <w:t>misuse</w:t>
      </w:r>
      <w:r w:rsidRPr="00816BF1">
        <w:rPr>
          <w:sz w:val="22"/>
          <w:szCs w:val="22"/>
        </w:rPr>
        <w:t xml:space="preserve"> first aid equipment provided.</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If no First Aid personnel are available and you require the emergency services please dial</w:t>
      </w:r>
      <w:r w:rsidR="00BC79F8" w:rsidRPr="00816BF1">
        <w:rPr>
          <w:sz w:val="22"/>
          <w:szCs w:val="22"/>
        </w:rPr>
        <w:t xml:space="preserve"> 999 or 112:</w:t>
      </w:r>
    </w:p>
    <w:p w:rsidR="008D79C7" w:rsidRPr="00816BF1" w:rsidRDefault="008D79C7" w:rsidP="003B4415">
      <w:pPr>
        <w:tabs>
          <w:tab w:val="left" w:pos="851"/>
        </w:tabs>
        <w:ind w:left="851" w:hanging="425"/>
        <w:jc w:val="both"/>
        <w:rPr>
          <w:sz w:val="22"/>
          <w:szCs w:val="22"/>
        </w:rPr>
      </w:pPr>
    </w:p>
    <w:p w:rsidR="008D79C7" w:rsidRPr="00816BF1" w:rsidRDefault="008D79C7" w:rsidP="00FE09AC">
      <w:pPr>
        <w:numPr>
          <w:ilvl w:val="0"/>
          <w:numId w:val="19"/>
        </w:numPr>
        <w:tabs>
          <w:tab w:val="left" w:pos="851"/>
        </w:tabs>
        <w:ind w:left="851" w:hanging="425"/>
        <w:jc w:val="both"/>
        <w:rPr>
          <w:sz w:val="22"/>
          <w:szCs w:val="22"/>
        </w:rPr>
      </w:pPr>
      <w:r w:rsidRPr="00816BF1">
        <w:rPr>
          <w:sz w:val="22"/>
          <w:szCs w:val="22"/>
        </w:rPr>
        <w:t xml:space="preserve">Ask for the service required </w:t>
      </w:r>
      <w:r w:rsidR="00BC79F8" w:rsidRPr="00816BF1">
        <w:rPr>
          <w:sz w:val="22"/>
          <w:szCs w:val="22"/>
        </w:rPr>
        <w:t>-</w:t>
      </w:r>
      <w:r w:rsidRPr="00816BF1">
        <w:rPr>
          <w:sz w:val="22"/>
          <w:szCs w:val="22"/>
        </w:rPr>
        <w:t xml:space="preserve"> Ambulance, Fire Brigade, etc.</w:t>
      </w:r>
    </w:p>
    <w:p w:rsidR="008D79C7" w:rsidRPr="00816BF1" w:rsidRDefault="008D79C7" w:rsidP="00FE09AC">
      <w:pPr>
        <w:numPr>
          <w:ilvl w:val="0"/>
          <w:numId w:val="18"/>
        </w:numPr>
        <w:tabs>
          <w:tab w:val="left" w:pos="851"/>
        </w:tabs>
        <w:ind w:left="851" w:hanging="425"/>
        <w:jc w:val="both"/>
        <w:rPr>
          <w:sz w:val="22"/>
          <w:szCs w:val="22"/>
        </w:rPr>
      </w:pPr>
      <w:r w:rsidRPr="00816BF1">
        <w:rPr>
          <w:sz w:val="22"/>
          <w:szCs w:val="22"/>
        </w:rPr>
        <w:t>State your address or location at which help is needed.</w:t>
      </w:r>
    </w:p>
    <w:p w:rsidR="008D79C7" w:rsidRPr="00816BF1" w:rsidRDefault="00BC79F8" w:rsidP="00FE09AC">
      <w:pPr>
        <w:numPr>
          <w:ilvl w:val="0"/>
          <w:numId w:val="18"/>
        </w:numPr>
        <w:tabs>
          <w:tab w:val="left" w:pos="851"/>
        </w:tabs>
        <w:ind w:left="851" w:hanging="425"/>
        <w:jc w:val="both"/>
        <w:rPr>
          <w:sz w:val="22"/>
          <w:szCs w:val="22"/>
        </w:rPr>
      </w:pPr>
      <w:r w:rsidRPr="00816BF1">
        <w:rPr>
          <w:sz w:val="22"/>
          <w:szCs w:val="22"/>
        </w:rPr>
        <w:t xml:space="preserve">Provide your </w:t>
      </w:r>
      <w:r w:rsidR="00386C2A" w:rsidRPr="00816BF1">
        <w:rPr>
          <w:sz w:val="22"/>
          <w:szCs w:val="22"/>
        </w:rPr>
        <w:t>name/t</w:t>
      </w:r>
      <w:r w:rsidR="008D79C7" w:rsidRPr="00816BF1">
        <w:rPr>
          <w:sz w:val="22"/>
          <w:szCs w:val="22"/>
        </w:rPr>
        <w:t>elephone number.</w:t>
      </w:r>
    </w:p>
    <w:p w:rsidR="008D79C7" w:rsidRPr="00816BF1" w:rsidRDefault="00386C2A" w:rsidP="00FE09AC">
      <w:pPr>
        <w:numPr>
          <w:ilvl w:val="0"/>
          <w:numId w:val="18"/>
        </w:numPr>
        <w:tabs>
          <w:tab w:val="left" w:pos="851"/>
        </w:tabs>
        <w:ind w:left="851" w:hanging="425"/>
        <w:jc w:val="both"/>
        <w:rPr>
          <w:sz w:val="22"/>
          <w:szCs w:val="22"/>
        </w:rPr>
      </w:pPr>
      <w:r w:rsidRPr="00816BF1">
        <w:rPr>
          <w:sz w:val="22"/>
          <w:szCs w:val="22"/>
        </w:rPr>
        <w:t>State t</w:t>
      </w:r>
      <w:r w:rsidR="008D79C7" w:rsidRPr="00816BF1">
        <w:rPr>
          <w:sz w:val="22"/>
          <w:szCs w:val="22"/>
        </w:rPr>
        <w:t>ype of assistance required.</w:t>
      </w:r>
    </w:p>
    <w:p w:rsidR="008D79C7" w:rsidRPr="00816BF1" w:rsidRDefault="008D79C7" w:rsidP="003B4415">
      <w:pPr>
        <w:tabs>
          <w:tab w:val="left" w:pos="851"/>
        </w:tabs>
        <w:ind w:left="66"/>
        <w:jc w:val="both"/>
        <w:rPr>
          <w:sz w:val="22"/>
          <w:szCs w:val="22"/>
        </w:rPr>
      </w:pPr>
    </w:p>
    <w:p w:rsidR="008D79C7" w:rsidRPr="00816BF1" w:rsidRDefault="008D79C7" w:rsidP="003B4415">
      <w:pPr>
        <w:jc w:val="both"/>
        <w:rPr>
          <w:b/>
          <w:sz w:val="22"/>
          <w:szCs w:val="22"/>
        </w:rPr>
      </w:pPr>
    </w:p>
    <w:p w:rsidR="008D79C7" w:rsidRPr="00816BF1" w:rsidRDefault="008D79C7" w:rsidP="003B4415">
      <w:pPr>
        <w:jc w:val="both"/>
        <w:rPr>
          <w:b/>
          <w:sz w:val="22"/>
          <w:szCs w:val="22"/>
        </w:rPr>
      </w:pPr>
      <w:r w:rsidRPr="00816BF1">
        <w:rPr>
          <w:b/>
          <w:sz w:val="22"/>
          <w:szCs w:val="22"/>
        </w:rPr>
        <w:t>EMERGENCY FIRST AID ARRANGEMENTS</w:t>
      </w:r>
    </w:p>
    <w:p w:rsidR="008D79C7" w:rsidRPr="00816BF1" w:rsidRDefault="008D79C7" w:rsidP="003B4415">
      <w:pPr>
        <w:jc w:val="both"/>
        <w:rPr>
          <w:sz w:val="22"/>
          <w:szCs w:val="22"/>
        </w:rPr>
      </w:pPr>
    </w:p>
    <w:p w:rsidR="00774DEA" w:rsidRPr="00816BF1" w:rsidRDefault="00AE63A5" w:rsidP="003B4415">
      <w:pPr>
        <w:jc w:val="both"/>
        <w:rPr>
          <w:sz w:val="22"/>
          <w:szCs w:val="22"/>
        </w:rPr>
      </w:pPr>
      <w:r w:rsidRPr="00816BF1">
        <w:rPr>
          <w:sz w:val="22"/>
          <w:szCs w:val="22"/>
        </w:rPr>
        <w:t xml:space="preserve">A fully stocked First Aid box is maintained </w:t>
      </w:r>
      <w:r w:rsidR="00DD19D9">
        <w:rPr>
          <w:sz w:val="22"/>
          <w:szCs w:val="22"/>
        </w:rPr>
        <w:t>in key locations in the school</w:t>
      </w:r>
      <w:r w:rsidR="006A70A3" w:rsidRPr="00816BF1">
        <w:rPr>
          <w:sz w:val="22"/>
          <w:szCs w:val="22"/>
        </w:rPr>
        <w:t xml:space="preserve"> – </w:t>
      </w:r>
      <w:r w:rsidR="00DD19D9">
        <w:rPr>
          <w:sz w:val="22"/>
          <w:szCs w:val="22"/>
        </w:rPr>
        <w:t>their</w:t>
      </w:r>
      <w:r w:rsidR="006A70A3" w:rsidRPr="00816BF1">
        <w:rPr>
          <w:sz w:val="22"/>
          <w:szCs w:val="22"/>
        </w:rPr>
        <w:t xml:space="preserve"> location</w:t>
      </w:r>
      <w:r w:rsidR="00DD19D9">
        <w:rPr>
          <w:sz w:val="22"/>
          <w:szCs w:val="22"/>
        </w:rPr>
        <w:t>s</w:t>
      </w:r>
      <w:r w:rsidR="006A70A3" w:rsidRPr="00816BF1">
        <w:rPr>
          <w:sz w:val="22"/>
          <w:szCs w:val="22"/>
        </w:rPr>
        <w:t xml:space="preserve"> </w:t>
      </w:r>
      <w:r w:rsidR="00DD19D9">
        <w:rPr>
          <w:sz w:val="22"/>
          <w:szCs w:val="22"/>
        </w:rPr>
        <w:t>are</w:t>
      </w:r>
      <w:r w:rsidR="006A70A3" w:rsidRPr="00816BF1">
        <w:rPr>
          <w:sz w:val="22"/>
          <w:szCs w:val="22"/>
        </w:rPr>
        <w:t xml:space="preserve"> clearly signed and demonstrated to all employees during the induction phase of their training.</w:t>
      </w:r>
    </w:p>
    <w:p w:rsidR="008D79C7" w:rsidRDefault="00DD19D9" w:rsidP="003B4415">
      <w:pPr>
        <w:jc w:val="both"/>
        <w:rPr>
          <w:b/>
          <w:sz w:val="22"/>
          <w:szCs w:val="22"/>
        </w:rPr>
      </w:pPr>
      <w:r>
        <w:rPr>
          <w:b/>
          <w:sz w:val="22"/>
          <w:szCs w:val="22"/>
        </w:rPr>
        <w:t>During school break a First Aid Kit is deployed in play areas and remains in the control of the supervising teacher.</w:t>
      </w:r>
    </w:p>
    <w:p w:rsidR="00DD19D9" w:rsidRPr="00816BF1" w:rsidRDefault="00DD19D9" w:rsidP="003B4415">
      <w:pPr>
        <w:jc w:val="both"/>
        <w:rPr>
          <w:b/>
          <w:sz w:val="22"/>
          <w:szCs w:val="22"/>
        </w:rPr>
      </w:pPr>
    </w:p>
    <w:p w:rsidR="008D79C7" w:rsidRPr="00816BF1" w:rsidRDefault="008D79C7" w:rsidP="003B4415">
      <w:pPr>
        <w:jc w:val="both"/>
        <w:rPr>
          <w:b/>
          <w:sz w:val="22"/>
          <w:szCs w:val="22"/>
        </w:rPr>
      </w:pPr>
    </w:p>
    <w:p w:rsidR="008D79C7" w:rsidRPr="00816BF1" w:rsidRDefault="008D79C7" w:rsidP="003B4415">
      <w:pPr>
        <w:jc w:val="both"/>
        <w:rPr>
          <w:sz w:val="22"/>
          <w:szCs w:val="22"/>
        </w:rPr>
      </w:pPr>
    </w:p>
    <w:p w:rsidR="008D79C7" w:rsidRPr="00816BF1" w:rsidRDefault="008D79C7" w:rsidP="003B4415">
      <w:pPr>
        <w:jc w:val="both"/>
        <w:rPr>
          <w:b/>
          <w:sz w:val="22"/>
          <w:szCs w:val="22"/>
        </w:rPr>
      </w:pPr>
      <w:r w:rsidRPr="00816BF1">
        <w:rPr>
          <w:b/>
          <w:sz w:val="22"/>
          <w:szCs w:val="22"/>
        </w:rPr>
        <w:br w:type="page"/>
      </w:r>
    </w:p>
    <w:p w:rsidR="008D79C7" w:rsidRPr="00816BF1" w:rsidRDefault="008D79C7" w:rsidP="003B4415">
      <w:pPr>
        <w:jc w:val="both"/>
        <w:rPr>
          <w:b/>
          <w:sz w:val="22"/>
          <w:szCs w:val="22"/>
        </w:rPr>
      </w:pPr>
      <w:r w:rsidRPr="00816BF1">
        <w:rPr>
          <w:b/>
          <w:sz w:val="22"/>
          <w:szCs w:val="22"/>
        </w:rPr>
        <w:lastRenderedPageBreak/>
        <w:t>MEDICATIONS:</w:t>
      </w:r>
    </w:p>
    <w:p w:rsidR="008D79C7" w:rsidRPr="00816BF1" w:rsidRDefault="008D79C7" w:rsidP="003B4415">
      <w:pPr>
        <w:jc w:val="both"/>
        <w:rPr>
          <w:sz w:val="22"/>
          <w:szCs w:val="22"/>
        </w:rPr>
      </w:pPr>
    </w:p>
    <w:p w:rsidR="008D79C7" w:rsidRPr="00816BF1" w:rsidRDefault="00EC1415" w:rsidP="003B4415">
      <w:pPr>
        <w:jc w:val="both"/>
        <w:rPr>
          <w:sz w:val="22"/>
          <w:szCs w:val="22"/>
        </w:rPr>
      </w:pPr>
      <w:r w:rsidRPr="00816BF1">
        <w:rPr>
          <w:sz w:val="22"/>
          <w:szCs w:val="22"/>
        </w:rPr>
        <w:t xml:space="preserve">The First Aider is not empowered to dispense analgesics, pills or medications.  </w:t>
      </w:r>
      <w:r w:rsidR="008D79C7" w:rsidRPr="00816BF1">
        <w:rPr>
          <w:sz w:val="22"/>
          <w:szCs w:val="22"/>
        </w:rPr>
        <w:t xml:space="preserve">Supplies of such items will not be kept in the First Aid box.  </w:t>
      </w:r>
    </w:p>
    <w:p w:rsidR="008D79C7" w:rsidRPr="00816BF1" w:rsidRDefault="008D79C7" w:rsidP="003B4415">
      <w:pPr>
        <w:jc w:val="both"/>
        <w:rPr>
          <w:sz w:val="22"/>
          <w:szCs w:val="22"/>
        </w:rPr>
      </w:pPr>
    </w:p>
    <w:p w:rsidR="008D79C7" w:rsidRPr="00816BF1" w:rsidRDefault="008D79C7" w:rsidP="003B4415">
      <w:pPr>
        <w:jc w:val="both"/>
        <w:rPr>
          <w:b/>
          <w:sz w:val="22"/>
          <w:szCs w:val="22"/>
        </w:rPr>
      </w:pPr>
    </w:p>
    <w:p w:rsidR="008D79C7" w:rsidRPr="00816BF1" w:rsidRDefault="008D79C7" w:rsidP="003B4415">
      <w:pPr>
        <w:jc w:val="both"/>
        <w:rPr>
          <w:b/>
          <w:sz w:val="22"/>
          <w:szCs w:val="22"/>
        </w:rPr>
      </w:pPr>
      <w:r w:rsidRPr="00816BF1">
        <w:rPr>
          <w:b/>
          <w:sz w:val="22"/>
          <w:szCs w:val="22"/>
        </w:rPr>
        <w:t xml:space="preserve">EMERGENCY FIRE ARRANGEMENTS: </w:t>
      </w:r>
    </w:p>
    <w:p w:rsidR="008D79C7" w:rsidRPr="00816BF1" w:rsidRDefault="008D79C7" w:rsidP="003B4415">
      <w:pPr>
        <w:tabs>
          <w:tab w:val="left" w:pos="851"/>
        </w:tabs>
        <w:jc w:val="both"/>
        <w:rPr>
          <w:sz w:val="22"/>
          <w:szCs w:val="22"/>
        </w:rPr>
      </w:pPr>
    </w:p>
    <w:p w:rsidR="008D79C7" w:rsidRPr="00816BF1" w:rsidRDefault="008D79C7" w:rsidP="003B4415">
      <w:pPr>
        <w:tabs>
          <w:tab w:val="left" w:pos="851"/>
        </w:tabs>
        <w:jc w:val="both"/>
        <w:rPr>
          <w:sz w:val="22"/>
          <w:szCs w:val="22"/>
        </w:rPr>
      </w:pPr>
      <w:r w:rsidRPr="00816BF1">
        <w:rPr>
          <w:sz w:val="22"/>
          <w:szCs w:val="22"/>
        </w:rPr>
        <w:t xml:space="preserve">In the event of a fire or fire alarm activation the building will be evacuated in accordance with the </w:t>
      </w:r>
      <w:r w:rsidR="00630078" w:rsidRPr="00816BF1">
        <w:rPr>
          <w:sz w:val="22"/>
          <w:szCs w:val="22"/>
        </w:rPr>
        <w:t>‘</w:t>
      </w:r>
      <w:r w:rsidRPr="00816BF1">
        <w:rPr>
          <w:sz w:val="22"/>
          <w:szCs w:val="22"/>
        </w:rPr>
        <w:t>Emergency Evacuation Plan</w:t>
      </w:r>
      <w:r w:rsidR="00630078" w:rsidRPr="00816BF1">
        <w:rPr>
          <w:sz w:val="22"/>
          <w:szCs w:val="22"/>
        </w:rPr>
        <w:t>’</w:t>
      </w:r>
      <w:r w:rsidRPr="00816BF1">
        <w:rPr>
          <w:sz w:val="22"/>
          <w:szCs w:val="22"/>
        </w:rPr>
        <w:t xml:space="preserve"> see the Appendices for details.</w:t>
      </w:r>
    </w:p>
    <w:p w:rsidR="008D79C7" w:rsidRPr="00816BF1" w:rsidRDefault="008D79C7" w:rsidP="003B4415">
      <w:pPr>
        <w:tabs>
          <w:tab w:val="left" w:pos="851"/>
        </w:tabs>
        <w:jc w:val="both"/>
        <w:rPr>
          <w:sz w:val="22"/>
          <w:szCs w:val="22"/>
        </w:rPr>
      </w:pPr>
    </w:p>
    <w:p w:rsidR="008D79C7" w:rsidRPr="00816BF1" w:rsidRDefault="008D79C7" w:rsidP="003B4415">
      <w:pPr>
        <w:tabs>
          <w:tab w:val="left" w:pos="851"/>
        </w:tabs>
        <w:jc w:val="both"/>
        <w:rPr>
          <w:sz w:val="22"/>
          <w:szCs w:val="22"/>
        </w:rPr>
      </w:pPr>
    </w:p>
    <w:p w:rsidR="008D79C7" w:rsidRPr="00816BF1" w:rsidRDefault="008D79C7" w:rsidP="003B4415">
      <w:pPr>
        <w:tabs>
          <w:tab w:val="left" w:pos="851"/>
        </w:tabs>
        <w:jc w:val="both"/>
        <w:rPr>
          <w:b/>
          <w:sz w:val="22"/>
          <w:szCs w:val="22"/>
        </w:rPr>
      </w:pPr>
      <w:r w:rsidRPr="00816BF1">
        <w:rPr>
          <w:b/>
          <w:sz w:val="22"/>
          <w:szCs w:val="22"/>
        </w:rPr>
        <w:t>APPOINTED FIRE WARDENS:</w:t>
      </w:r>
    </w:p>
    <w:p w:rsidR="008D79C7" w:rsidRPr="00816BF1" w:rsidRDefault="008D79C7" w:rsidP="003B4415">
      <w:pPr>
        <w:tabs>
          <w:tab w:val="left" w:pos="851"/>
        </w:tabs>
        <w:jc w:val="both"/>
        <w:rPr>
          <w:sz w:val="22"/>
          <w:szCs w:val="22"/>
        </w:rPr>
      </w:pPr>
    </w:p>
    <w:p w:rsidR="008D79C7" w:rsidRPr="00816BF1" w:rsidRDefault="00DD19D9" w:rsidP="003B4415">
      <w:pPr>
        <w:tabs>
          <w:tab w:val="left" w:pos="851"/>
        </w:tabs>
        <w:jc w:val="both"/>
        <w:rPr>
          <w:sz w:val="22"/>
          <w:szCs w:val="22"/>
        </w:rPr>
      </w:pPr>
      <w:r>
        <w:rPr>
          <w:sz w:val="22"/>
          <w:szCs w:val="22"/>
        </w:rPr>
        <w:t>Teaching staff undertake the role of Fire Warden</w:t>
      </w:r>
      <w:r w:rsidR="008D79C7" w:rsidRPr="00816BF1">
        <w:rPr>
          <w:sz w:val="22"/>
          <w:szCs w:val="22"/>
        </w:rPr>
        <w:t xml:space="preserve"> in the event of an emergency/fire at the </w:t>
      </w:r>
      <w:r>
        <w:rPr>
          <w:sz w:val="22"/>
          <w:szCs w:val="22"/>
        </w:rPr>
        <w:t>school</w:t>
      </w:r>
      <w:r w:rsidR="009E0666" w:rsidRPr="00816BF1">
        <w:rPr>
          <w:sz w:val="22"/>
          <w:szCs w:val="22"/>
        </w:rPr>
        <w:t>.</w:t>
      </w:r>
      <w:r w:rsidR="008D79C7" w:rsidRPr="00816BF1">
        <w:rPr>
          <w:sz w:val="22"/>
          <w:szCs w:val="22"/>
        </w:rPr>
        <w:t xml:space="preserve"> Please refer to the Emergency Evacuation Plan for their details and roles. </w:t>
      </w:r>
    </w:p>
    <w:p w:rsidR="008D79C7" w:rsidRPr="00816BF1" w:rsidRDefault="008D79C7" w:rsidP="003B4415">
      <w:pPr>
        <w:tabs>
          <w:tab w:val="left" w:pos="851"/>
        </w:tabs>
        <w:jc w:val="both"/>
        <w:rPr>
          <w:sz w:val="22"/>
          <w:szCs w:val="22"/>
        </w:rPr>
      </w:pPr>
    </w:p>
    <w:p w:rsidR="008D79C7" w:rsidRPr="00816BF1" w:rsidRDefault="008D79C7" w:rsidP="003B4415">
      <w:pPr>
        <w:tabs>
          <w:tab w:val="left" w:pos="851"/>
        </w:tabs>
        <w:jc w:val="both"/>
        <w:rPr>
          <w:sz w:val="22"/>
          <w:szCs w:val="22"/>
        </w:rPr>
      </w:pPr>
    </w:p>
    <w:p w:rsidR="00B7579A" w:rsidRPr="00816BF1" w:rsidRDefault="00A862A4" w:rsidP="003B4415">
      <w:pPr>
        <w:tabs>
          <w:tab w:val="left" w:pos="851"/>
        </w:tabs>
        <w:jc w:val="both"/>
        <w:rPr>
          <w:sz w:val="22"/>
          <w:szCs w:val="22"/>
        </w:rPr>
      </w:pPr>
      <w:r w:rsidRPr="00816BF1">
        <w:rPr>
          <w:sz w:val="22"/>
          <w:szCs w:val="22"/>
        </w:rPr>
        <w:t>Fire Assembly Point</w:t>
      </w:r>
      <w:r w:rsidR="00B7579A" w:rsidRPr="00816BF1">
        <w:rPr>
          <w:sz w:val="22"/>
          <w:szCs w:val="22"/>
        </w:rPr>
        <w:t xml:space="preserve">(s) are identified in the </w:t>
      </w:r>
      <w:r w:rsidRPr="00816BF1">
        <w:rPr>
          <w:sz w:val="22"/>
          <w:szCs w:val="22"/>
        </w:rPr>
        <w:t>Fire Layout Plan:</w:t>
      </w:r>
    </w:p>
    <w:p w:rsidR="00A862A4" w:rsidRPr="00816BF1" w:rsidRDefault="00A862A4" w:rsidP="003B4415">
      <w:pPr>
        <w:tabs>
          <w:tab w:val="left" w:pos="851"/>
        </w:tabs>
        <w:jc w:val="both"/>
        <w:rPr>
          <w:sz w:val="22"/>
          <w:szCs w:val="22"/>
          <w:highlight w:val="red"/>
        </w:rPr>
      </w:pPr>
    </w:p>
    <w:p w:rsidR="008D79C7" w:rsidRPr="00816BF1" w:rsidRDefault="008D79C7" w:rsidP="003B4415">
      <w:pPr>
        <w:tabs>
          <w:tab w:val="left" w:pos="851"/>
        </w:tabs>
        <w:jc w:val="both"/>
        <w:rPr>
          <w:sz w:val="22"/>
          <w:szCs w:val="22"/>
        </w:rPr>
      </w:pPr>
    </w:p>
    <w:p w:rsidR="00B7579A" w:rsidRPr="00816BF1" w:rsidRDefault="00B7579A" w:rsidP="003B4415">
      <w:pPr>
        <w:tabs>
          <w:tab w:val="left" w:pos="851"/>
        </w:tabs>
        <w:jc w:val="both"/>
        <w:rPr>
          <w:sz w:val="22"/>
          <w:szCs w:val="22"/>
        </w:rPr>
      </w:pPr>
    </w:p>
    <w:p w:rsidR="00B7579A" w:rsidRPr="00816BF1" w:rsidRDefault="00B7579A" w:rsidP="003B4415">
      <w:pPr>
        <w:tabs>
          <w:tab w:val="left" w:pos="851"/>
        </w:tabs>
        <w:jc w:val="both"/>
        <w:rPr>
          <w:sz w:val="22"/>
          <w:szCs w:val="22"/>
        </w:rPr>
      </w:pPr>
    </w:p>
    <w:p w:rsidR="00B7579A" w:rsidRPr="00816BF1" w:rsidRDefault="00B7579A" w:rsidP="003B4415">
      <w:pPr>
        <w:tabs>
          <w:tab w:val="left" w:pos="851"/>
        </w:tabs>
        <w:jc w:val="both"/>
        <w:rPr>
          <w:sz w:val="22"/>
          <w:szCs w:val="22"/>
        </w:rPr>
      </w:pPr>
    </w:p>
    <w:p w:rsidR="00B7579A" w:rsidRPr="00816BF1" w:rsidRDefault="00B7579A" w:rsidP="003B4415">
      <w:pPr>
        <w:tabs>
          <w:tab w:val="left" w:pos="851"/>
        </w:tabs>
        <w:jc w:val="both"/>
        <w:rPr>
          <w:sz w:val="22"/>
          <w:szCs w:val="22"/>
        </w:rPr>
      </w:pPr>
    </w:p>
    <w:p w:rsidR="008D79C7" w:rsidRPr="00816BF1" w:rsidRDefault="008D79C7" w:rsidP="003B4415">
      <w:pPr>
        <w:jc w:val="both"/>
        <w:rPr>
          <w:b/>
          <w:sz w:val="22"/>
          <w:szCs w:val="22"/>
        </w:rPr>
      </w:pPr>
      <w:r w:rsidRPr="00816BF1">
        <w:rPr>
          <w:b/>
          <w:sz w:val="22"/>
          <w:szCs w:val="22"/>
        </w:rPr>
        <w:t>STANDARDS:</w:t>
      </w:r>
    </w:p>
    <w:p w:rsidR="008D79C7" w:rsidRPr="00816BF1" w:rsidRDefault="008D79C7" w:rsidP="003B4415">
      <w:pPr>
        <w:jc w:val="both"/>
        <w:rPr>
          <w:sz w:val="22"/>
          <w:szCs w:val="22"/>
        </w:rPr>
      </w:pPr>
    </w:p>
    <w:p w:rsidR="008D79C7" w:rsidRPr="00816BF1" w:rsidRDefault="008D79C7" w:rsidP="003B4415">
      <w:pPr>
        <w:ind w:left="720" w:hanging="360"/>
        <w:jc w:val="both"/>
        <w:rPr>
          <w:sz w:val="22"/>
          <w:szCs w:val="22"/>
        </w:rPr>
      </w:pPr>
      <w:r w:rsidRPr="00816BF1">
        <w:rPr>
          <w:sz w:val="22"/>
          <w:szCs w:val="22"/>
        </w:rPr>
        <w:t>1.</w:t>
      </w:r>
      <w:r w:rsidRPr="00816BF1">
        <w:rPr>
          <w:sz w:val="22"/>
          <w:szCs w:val="22"/>
        </w:rPr>
        <w:tab/>
        <w:t>Safety, Health and Welfare at Work Act, 2005.</w:t>
      </w:r>
    </w:p>
    <w:p w:rsidR="008D79C7" w:rsidRPr="00816BF1" w:rsidRDefault="008D79C7" w:rsidP="003B4415">
      <w:pPr>
        <w:ind w:left="360"/>
        <w:jc w:val="both"/>
        <w:rPr>
          <w:sz w:val="22"/>
          <w:szCs w:val="22"/>
        </w:rPr>
      </w:pPr>
    </w:p>
    <w:p w:rsidR="008D79C7" w:rsidRPr="00816BF1" w:rsidRDefault="008D79C7" w:rsidP="003B4415">
      <w:pPr>
        <w:ind w:left="720" w:hanging="360"/>
        <w:jc w:val="both"/>
        <w:rPr>
          <w:sz w:val="22"/>
          <w:szCs w:val="22"/>
        </w:rPr>
      </w:pPr>
      <w:r w:rsidRPr="00816BF1">
        <w:rPr>
          <w:sz w:val="22"/>
          <w:szCs w:val="22"/>
        </w:rPr>
        <w:t>2.</w:t>
      </w:r>
      <w:r w:rsidRPr="00816BF1">
        <w:rPr>
          <w:sz w:val="22"/>
          <w:szCs w:val="22"/>
        </w:rPr>
        <w:tab/>
        <w:t>SI 44 General Applications Regulations Part IX 'First Aid'.</w:t>
      </w:r>
    </w:p>
    <w:p w:rsidR="008D79C7" w:rsidRPr="00816BF1" w:rsidRDefault="008D79C7" w:rsidP="003B4415">
      <w:pPr>
        <w:ind w:right="-53"/>
        <w:jc w:val="both"/>
        <w:rPr>
          <w:color w:val="FF6600"/>
          <w:sz w:val="24"/>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ED1EE5" w:rsidRPr="00816BF1" w:rsidRDefault="008D79C7" w:rsidP="003B4415">
      <w:pPr>
        <w:ind w:right="-53"/>
        <w:jc w:val="both"/>
        <w:rPr>
          <w:b/>
          <w:sz w:val="40"/>
          <w:szCs w:val="40"/>
        </w:rPr>
      </w:pPr>
      <w:r w:rsidRPr="00816BF1">
        <w:rPr>
          <w:b/>
          <w:sz w:val="40"/>
          <w:szCs w:val="40"/>
        </w:rPr>
        <w:br w:type="page"/>
      </w:r>
    </w:p>
    <w:p w:rsidR="008D79C7" w:rsidRPr="00816BF1" w:rsidRDefault="008D79C7" w:rsidP="003B4415">
      <w:pPr>
        <w:ind w:right="-53"/>
        <w:jc w:val="both"/>
        <w:rPr>
          <w:b/>
          <w:sz w:val="32"/>
          <w:szCs w:val="32"/>
        </w:rPr>
      </w:pPr>
      <w:r w:rsidRPr="00816BF1">
        <w:rPr>
          <w:b/>
          <w:sz w:val="32"/>
          <w:szCs w:val="32"/>
        </w:rPr>
        <w:lastRenderedPageBreak/>
        <w:t xml:space="preserve">SECTION </w:t>
      </w:r>
      <w:r w:rsidR="007643C5" w:rsidRPr="00816BF1">
        <w:rPr>
          <w:b/>
          <w:sz w:val="32"/>
          <w:szCs w:val="32"/>
        </w:rPr>
        <w:t>8</w:t>
      </w:r>
      <w:r w:rsidRPr="00816BF1">
        <w:rPr>
          <w:b/>
          <w:sz w:val="32"/>
          <w:szCs w:val="32"/>
        </w:rPr>
        <w:t>:- ACCIDENT/ INCIDENT INVESTIGATION POLICY</w:t>
      </w:r>
    </w:p>
    <w:p w:rsidR="008D79C7" w:rsidRPr="00816BF1" w:rsidRDefault="008D79C7" w:rsidP="003B4415">
      <w:pPr>
        <w:jc w:val="both"/>
        <w:rPr>
          <w:b/>
          <w:sz w:val="24"/>
          <w:u w:val="single"/>
        </w:rPr>
      </w:pPr>
    </w:p>
    <w:p w:rsidR="00D873CF" w:rsidRPr="00816BF1" w:rsidRDefault="00D873CF" w:rsidP="003B4415">
      <w:pPr>
        <w:jc w:val="both"/>
        <w:rPr>
          <w:sz w:val="22"/>
          <w:szCs w:val="22"/>
        </w:rPr>
      </w:pPr>
      <w:r w:rsidRPr="00816BF1">
        <w:rPr>
          <w:sz w:val="22"/>
          <w:szCs w:val="22"/>
        </w:rPr>
        <w:t xml:space="preserve">Employees </w:t>
      </w:r>
      <w:r w:rsidR="00B46581" w:rsidRPr="00816BF1">
        <w:rPr>
          <w:sz w:val="22"/>
          <w:szCs w:val="22"/>
        </w:rPr>
        <w:t>are</w:t>
      </w:r>
      <w:r w:rsidRPr="00816BF1">
        <w:rPr>
          <w:sz w:val="22"/>
          <w:szCs w:val="22"/>
        </w:rPr>
        <w:t xml:space="preserve"> encouraged to report all accidents, incidents, near misses and occupational illnesses </w:t>
      </w:r>
      <w:r w:rsidR="00B46581" w:rsidRPr="00816BF1">
        <w:rPr>
          <w:sz w:val="22"/>
          <w:szCs w:val="22"/>
        </w:rPr>
        <w:t>immediately</w:t>
      </w:r>
      <w:r w:rsidRPr="00816BF1">
        <w:rPr>
          <w:sz w:val="22"/>
          <w:szCs w:val="22"/>
        </w:rPr>
        <w:t>.</w:t>
      </w:r>
    </w:p>
    <w:p w:rsidR="00D873CF" w:rsidRPr="00816BF1" w:rsidRDefault="00D873CF" w:rsidP="003B4415">
      <w:pPr>
        <w:jc w:val="both"/>
        <w:rPr>
          <w:b/>
          <w:sz w:val="24"/>
          <w:u w:val="single"/>
        </w:rPr>
      </w:pPr>
    </w:p>
    <w:p w:rsidR="008D79C7" w:rsidRPr="00816BF1" w:rsidRDefault="008D79C7" w:rsidP="003B4415">
      <w:pPr>
        <w:jc w:val="both"/>
        <w:rPr>
          <w:sz w:val="22"/>
          <w:szCs w:val="22"/>
        </w:rPr>
      </w:pPr>
      <w:r w:rsidRPr="00816BF1">
        <w:rPr>
          <w:sz w:val="22"/>
          <w:szCs w:val="22"/>
        </w:rPr>
        <w:t xml:space="preserve">The accident/ incident investigation policy of </w:t>
      </w:r>
      <w:r w:rsidR="00DD19D9">
        <w:rPr>
          <w:sz w:val="22"/>
          <w:szCs w:val="22"/>
        </w:rPr>
        <w:t>the school</w:t>
      </w:r>
      <w:r w:rsidRPr="00816BF1">
        <w:rPr>
          <w:sz w:val="22"/>
          <w:szCs w:val="22"/>
        </w:rPr>
        <w:t xml:space="preserve"> include</w:t>
      </w:r>
      <w:r w:rsidR="00D873CF" w:rsidRPr="00816BF1">
        <w:rPr>
          <w:sz w:val="22"/>
          <w:szCs w:val="22"/>
        </w:rPr>
        <w:t>s</w:t>
      </w:r>
      <w:r w:rsidRPr="00816BF1">
        <w:rPr>
          <w:sz w:val="22"/>
          <w:szCs w:val="22"/>
        </w:rPr>
        <w:t xml:space="preserve"> the following</w:t>
      </w:r>
      <w:r w:rsidR="001918C9" w:rsidRPr="00816BF1">
        <w:rPr>
          <w:sz w:val="22"/>
          <w:szCs w:val="22"/>
        </w:rPr>
        <w:t>:</w:t>
      </w:r>
      <w:r w:rsidRPr="00816BF1">
        <w:rPr>
          <w:sz w:val="22"/>
          <w:szCs w:val="22"/>
        </w:rPr>
        <w:t xml:space="preserve"> </w:t>
      </w:r>
    </w:p>
    <w:p w:rsidR="008D79C7" w:rsidRPr="00816BF1" w:rsidRDefault="008D79C7" w:rsidP="003B4415">
      <w:pPr>
        <w:jc w:val="both"/>
        <w:rPr>
          <w:sz w:val="22"/>
          <w:szCs w:val="22"/>
        </w:rPr>
      </w:pPr>
    </w:p>
    <w:p w:rsidR="008D79C7" w:rsidRPr="00816BF1" w:rsidRDefault="00DD19D9" w:rsidP="00FE09AC">
      <w:pPr>
        <w:numPr>
          <w:ilvl w:val="0"/>
          <w:numId w:val="18"/>
        </w:numPr>
        <w:tabs>
          <w:tab w:val="clear" w:pos="1800"/>
          <w:tab w:val="num" w:pos="851"/>
        </w:tabs>
        <w:ind w:left="851" w:hanging="425"/>
        <w:jc w:val="both"/>
        <w:rPr>
          <w:sz w:val="22"/>
          <w:szCs w:val="22"/>
        </w:rPr>
      </w:pPr>
      <w:r>
        <w:rPr>
          <w:sz w:val="22"/>
          <w:szCs w:val="22"/>
        </w:rPr>
        <w:t>The school</w:t>
      </w:r>
      <w:r w:rsidR="008D79C7" w:rsidRPr="00816BF1">
        <w:rPr>
          <w:sz w:val="22"/>
          <w:szCs w:val="22"/>
        </w:rPr>
        <w:t xml:space="preserve"> will hold a file on each accident</w:t>
      </w:r>
      <w:r w:rsidR="009364CE" w:rsidRPr="00816BF1">
        <w:rPr>
          <w:sz w:val="22"/>
          <w:szCs w:val="22"/>
        </w:rPr>
        <w:t xml:space="preserve">, </w:t>
      </w:r>
      <w:r w:rsidR="008D79C7" w:rsidRPr="00816BF1">
        <w:rPr>
          <w:sz w:val="22"/>
          <w:szCs w:val="22"/>
        </w:rPr>
        <w:t>incident, near miss or ill-health report</w:t>
      </w:r>
    </w:p>
    <w:p w:rsidR="008D79C7" w:rsidRPr="00816BF1" w:rsidRDefault="008D79C7" w:rsidP="003B4415">
      <w:pPr>
        <w:tabs>
          <w:tab w:val="num" w:pos="851"/>
        </w:tabs>
        <w:ind w:left="851" w:hanging="425"/>
        <w:jc w:val="both"/>
        <w:rPr>
          <w:sz w:val="22"/>
          <w:szCs w:val="22"/>
        </w:rPr>
      </w:pPr>
    </w:p>
    <w:p w:rsidR="008D79C7" w:rsidRPr="00816BF1" w:rsidRDefault="008D79C7" w:rsidP="00FE09AC">
      <w:pPr>
        <w:numPr>
          <w:ilvl w:val="0"/>
          <w:numId w:val="18"/>
        </w:numPr>
        <w:tabs>
          <w:tab w:val="clear" w:pos="1800"/>
          <w:tab w:val="num" w:pos="851"/>
        </w:tabs>
        <w:ind w:left="851" w:hanging="425"/>
        <w:jc w:val="both"/>
        <w:rPr>
          <w:strike/>
          <w:sz w:val="22"/>
          <w:szCs w:val="22"/>
        </w:rPr>
      </w:pPr>
      <w:r w:rsidRPr="00816BF1">
        <w:rPr>
          <w:sz w:val="22"/>
          <w:szCs w:val="22"/>
        </w:rPr>
        <w:t xml:space="preserve">The </w:t>
      </w:r>
      <w:r w:rsidR="003752BB">
        <w:rPr>
          <w:sz w:val="22"/>
          <w:szCs w:val="22"/>
        </w:rPr>
        <w:t>Principal, Deputy Principal and Assistant Principal</w:t>
      </w:r>
      <w:r w:rsidRPr="00816BF1">
        <w:rPr>
          <w:sz w:val="22"/>
          <w:szCs w:val="22"/>
        </w:rPr>
        <w:t xml:space="preserve"> will ensure that the following details are recorded as soon as possible following each accident, incident, near miss or ill-health report:</w:t>
      </w:r>
    </w:p>
    <w:p w:rsidR="008D79C7" w:rsidRPr="00816BF1" w:rsidRDefault="008D79C7" w:rsidP="00FE09AC">
      <w:pPr>
        <w:numPr>
          <w:ilvl w:val="0"/>
          <w:numId w:val="9"/>
        </w:numPr>
        <w:ind w:left="283" w:firstLine="1985"/>
        <w:jc w:val="both"/>
        <w:rPr>
          <w:sz w:val="22"/>
          <w:szCs w:val="22"/>
        </w:rPr>
      </w:pPr>
      <w:r w:rsidRPr="00816BF1">
        <w:rPr>
          <w:sz w:val="22"/>
          <w:szCs w:val="22"/>
        </w:rPr>
        <w:t>Location.</w:t>
      </w:r>
    </w:p>
    <w:p w:rsidR="008D79C7" w:rsidRPr="00816BF1" w:rsidRDefault="008D79C7" w:rsidP="00FE09AC">
      <w:pPr>
        <w:numPr>
          <w:ilvl w:val="0"/>
          <w:numId w:val="10"/>
        </w:numPr>
        <w:ind w:left="283" w:firstLine="1985"/>
        <w:jc w:val="both"/>
        <w:rPr>
          <w:sz w:val="22"/>
          <w:szCs w:val="22"/>
        </w:rPr>
      </w:pPr>
      <w:r w:rsidRPr="00816BF1">
        <w:rPr>
          <w:sz w:val="22"/>
          <w:szCs w:val="22"/>
        </w:rPr>
        <w:t>Name of individual.</w:t>
      </w:r>
    </w:p>
    <w:p w:rsidR="008D79C7" w:rsidRPr="00816BF1" w:rsidRDefault="008D79C7" w:rsidP="00FE09AC">
      <w:pPr>
        <w:numPr>
          <w:ilvl w:val="0"/>
          <w:numId w:val="11"/>
        </w:numPr>
        <w:ind w:left="283" w:firstLine="1985"/>
        <w:jc w:val="both"/>
        <w:rPr>
          <w:sz w:val="22"/>
          <w:szCs w:val="22"/>
        </w:rPr>
      </w:pPr>
      <w:r w:rsidRPr="00816BF1">
        <w:rPr>
          <w:sz w:val="22"/>
          <w:szCs w:val="22"/>
        </w:rPr>
        <w:t>Date of accident, incident, near miss or ill-health report.</w:t>
      </w:r>
    </w:p>
    <w:p w:rsidR="008D79C7" w:rsidRPr="00816BF1" w:rsidRDefault="00DD19D9" w:rsidP="00FE09AC">
      <w:pPr>
        <w:numPr>
          <w:ilvl w:val="0"/>
          <w:numId w:val="12"/>
        </w:numPr>
        <w:ind w:left="283" w:firstLine="1985"/>
        <w:jc w:val="both"/>
        <w:rPr>
          <w:sz w:val="22"/>
          <w:szCs w:val="22"/>
        </w:rPr>
      </w:pPr>
      <w:r>
        <w:rPr>
          <w:sz w:val="22"/>
          <w:szCs w:val="22"/>
        </w:rPr>
        <w:t>Employment description or other status</w:t>
      </w:r>
    </w:p>
    <w:p w:rsidR="008D79C7" w:rsidRPr="00816BF1" w:rsidRDefault="008D79C7" w:rsidP="00FE09AC">
      <w:pPr>
        <w:numPr>
          <w:ilvl w:val="0"/>
          <w:numId w:val="13"/>
        </w:numPr>
        <w:ind w:left="283" w:firstLine="1985"/>
        <w:jc w:val="both"/>
        <w:rPr>
          <w:sz w:val="22"/>
          <w:szCs w:val="22"/>
        </w:rPr>
      </w:pPr>
      <w:r w:rsidRPr="00816BF1">
        <w:rPr>
          <w:sz w:val="22"/>
          <w:szCs w:val="22"/>
        </w:rPr>
        <w:t>Description of accident, incident, near miss or ill-health report.</w:t>
      </w:r>
    </w:p>
    <w:p w:rsidR="008D79C7" w:rsidRPr="00816BF1" w:rsidRDefault="008D79C7" w:rsidP="00FE09AC">
      <w:pPr>
        <w:numPr>
          <w:ilvl w:val="0"/>
          <w:numId w:val="14"/>
        </w:numPr>
        <w:ind w:left="283" w:firstLine="1985"/>
        <w:jc w:val="both"/>
        <w:rPr>
          <w:sz w:val="22"/>
          <w:szCs w:val="22"/>
        </w:rPr>
      </w:pPr>
      <w:r w:rsidRPr="00816BF1">
        <w:rPr>
          <w:sz w:val="22"/>
          <w:szCs w:val="22"/>
        </w:rPr>
        <w:t>Severity of injury or ill health.</w:t>
      </w:r>
    </w:p>
    <w:p w:rsidR="008D79C7" w:rsidRPr="00816BF1" w:rsidRDefault="008D79C7" w:rsidP="00FE09AC">
      <w:pPr>
        <w:numPr>
          <w:ilvl w:val="0"/>
          <w:numId w:val="15"/>
        </w:numPr>
        <w:ind w:left="283" w:firstLine="1985"/>
        <w:jc w:val="both"/>
        <w:rPr>
          <w:sz w:val="22"/>
          <w:szCs w:val="22"/>
        </w:rPr>
      </w:pPr>
      <w:r w:rsidRPr="00816BF1">
        <w:rPr>
          <w:sz w:val="22"/>
          <w:szCs w:val="22"/>
        </w:rPr>
        <w:t>Root cause and contributory factors.</w:t>
      </w:r>
    </w:p>
    <w:p w:rsidR="008D79C7" w:rsidRPr="00816BF1" w:rsidRDefault="008D79C7" w:rsidP="00FE09AC">
      <w:pPr>
        <w:numPr>
          <w:ilvl w:val="0"/>
          <w:numId w:val="16"/>
        </w:numPr>
        <w:ind w:left="283" w:firstLine="1985"/>
        <w:jc w:val="both"/>
        <w:rPr>
          <w:sz w:val="22"/>
          <w:szCs w:val="22"/>
        </w:rPr>
      </w:pPr>
      <w:r w:rsidRPr="00816BF1">
        <w:rPr>
          <w:sz w:val="22"/>
          <w:szCs w:val="22"/>
        </w:rPr>
        <w:t>Suggested controls (short-term and/or long-term).</w:t>
      </w:r>
    </w:p>
    <w:p w:rsidR="008D79C7" w:rsidRPr="00816BF1" w:rsidRDefault="008D79C7" w:rsidP="00FE09AC">
      <w:pPr>
        <w:numPr>
          <w:ilvl w:val="0"/>
          <w:numId w:val="16"/>
        </w:numPr>
        <w:ind w:left="283" w:firstLine="1985"/>
        <w:jc w:val="both"/>
        <w:rPr>
          <w:sz w:val="22"/>
          <w:szCs w:val="22"/>
        </w:rPr>
      </w:pPr>
      <w:r w:rsidRPr="00816BF1">
        <w:rPr>
          <w:sz w:val="22"/>
          <w:szCs w:val="22"/>
        </w:rPr>
        <w:t>Close out of the investigation.</w:t>
      </w:r>
    </w:p>
    <w:p w:rsidR="001918C9" w:rsidRPr="00816BF1" w:rsidRDefault="001918C9" w:rsidP="00FE09AC">
      <w:pPr>
        <w:numPr>
          <w:ilvl w:val="0"/>
          <w:numId w:val="16"/>
        </w:numPr>
        <w:ind w:left="283" w:firstLine="1985"/>
        <w:jc w:val="both"/>
        <w:rPr>
          <w:sz w:val="22"/>
          <w:szCs w:val="22"/>
        </w:rPr>
      </w:pPr>
      <w:r w:rsidRPr="00816BF1">
        <w:rPr>
          <w:sz w:val="22"/>
          <w:szCs w:val="22"/>
        </w:rPr>
        <w:t xml:space="preserve">Witness statements </w:t>
      </w:r>
      <w:r w:rsidR="009C7ECD">
        <w:rPr>
          <w:sz w:val="22"/>
          <w:szCs w:val="22"/>
        </w:rPr>
        <w:t>where applicable</w:t>
      </w:r>
      <w:r w:rsidRPr="00816BF1">
        <w:rPr>
          <w:sz w:val="22"/>
          <w:szCs w:val="22"/>
        </w:rPr>
        <w:t>.</w:t>
      </w:r>
    </w:p>
    <w:p w:rsidR="008D79C7" w:rsidRPr="00816BF1" w:rsidRDefault="008D79C7" w:rsidP="003B4415">
      <w:pPr>
        <w:jc w:val="both"/>
        <w:rPr>
          <w:sz w:val="22"/>
          <w:szCs w:val="22"/>
        </w:rPr>
      </w:pPr>
    </w:p>
    <w:p w:rsidR="008D79C7" w:rsidRPr="00816BF1" w:rsidRDefault="007643C5" w:rsidP="003B4415">
      <w:pPr>
        <w:jc w:val="both"/>
        <w:rPr>
          <w:sz w:val="22"/>
          <w:szCs w:val="22"/>
        </w:rPr>
      </w:pPr>
      <w:r w:rsidRPr="00816BF1">
        <w:rPr>
          <w:sz w:val="22"/>
          <w:szCs w:val="22"/>
        </w:rPr>
        <w:t>The</w:t>
      </w:r>
      <w:r w:rsidR="008D79C7" w:rsidRPr="00816BF1">
        <w:rPr>
          <w:sz w:val="22"/>
          <w:szCs w:val="22"/>
        </w:rPr>
        <w:t xml:space="preserve"> purpose of </w:t>
      </w:r>
      <w:r w:rsidRPr="00816BF1">
        <w:rPr>
          <w:sz w:val="22"/>
          <w:szCs w:val="22"/>
        </w:rPr>
        <w:t>investigations is</w:t>
      </w:r>
      <w:r w:rsidR="008D79C7" w:rsidRPr="00816BF1">
        <w:rPr>
          <w:sz w:val="22"/>
          <w:szCs w:val="22"/>
        </w:rPr>
        <w:t xml:space="preserve"> to prevent the recurrence of similar </w:t>
      </w:r>
      <w:r w:rsidRPr="00816BF1">
        <w:rPr>
          <w:sz w:val="22"/>
          <w:szCs w:val="22"/>
        </w:rPr>
        <w:t>accidents/</w:t>
      </w:r>
      <w:r w:rsidR="008D79C7" w:rsidRPr="00816BF1">
        <w:rPr>
          <w:sz w:val="22"/>
          <w:szCs w:val="22"/>
        </w:rPr>
        <w:t>incidents or injuries</w:t>
      </w:r>
      <w:r w:rsidRPr="00816BF1">
        <w:rPr>
          <w:sz w:val="22"/>
          <w:szCs w:val="22"/>
        </w:rPr>
        <w:t>.</w:t>
      </w:r>
      <w:r w:rsidR="008D79C7" w:rsidRPr="00816BF1">
        <w:rPr>
          <w:sz w:val="22"/>
          <w:szCs w:val="22"/>
        </w:rPr>
        <w:t xml:space="preserve"> </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The </w:t>
      </w:r>
      <w:r w:rsidR="009C7ECD">
        <w:rPr>
          <w:sz w:val="22"/>
          <w:szCs w:val="22"/>
        </w:rPr>
        <w:t>principal/vice principal</w:t>
      </w:r>
      <w:r w:rsidRPr="00816BF1">
        <w:rPr>
          <w:sz w:val="22"/>
          <w:szCs w:val="22"/>
        </w:rPr>
        <w:t xml:space="preserve"> will collate the information 1 to </w:t>
      </w:r>
      <w:r w:rsidR="007643C5" w:rsidRPr="00816BF1">
        <w:rPr>
          <w:sz w:val="22"/>
          <w:szCs w:val="22"/>
        </w:rPr>
        <w:t>10.</w:t>
      </w:r>
      <w:r w:rsidRPr="00816BF1">
        <w:rPr>
          <w:sz w:val="22"/>
          <w:szCs w:val="22"/>
        </w:rPr>
        <w:t xml:space="preserve"> </w:t>
      </w:r>
      <w:r w:rsidR="007643C5" w:rsidRPr="00816BF1">
        <w:rPr>
          <w:sz w:val="22"/>
          <w:szCs w:val="22"/>
        </w:rPr>
        <w:t xml:space="preserve">All </w:t>
      </w:r>
      <w:r w:rsidRPr="00816BF1">
        <w:rPr>
          <w:sz w:val="22"/>
          <w:szCs w:val="22"/>
        </w:rPr>
        <w:t xml:space="preserve">corrective actions </w:t>
      </w:r>
      <w:r w:rsidR="007643C5" w:rsidRPr="00816BF1">
        <w:rPr>
          <w:sz w:val="22"/>
          <w:szCs w:val="22"/>
        </w:rPr>
        <w:t>from accident/ incident investigations will be identified and the necessary corrective actions will be taken.</w:t>
      </w:r>
      <w:r w:rsidR="009C7ECD">
        <w:rPr>
          <w:sz w:val="22"/>
          <w:szCs w:val="22"/>
        </w:rPr>
        <w:t xml:space="preserve">  The assistance of the safety coordinator may also be obtained if deemed necessary.</w:t>
      </w:r>
    </w:p>
    <w:p w:rsidR="008D79C7" w:rsidRPr="00816BF1" w:rsidRDefault="008D79C7" w:rsidP="003B4415">
      <w:pPr>
        <w:jc w:val="both"/>
        <w:rPr>
          <w:sz w:val="22"/>
          <w:szCs w:val="22"/>
        </w:rPr>
      </w:pPr>
    </w:p>
    <w:p w:rsidR="008D79C7" w:rsidRPr="00816BF1" w:rsidRDefault="00115519" w:rsidP="003B4415">
      <w:pPr>
        <w:jc w:val="both"/>
        <w:rPr>
          <w:sz w:val="22"/>
          <w:szCs w:val="22"/>
        </w:rPr>
      </w:pPr>
      <w:r w:rsidRPr="00816BF1">
        <w:rPr>
          <w:sz w:val="22"/>
          <w:szCs w:val="22"/>
        </w:rPr>
        <w:t xml:space="preserve">The </w:t>
      </w:r>
      <w:r w:rsidR="00946536">
        <w:rPr>
          <w:sz w:val="22"/>
          <w:szCs w:val="22"/>
        </w:rPr>
        <w:t>principal’s</w:t>
      </w:r>
      <w:r w:rsidR="009C7ECD">
        <w:rPr>
          <w:sz w:val="22"/>
          <w:szCs w:val="22"/>
        </w:rPr>
        <w:t xml:space="preserve"> office</w:t>
      </w:r>
      <w:r w:rsidRPr="00816BF1">
        <w:rPr>
          <w:sz w:val="22"/>
          <w:szCs w:val="22"/>
        </w:rPr>
        <w:t xml:space="preserve"> will </w:t>
      </w:r>
      <w:r w:rsidR="008D79C7" w:rsidRPr="00816BF1">
        <w:rPr>
          <w:sz w:val="22"/>
          <w:szCs w:val="22"/>
        </w:rPr>
        <w:t>keep on file all accident/incident investigation reports</w:t>
      </w:r>
      <w:r w:rsidR="00AC4CF8" w:rsidRPr="00816BF1">
        <w:rPr>
          <w:sz w:val="22"/>
          <w:szCs w:val="22"/>
        </w:rPr>
        <w:t>.</w:t>
      </w:r>
    </w:p>
    <w:p w:rsidR="008D79C7" w:rsidRPr="00816BF1" w:rsidRDefault="008D79C7" w:rsidP="003B4415">
      <w:pPr>
        <w:jc w:val="both"/>
        <w:rPr>
          <w:sz w:val="22"/>
          <w:szCs w:val="22"/>
        </w:rPr>
      </w:pPr>
    </w:p>
    <w:p w:rsidR="00AC4CF8" w:rsidRPr="00816BF1" w:rsidRDefault="008D79C7" w:rsidP="003B4415">
      <w:pPr>
        <w:jc w:val="both"/>
        <w:rPr>
          <w:b/>
          <w:sz w:val="22"/>
          <w:szCs w:val="22"/>
          <w:u w:val="single"/>
        </w:rPr>
      </w:pPr>
      <w:r w:rsidRPr="00816BF1">
        <w:rPr>
          <w:sz w:val="22"/>
          <w:szCs w:val="22"/>
        </w:rPr>
        <w:t xml:space="preserve">The </w:t>
      </w:r>
      <w:r w:rsidR="009C7ECD">
        <w:rPr>
          <w:sz w:val="22"/>
          <w:szCs w:val="22"/>
        </w:rPr>
        <w:t>principal</w:t>
      </w:r>
      <w:r w:rsidR="001918C9" w:rsidRPr="00816BF1">
        <w:rPr>
          <w:sz w:val="22"/>
          <w:szCs w:val="22"/>
        </w:rPr>
        <w:t xml:space="preserve"> </w:t>
      </w:r>
      <w:r w:rsidRPr="00816BF1">
        <w:rPr>
          <w:sz w:val="22"/>
          <w:szCs w:val="22"/>
        </w:rPr>
        <w:t>is responsible for ensuring that all notifiable accidents and dangerous occurrences are notified to the Health and Safety Authority on the statutory forms and that copies of these forms are maintained on site as required for a ten year perio</w:t>
      </w:r>
      <w:r w:rsidRPr="00816BF1">
        <w:rPr>
          <w:color w:val="000000"/>
          <w:sz w:val="22"/>
          <w:szCs w:val="22"/>
        </w:rPr>
        <w:t>d.</w:t>
      </w:r>
    </w:p>
    <w:p w:rsidR="00AC4CF8" w:rsidRPr="00816BF1" w:rsidRDefault="00AC4CF8" w:rsidP="003B4415">
      <w:pPr>
        <w:jc w:val="both"/>
        <w:rPr>
          <w:b/>
          <w:sz w:val="22"/>
          <w:szCs w:val="22"/>
          <w:u w:val="single"/>
        </w:rPr>
      </w:pPr>
    </w:p>
    <w:p w:rsidR="007643C5" w:rsidRPr="00816BF1" w:rsidRDefault="007643C5" w:rsidP="003B4415">
      <w:pPr>
        <w:jc w:val="both"/>
        <w:rPr>
          <w:b/>
          <w:sz w:val="22"/>
          <w:szCs w:val="22"/>
          <w:u w:val="single"/>
        </w:rPr>
      </w:pPr>
      <w:r w:rsidRPr="00816BF1">
        <w:rPr>
          <w:sz w:val="22"/>
          <w:szCs w:val="22"/>
        </w:rPr>
        <w:t xml:space="preserve">Where it has been indicated by an employee, that </w:t>
      </w:r>
      <w:r w:rsidR="00AC4CF8" w:rsidRPr="00816BF1">
        <w:rPr>
          <w:sz w:val="22"/>
          <w:szCs w:val="22"/>
        </w:rPr>
        <w:t>s/he</w:t>
      </w:r>
      <w:r w:rsidRPr="00816BF1">
        <w:rPr>
          <w:sz w:val="22"/>
          <w:szCs w:val="22"/>
        </w:rPr>
        <w:t xml:space="preserve"> has a medical complaint or injury which is work related, an accident/incident report will be completed as soon as possible. If required, the person will be referred for a medical assessment on behalf of the </w:t>
      </w:r>
      <w:r w:rsidR="009C7ECD">
        <w:rPr>
          <w:sz w:val="22"/>
          <w:szCs w:val="22"/>
        </w:rPr>
        <w:t>school</w:t>
      </w:r>
      <w:r w:rsidRPr="00816BF1">
        <w:rPr>
          <w:sz w:val="22"/>
          <w:szCs w:val="22"/>
        </w:rPr>
        <w:t xml:space="preserve">. This will be arranged by the </w:t>
      </w:r>
      <w:r w:rsidR="00946536">
        <w:rPr>
          <w:sz w:val="22"/>
          <w:szCs w:val="22"/>
        </w:rPr>
        <w:t>principal’s</w:t>
      </w:r>
      <w:r w:rsidR="009C7ECD">
        <w:rPr>
          <w:sz w:val="22"/>
          <w:szCs w:val="22"/>
        </w:rPr>
        <w:t xml:space="preserve"> office</w:t>
      </w:r>
      <w:r w:rsidRPr="00816BF1">
        <w:rPr>
          <w:sz w:val="22"/>
          <w:szCs w:val="22"/>
        </w:rPr>
        <w:t>.</w:t>
      </w:r>
    </w:p>
    <w:p w:rsidR="008D79C7" w:rsidRPr="00816BF1" w:rsidRDefault="008D79C7" w:rsidP="003B4415">
      <w:pPr>
        <w:jc w:val="both"/>
        <w:rPr>
          <w:sz w:val="22"/>
          <w:szCs w:val="22"/>
        </w:rPr>
      </w:pPr>
    </w:p>
    <w:p w:rsidR="008D79C7" w:rsidRPr="00816BF1" w:rsidRDefault="008D79C7" w:rsidP="003B4415">
      <w:pPr>
        <w:jc w:val="both"/>
        <w:rPr>
          <w:sz w:val="22"/>
          <w:szCs w:val="22"/>
        </w:rPr>
      </w:pPr>
    </w:p>
    <w:p w:rsidR="008D79C7" w:rsidRPr="00816BF1" w:rsidRDefault="008D79C7" w:rsidP="003B4415">
      <w:pPr>
        <w:jc w:val="both"/>
        <w:rPr>
          <w:sz w:val="22"/>
          <w:szCs w:val="22"/>
        </w:rPr>
      </w:pPr>
    </w:p>
    <w:p w:rsidR="008D79C7" w:rsidRPr="00816BF1" w:rsidRDefault="008D79C7" w:rsidP="003B4415">
      <w:pPr>
        <w:jc w:val="both"/>
        <w:rPr>
          <w:color w:val="FF6600"/>
          <w:sz w:val="22"/>
          <w:szCs w:val="22"/>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8D79C7" w:rsidP="003B4415">
      <w:pPr>
        <w:ind w:right="-53"/>
        <w:jc w:val="both"/>
        <w:rPr>
          <w:b/>
          <w:sz w:val="40"/>
          <w:szCs w:val="40"/>
        </w:rPr>
      </w:pPr>
    </w:p>
    <w:p w:rsidR="008D79C7" w:rsidRPr="00816BF1" w:rsidRDefault="007643C5" w:rsidP="003B4415">
      <w:pPr>
        <w:ind w:right="-53"/>
        <w:jc w:val="both"/>
        <w:rPr>
          <w:b/>
          <w:sz w:val="40"/>
          <w:szCs w:val="40"/>
        </w:rPr>
      </w:pPr>
      <w:r w:rsidRPr="00816BF1">
        <w:rPr>
          <w:b/>
          <w:sz w:val="40"/>
          <w:szCs w:val="40"/>
        </w:rPr>
        <w:br w:type="page"/>
      </w:r>
    </w:p>
    <w:p w:rsidR="008D79C7" w:rsidRPr="00816BF1" w:rsidRDefault="008D79C7" w:rsidP="003B4415">
      <w:pPr>
        <w:ind w:right="-53"/>
        <w:jc w:val="both"/>
        <w:rPr>
          <w:b/>
          <w:sz w:val="32"/>
          <w:szCs w:val="32"/>
        </w:rPr>
      </w:pPr>
      <w:r w:rsidRPr="00816BF1">
        <w:rPr>
          <w:b/>
          <w:sz w:val="32"/>
          <w:szCs w:val="32"/>
        </w:rPr>
        <w:lastRenderedPageBreak/>
        <w:t xml:space="preserve">SECTION </w:t>
      </w:r>
      <w:r w:rsidR="007643C5" w:rsidRPr="00816BF1">
        <w:rPr>
          <w:b/>
          <w:sz w:val="32"/>
          <w:szCs w:val="32"/>
        </w:rPr>
        <w:t>9</w:t>
      </w:r>
      <w:r w:rsidRPr="00816BF1">
        <w:rPr>
          <w:b/>
          <w:sz w:val="32"/>
          <w:szCs w:val="32"/>
        </w:rPr>
        <w:t xml:space="preserve">:- </w:t>
      </w:r>
      <w:r w:rsidR="007643C5" w:rsidRPr="00816BF1">
        <w:rPr>
          <w:b/>
          <w:sz w:val="32"/>
          <w:szCs w:val="32"/>
        </w:rPr>
        <w:t>REVIEW</w:t>
      </w:r>
      <w:r w:rsidRPr="00816BF1">
        <w:rPr>
          <w:b/>
          <w:caps/>
          <w:sz w:val="32"/>
          <w:szCs w:val="32"/>
        </w:rPr>
        <w:t xml:space="preserve"> </w:t>
      </w:r>
      <w:r w:rsidR="006C716F" w:rsidRPr="00816BF1">
        <w:rPr>
          <w:b/>
          <w:caps/>
          <w:sz w:val="32"/>
          <w:szCs w:val="32"/>
        </w:rPr>
        <w:t>of Safety StaTement</w:t>
      </w:r>
    </w:p>
    <w:p w:rsidR="008D79C7" w:rsidRPr="00816BF1" w:rsidRDefault="008D79C7" w:rsidP="003B4415">
      <w:pPr>
        <w:jc w:val="both"/>
        <w:rPr>
          <w:sz w:val="24"/>
        </w:rPr>
      </w:pPr>
    </w:p>
    <w:p w:rsidR="007643C5" w:rsidRPr="00816BF1" w:rsidRDefault="008D79C7" w:rsidP="003B4415">
      <w:pPr>
        <w:jc w:val="both"/>
        <w:rPr>
          <w:sz w:val="22"/>
          <w:szCs w:val="22"/>
        </w:rPr>
      </w:pPr>
      <w:r w:rsidRPr="00816BF1">
        <w:rPr>
          <w:sz w:val="22"/>
          <w:szCs w:val="22"/>
        </w:rPr>
        <w:t xml:space="preserve">The safety management programme will be reviewed annually by the </w:t>
      </w:r>
      <w:r w:rsidR="009C7ECD">
        <w:rPr>
          <w:sz w:val="22"/>
          <w:szCs w:val="22"/>
        </w:rPr>
        <w:t>board of management in</w:t>
      </w:r>
      <w:r w:rsidRPr="00816BF1">
        <w:rPr>
          <w:sz w:val="22"/>
          <w:szCs w:val="22"/>
        </w:rPr>
        <w:t xml:space="preserve"> consultation with </w:t>
      </w:r>
      <w:r w:rsidR="007643C5" w:rsidRPr="00816BF1">
        <w:rPr>
          <w:sz w:val="22"/>
          <w:szCs w:val="22"/>
        </w:rPr>
        <w:t xml:space="preserve">the </w:t>
      </w:r>
      <w:r w:rsidR="009237C2" w:rsidRPr="00816BF1">
        <w:rPr>
          <w:sz w:val="22"/>
          <w:szCs w:val="22"/>
        </w:rPr>
        <w:t>Safety Committee</w:t>
      </w:r>
      <w:r w:rsidR="007643C5" w:rsidRPr="00816BF1">
        <w:rPr>
          <w:sz w:val="22"/>
          <w:szCs w:val="22"/>
        </w:rPr>
        <w:t xml:space="preserve"> </w:t>
      </w:r>
      <w:r w:rsidRPr="00816BF1">
        <w:rPr>
          <w:sz w:val="22"/>
          <w:szCs w:val="22"/>
        </w:rPr>
        <w:t xml:space="preserve">to assess </w:t>
      </w:r>
      <w:r w:rsidR="007643C5" w:rsidRPr="00816BF1">
        <w:rPr>
          <w:sz w:val="22"/>
          <w:szCs w:val="22"/>
        </w:rPr>
        <w:t xml:space="preserve">health and safety </w:t>
      </w:r>
      <w:r w:rsidRPr="00816BF1">
        <w:rPr>
          <w:sz w:val="22"/>
          <w:szCs w:val="22"/>
        </w:rPr>
        <w:t>performance</w:t>
      </w:r>
      <w:r w:rsidR="00AC4CF8" w:rsidRPr="00816BF1">
        <w:rPr>
          <w:sz w:val="22"/>
          <w:szCs w:val="22"/>
        </w:rPr>
        <w:t xml:space="preserve"> and plan continuous improvement objectives</w:t>
      </w:r>
      <w:r w:rsidR="007643C5" w:rsidRPr="00816BF1">
        <w:rPr>
          <w:sz w:val="22"/>
          <w:szCs w:val="22"/>
        </w:rPr>
        <w:t>.</w:t>
      </w:r>
    </w:p>
    <w:p w:rsidR="007643C5" w:rsidRPr="00816BF1" w:rsidRDefault="007643C5" w:rsidP="003B4415">
      <w:pPr>
        <w:jc w:val="both"/>
        <w:rPr>
          <w:sz w:val="22"/>
          <w:szCs w:val="22"/>
        </w:rPr>
      </w:pPr>
    </w:p>
    <w:p w:rsidR="008D79C7" w:rsidRPr="00816BF1" w:rsidRDefault="007643C5" w:rsidP="003B4415">
      <w:pPr>
        <w:jc w:val="both"/>
        <w:rPr>
          <w:sz w:val="22"/>
          <w:szCs w:val="22"/>
        </w:rPr>
      </w:pPr>
      <w:r w:rsidRPr="00816BF1">
        <w:rPr>
          <w:sz w:val="22"/>
          <w:szCs w:val="22"/>
        </w:rPr>
        <w:t xml:space="preserve">The </w:t>
      </w:r>
      <w:r w:rsidR="008D79C7" w:rsidRPr="00816BF1">
        <w:rPr>
          <w:sz w:val="22"/>
          <w:szCs w:val="22"/>
        </w:rPr>
        <w:t xml:space="preserve">Safety Statement will be reviewed as necessary in accordance with the Safety </w:t>
      </w:r>
    </w:p>
    <w:p w:rsidR="008D79C7" w:rsidRPr="00816BF1" w:rsidRDefault="008D79C7" w:rsidP="003B4415">
      <w:pPr>
        <w:jc w:val="both"/>
        <w:rPr>
          <w:sz w:val="22"/>
          <w:szCs w:val="22"/>
        </w:rPr>
      </w:pPr>
      <w:r w:rsidRPr="00816BF1">
        <w:rPr>
          <w:sz w:val="22"/>
          <w:szCs w:val="22"/>
        </w:rPr>
        <w:t>Health &amp; Welfare at Work Act 2005 Section 20(5).</w:t>
      </w:r>
    </w:p>
    <w:p w:rsidR="008D79C7" w:rsidRPr="00816BF1" w:rsidRDefault="008D79C7" w:rsidP="003B4415">
      <w:pPr>
        <w:ind w:left="426"/>
        <w:jc w:val="both"/>
        <w:rPr>
          <w:sz w:val="24"/>
        </w:rPr>
      </w:pPr>
    </w:p>
    <w:p w:rsidR="008D79C7" w:rsidRPr="00816BF1" w:rsidRDefault="00630078" w:rsidP="003B4415">
      <w:pPr>
        <w:ind w:left="426"/>
        <w:jc w:val="both"/>
        <w:rPr>
          <w:color w:val="FF6600"/>
          <w:sz w:val="24"/>
        </w:rPr>
      </w:pPr>
      <w:r w:rsidRPr="00816BF1">
        <w:rPr>
          <w:color w:val="FF6600"/>
          <w:sz w:val="24"/>
        </w:rPr>
        <w:t xml:space="preserve">              </w:t>
      </w:r>
    </w:p>
    <w:p w:rsidR="008D79C7" w:rsidRPr="00816BF1" w:rsidRDefault="008D79C7" w:rsidP="003B4415">
      <w:pPr>
        <w:ind w:left="360" w:hanging="360"/>
        <w:jc w:val="both"/>
        <w:rPr>
          <w:color w:val="FF6600"/>
          <w:sz w:val="24"/>
        </w:rPr>
      </w:pPr>
    </w:p>
    <w:p w:rsidR="008D79C7" w:rsidRPr="00816BF1" w:rsidRDefault="008D79C7" w:rsidP="003B4415">
      <w:pPr>
        <w:ind w:left="360" w:hanging="360"/>
        <w:jc w:val="both"/>
        <w:rPr>
          <w:color w:val="FF6600"/>
          <w:sz w:val="24"/>
        </w:rPr>
      </w:pPr>
    </w:p>
    <w:p w:rsidR="008D79C7" w:rsidRPr="00816BF1" w:rsidRDefault="008D79C7" w:rsidP="003B4415">
      <w:pPr>
        <w:ind w:left="360" w:hanging="360"/>
        <w:jc w:val="both"/>
        <w:rPr>
          <w:color w:val="FF6600"/>
          <w:sz w:val="24"/>
        </w:rPr>
      </w:pPr>
    </w:p>
    <w:p w:rsidR="008D79C7" w:rsidRPr="00816BF1" w:rsidRDefault="008D79C7" w:rsidP="003B4415">
      <w:pPr>
        <w:ind w:right="-53"/>
        <w:jc w:val="both"/>
        <w:rPr>
          <w:color w:val="FF6600"/>
          <w:sz w:val="24"/>
        </w:rPr>
      </w:pPr>
    </w:p>
    <w:p w:rsidR="008D79C7" w:rsidRPr="00816BF1" w:rsidRDefault="008D79C7" w:rsidP="003B4415">
      <w:pPr>
        <w:ind w:right="-53"/>
        <w:jc w:val="both"/>
        <w:rPr>
          <w:b/>
          <w:sz w:val="56"/>
          <w:u w:val="single"/>
        </w:rPr>
      </w:pPr>
    </w:p>
    <w:p w:rsidR="008D79C7" w:rsidRPr="00816BF1" w:rsidRDefault="008D79C7" w:rsidP="003B4415">
      <w:pPr>
        <w:ind w:right="-53"/>
        <w:jc w:val="both"/>
        <w:rPr>
          <w:b/>
          <w:sz w:val="56"/>
          <w:u w:val="single"/>
        </w:rPr>
      </w:pPr>
    </w:p>
    <w:p w:rsidR="008D79C7" w:rsidRPr="00816BF1" w:rsidRDefault="008D79C7" w:rsidP="003B4415">
      <w:pPr>
        <w:ind w:right="-53"/>
        <w:jc w:val="both"/>
        <w:rPr>
          <w:b/>
          <w:sz w:val="56"/>
          <w:u w:val="single"/>
        </w:rPr>
      </w:pPr>
    </w:p>
    <w:p w:rsidR="008D79C7" w:rsidRPr="00816BF1" w:rsidRDefault="008D79C7" w:rsidP="003B4415">
      <w:pPr>
        <w:ind w:right="-53"/>
        <w:jc w:val="both"/>
        <w:rPr>
          <w:b/>
          <w:sz w:val="56"/>
          <w:u w:val="single"/>
        </w:rPr>
      </w:pPr>
    </w:p>
    <w:p w:rsidR="008D79C7" w:rsidRPr="00816BF1" w:rsidRDefault="008D79C7" w:rsidP="003B4415">
      <w:pPr>
        <w:ind w:right="-53"/>
        <w:jc w:val="both"/>
        <w:rPr>
          <w:b/>
          <w:sz w:val="56"/>
          <w:u w:val="single"/>
        </w:rPr>
      </w:pPr>
    </w:p>
    <w:p w:rsidR="008D79C7" w:rsidRPr="00816BF1" w:rsidRDefault="008D79C7" w:rsidP="003B4415">
      <w:pPr>
        <w:ind w:right="-53"/>
        <w:jc w:val="both"/>
        <w:rPr>
          <w:b/>
          <w:sz w:val="56"/>
          <w:u w:val="single"/>
        </w:rPr>
      </w:pPr>
    </w:p>
    <w:p w:rsidR="008D79C7" w:rsidRPr="00816BF1" w:rsidRDefault="007643C5" w:rsidP="003B4415">
      <w:pPr>
        <w:ind w:right="-53"/>
        <w:jc w:val="both"/>
        <w:rPr>
          <w:b/>
          <w:sz w:val="56"/>
          <w:u w:val="single"/>
        </w:rPr>
      </w:pPr>
      <w:r w:rsidRPr="00816BF1">
        <w:rPr>
          <w:b/>
          <w:sz w:val="56"/>
          <w:u w:val="single"/>
        </w:rPr>
        <w:br w:type="page"/>
      </w:r>
    </w:p>
    <w:p w:rsidR="008D79C7" w:rsidRPr="00285772" w:rsidRDefault="008D79C7" w:rsidP="00285772">
      <w:pPr>
        <w:ind w:right="-53"/>
        <w:jc w:val="center"/>
        <w:rPr>
          <w:b/>
          <w:sz w:val="56"/>
        </w:rPr>
      </w:pPr>
      <w:r w:rsidRPr="00285772">
        <w:rPr>
          <w:b/>
          <w:sz w:val="56"/>
        </w:rPr>
        <w:lastRenderedPageBreak/>
        <w:t>Addendum to Safety Statement</w:t>
      </w:r>
    </w:p>
    <w:p w:rsidR="008D79C7" w:rsidRPr="00816BF1" w:rsidRDefault="008D79C7" w:rsidP="003B4415">
      <w:pPr>
        <w:ind w:right="-53"/>
        <w:jc w:val="both"/>
        <w:rPr>
          <w:sz w:val="24"/>
        </w:rPr>
      </w:pPr>
    </w:p>
    <w:p w:rsidR="00D5122F" w:rsidRDefault="00D5122F" w:rsidP="00ED1EE5">
      <w:pPr>
        <w:ind w:right="-53"/>
        <w:jc w:val="center"/>
        <w:rPr>
          <w:b/>
          <w:sz w:val="40"/>
          <w:u w:val="single"/>
        </w:rPr>
      </w:pPr>
    </w:p>
    <w:p w:rsidR="00D5122F" w:rsidRDefault="00D5122F" w:rsidP="00ED1EE5">
      <w:pPr>
        <w:ind w:right="-53"/>
        <w:jc w:val="center"/>
        <w:rPr>
          <w:b/>
          <w:sz w:val="40"/>
          <w:u w:val="single"/>
        </w:rPr>
      </w:pPr>
    </w:p>
    <w:p w:rsidR="008D79C7" w:rsidRDefault="008D79C7" w:rsidP="00ED1EE5">
      <w:pPr>
        <w:ind w:right="-53"/>
        <w:jc w:val="center"/>
        <w:rPr>
          <w:b/>
          <w:sz w:val="40"/>
          <w:u w:val="single"/>
        </w:rPr>
      </w:pPr>
      <w:r w:rsidRPr="00816BF1">
        <w:rPr>
          <w:b/>
          <w:sz w:val="40"/>
          <w:u w:val="single"/>
        </w:rPr>
        <w:t>Appendices</w:t>
      </w:r>
    </w:p>
    <w:p w:rsidR="00D5122F" w:rsidRPr="00816BF1" w:rsidRDefault="00D5122F" w:rsidP="00ED1EE5">
      <w:pPr>
        <w:ind w:right="-53"/>
        <w:jc w:val="center"/>
        <w:rPr>
          <w:b/>
          <w:sz w:val="40"/>
          <w:u w:val="single"/>
        </w:rPr>
      </w:pPr>
    </w:p>
    <w:p w:rsidR="008D79C7" w:rsidRPr="00816BF1" w:rsidRDefault="008D79C7" w:rsidP="003B4415">
      <w:pPr>
        <w:ind w:right="-53"/>
        <w:jc w:val="both"/>
        <w:rPr>
          <w:sz w:val="24"/>
        </w:rPr>
      </w:pPr>
    </w:p>
    <w:p w:rsidR="008D79C7" w:rsidRPr="00816BF1" w:rsidRDefault="008D79C7" w:rsidP="003B4415">
      <w:pPr>
        <w:pStyle w:val="BodyText2"/>
        <w:rPr>
          <w:bCs/>
          <w:sz w:val="22"/>
          <w:szCs w:val="22"/>
        </w:rPr>
      </w:pPr>
      <w:r w:rsidRPr="00816BF1">
        <w:rPr>
          <w:bCs/>
          <w:sz w:val="22"/>
          <w:szCs w:val="22"/>
        </w:rPr>
        <w:t xml:space="preserve">This document is for reference by </w:t>
      </w:r>
      <w:r w:rsidR="00892611">
        <w:rPr>
          <w:bCs/>
          <w:sz w:val="22"/>
          <w:szCs w:val="22"/>
        </w:rPr>
        <w:t>school</w:t>
      </w:r>
      <w:r w:rsidRPr="00816BF1">
        <w:rPr>
          <w:bCs/>
          <w:sz w:val="22"/>
          <w:szCs w:val="22"/>
        </w:rPr>
        <w:t xml:space="preserve"> staff.  It is strictly prohibited to interfere with or remove any section of this document without authorisation. The following documentation will be filed on hard copy and made available to all employees: </w:t>
      </w:r>
    </w:p>
    <w:p w:rsidR="009806FD" w:rsidRPr="00816BF1" w:rsidRDefault="009806FD" w:rsidP="009806FD">
      <w:pPr>
        <w:ind w:right="-53"/>
        <w:jc w:val="both"/>
        <w:rPr>
          <w:b/>
          <w:bCs/>
          <w:sz w:val="22"/>
          <w:szCs w:val="22"/>
        </w:rPr>
      </w:pPr>
    </w:p>
    <w:p w:rsidR="009806FD" w:rsidRPr="00816BF1" w:rsidRDefault="009C7ECD" w:rsidP="009806FD">
      <w:pPr>
        <w:ind w:right="-53"/>
        <w:jc w:val="both"/>
        <w:rPr>
          <w:b/>
          <w:bCs/>
          <w:sz w:val="22"/>
          <w:szCs w:val="22"/>
        </w:rPr>
      </w:pPr>
      <w:r>
        <w:rPr>
          <w:b/>
          <w:bCs/>
          <w:sz w:val="22"/>
          <w:szCs w:val="22"/>
        </w:rPr>
        <w:t>School</w:t>
      </w:r>
      <w:r w:rsidR="009806FD" w:rsidRPr="00816BF1">
        <w:rPr>
          <w:b/>
          <w:bCs/>
          <w:sz w:val="22"/>
          <w:szCs w:val="22"/>
        </w:rPr>
        <w:t xml:space="preserve"> Organisation Structure/ Safety Committee Structure</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Risk Assessments</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Emergency Evacuation Plan</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First Aid Arrangements</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Safety Induction Training</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Procedures- Relevant</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Records of Health and Safety Training</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Records of Safety Audits/ Inspections</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Records of Accidents, Dangerous Occurrences &amp; Near Misses</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Records of Safety Committee Meetings</w:t>
      </w:r>
    </w:p>
    <w:p w:rsidR="009806FD" w:rsidRPr="00816BF1" w:rsidRDefault="009806FD" w:rsidP="009806FD">
      <w:pPr>
        <w:ind w:right="-53"/>
        <w:jc w:val="both"/>
        <w:rPr>
          <w:b/>
          <w:bCs/>
          <w:sz w:val="22"/>
          <w:szCs w:val="22"/>
        </w:rPr>
      </w:pPr>
    </w:p>
    <w:p w:rsidR="009806FD" w:rsidRPr="00816BF1" w:rsidRDefault="009C7ECD" w:rsidP="009806FD">
      <w:pPr>
        <w:ind w:right="-53"/>
        <w:jc w:val="both"/>
        <w:rPr>
          <w:b/>
          <w:bCs/>
          <w:sz w:val="22"/>
          <w:szCs w:val="22"/>
        </w:rPr>
      </w:pPr>
      <w:r>
        <w:rPr>
          <w:b/>
          <w:bCs/>
          <w:sz w:val="22"/>
          <w:szCs w:val="22"/>
        </w:rPr>
        <w:t>School Human Resource &amp; Operational</w:t>
      </w:r>
      <w:r w:rsidR="009806FD" w:rsidRPr="00816BF1">
        <w:rPr>
          <w:b/>
          <w:bCs/>
          <w:sz w:val="22"/>
          <w:szCs w:val="22"/>
        </w:rPr>
        <w:t xml:space="preserve"> Policies</w:t>
      </w:r>
    </w:p>
    <w:p w:rsidR="009806FD" w:rsidRPr="00816BF1" w:rsidRDefault="009806FD" w:rsidP="009806FD">
      <w:pPr>
        <w:ind w:right="-53"/>
        <w:jc w:val="both"/>
        <w:rPr>
          <w:b/>
          <w:bCs/>
          <w:sz w:val="22"/>
          <w:szCs w:val="22"/>
        </w:rPr>
      </w:pPr>
    </w:p>
    <w:p w:rsidR="009806FD" w:rsidRPr="00816BF1" w:rsidRDefault="009806FD" w:rsidP="009806FD">
      <w:pPr>
        <w:ind w:right="-53"/>
        <w:jc w:val="both"/>
        <w:rPr>
          <w:b/>
          <w:bCs/>
          <w:sz w:val="22"/>
          <w:szCs w:val="22"/>
        </w:rPr>
      </w:pPr>
      <w:r w:rsidRPr="00816BF1">
        <w:rPr>
          <w:b/>
          <w:bCs/>
          <w:sz w:val="22"/>
          <w:szCs w:val="22"/>
        </w:rPr>
        <w:t xml:space="preserve">Subcontractor </w:t>
      </w:r>
      <w:r w:rsidR="00285772">
        <w:rPr>
          <w:b/>
          <w:bCs/>
          <w:sz w:val="22"/>
          <w:szCs w:val="22"/>
        </w:rPr>
        <w:t>Management System</w:t>
      </w:r>
    </w:p>
    <w:p w:rsidR="009806FD" w:rsidRPr="00816BF1" w:rsidRDefault="009806FD" w:rsidP="009806FD">
      <w:pPr>
        <w:ind w:right="-53"/>
        <w:jc w:val="both"/>
        <w:rPr>
          <w:b/>
          <w:bCs/>
          <w:sz w:val="22"/>
          <w:szCs w:val="22"/>
        </w:rPr>
      </w:pPr>
    </w:p>
    <w:p w:rsidR="008D79C7" w:rsidRPr="00816BF1" w:rsidRDefault="009806FD" w:rsidP="003B4415">
      <w:pPr>
        <w:ind w:right="-53"/>
        <w:jc w:val="both"/>
        <w:rPr>
          <w:sz w:val="22"/>
          <w:szCs w:val="22"/>
        </w:rPr>
      </w:pPr>
      <w:r w:rsidRPr="00816BF1">
        <w:rPr>
          <w:b/>
          <w:bCs/>
          <w:sz w:val="22"/>
          <w:szCs w:val="22"/>
        </w:rPr>
        <w:t>Permit to Work System – Control Documentation</w:t>
      </w:r>
    </w:p>
    <w:p w:rsidR="008D79C7" w:rsidRPr="00816BF1" w:rsidRDefault="008D79C7" w:rsidP="003B4415">
      <w:pPr>
        <w:jc w:val="both"/>
        <w:rPr>
          <w:sz w:val="24"/>
          <w:szCs w:val="24"/>
        </w:rPr>
      </w:pPr>
    </w:p>
    <w:p w:rsidR="008D79C7" w:rsidRDefault="008D79C7" w:rsidP="00D5122F">
      <w:pPr>
        <w:rPr>
          <w:b/>
          <w:color w:val="FF6600"/>
          <w:sz w:val="24"/>
          <w:szCs w:val="24"/>
        </w:rPr>
      </w:pPr>
    </w:p>
    <w:p w:rsidR="00A513CC" w:rsidRDefault="00A513CC" w:rsidP="00D5122F">
      <w:pPr>
        <w:rPr>
          <w:b/>
          <w:color w:val="FF6600"/>
          <w:sz w:val="24"/>
          <w:szCs w:val="24"/>
        </w:rPr>
      </w:pPr>
    </w:p>
    <w:p w:rsidR="00A513CC" w:rsidRPr="00D5122F" w:rsidRDefault="00A513CC" w:rsidP="00D5122F">
      <w:pPr>
        <w:rPr>
          <w:b/>
          <w:color w:val="FF6600"/>
          <w:sz w:val="24"/>
          <w:szCs w:val="24"/>
        </w:rPr>
      </w:pPr>
    </w:p>
    <w:p w:rsidR="008D79C7" w:rsidRPr="00816BF1" w:rsidRDefault="008D79C7" w:rsidP="003B4415">
      <w:pPr>
        <w:jc w:val="both"/>
        <w:rPr>
          <w:color w:val="FF6600"/>
          <w:sz w:val="40"/>
        </w:rPr>
      </w:pPr>
    </w:p>
    <w:p w:rsidR="008D79C7" w:rsidRPr="00816BF1" w:rsidRDefault="008D79C7" w:rsidP="003B4415">
      <w:pPr>
        <w:jc w:val="both"/>
        <w:rPr>
          <w:color w:val="FF6600"/>
          <w:sz w:val="40"/>
        </w:rPr>
      </w:pPr>
    </w:p>
    <w:p w:rsidR="008C2260" w:rsidRDefault="008C2260" w:rsidP="00404020">
      <w:pPr>
        <w:jc w:val="center"/>
        <w:rPr>
          <w:b/>
          <w:sz w:val="40"/>
          <w:szCs w:val="40"/>
        </w:rPr>
      </w:pPr>
    </w:p>
    <w:p w:rsidR="008C2260" w:rsidRDefault="008C2260" w:rsidP="00404020">
      <w:pPr>
        <w:jc w:val="center"/>
        <w:rPr>
          <w:b/>
          <w:sz w:val="40"/>
          <w:szCs w:val="40"/>
        </w:rPr>
      </w:pPr>
    </w:p>
    <w:p w:rsidR="008D79C7" w:rsidRPr="00C12210" w:rsidRDefault="008D79C7" w:rsidP="00404020">
      <w:pPr>
        <w:jc w:val="center"/>
        <w:rPr>
          <w:b/>
          <w:sz w:val="40"/>
          <w:szCs w:val="40"/>
        </w:rPr>
      </w:pPr>
      <w:r w:rsidRPr="00C12210">
        <w:rPr>
          <w:b/>
          <w:sz w:val="40"/>
          <w:szCs w:val="40"/>
        </w:rPr>
        <w:lastRenderedPageBreak/>
        <w:t>Appendix 1</w:t>
      </w:r>
    </w:p>
    <w:p w:rsidR="008D79C7" w:rsidRPr="00C12210" w:rsidRDefault="008D79C7" w:rsidP="00404020">
      <w:pPr>
        <w:jc w:val="center"/>
        <w:rPr>
          <w:b/>
          <w:sz w:val="40"/>
          <w:szCs w:val="40"/>
        </w:rPr>
      </w:pPr>
    </w:p>
    <w:p w:rsidR="00404020" w:rsidRPr="00C12210" w:rsidRDefault="00404020" w:rsidP="00404020">
      <w:pPr>
        <w:jc w:val="center"/>
        <w:rPr>
          <w:b/>
          <w:sz w:val="40"/>
          <w:szCs w:val="40"/>
        </w:rPr>
      </w:pPr>
    </w:p>
    <w:p w:rsidR="008D79C7" w:rsidRPr="00C12210" w:rsidRDefault="00285772" w:rsidP="00404020">
      <w:pPr>
        <w:jc w:val="center"/>
        <w:rPr>
          <w:b/>
          <w:sz w:val="40"/>
          <w:szCs w:val="40"/>
        </w:rPr>
      </w:pPr>
      <w:r w:rsidRPr="00C12210">
        <w:rPr>
          <w:b/>
          <w:sz w:val="40"/>
          <w:szCs w:val="40"/>
        </w:rPr>
        <w:t>Organisation Structure</w:t>
      </w:r>
    </w:p>
    <w:p w:rsidR="00812541" w:rsidRPr="00816BF1" w:rsidRDefault="00812541" w:rsidP="00404020">
      <w:pPr>
        <w:jc w:val="center"/>
        <w:rPr>
          <w:sz w:val="40"/>
          <w:szCs w:val="40"/>
        </w:rPr>
      </w:pPr>
    </w:p>
    <w:p w:rsidR="00812541" w:rsidRPr="00816BF1" w:rsidRDefault="00812541" w:rsidP="00404020">
      <w:pPr>
        <w:jc w:val="center"/>
        <w:rPr>
          <w:sz w:val="40"/>
          <w:szCs w:val="40"/>
        </w:rPr>
      </w:pPr>
    </w:p>
    <w:p w:rsidR="00812541" w:rsidRPr="00816BF1" w:rsidRDefault="00812541" w:rsidP="00404020">
      <w:pPr>
        <w:jc w:val="center"/>
        <w:rPr>
          <w:sz w:val="40"/>
          <w:szCs w:val="40"/>
        </w:rPr>
      </w:pPr>
    </w:p>
    <w:p w:rsidR="00812541" w:rsidRPr="00816BF1" w:rsidRDefault="00812541" w:rsidP="00404020">
      <w:pPr>
        <w:jc w:val="center"/>
        <w:rPr>
          <w:sz w:val="40"/>
          <w:szCs w:val="40"/>
        </w:rPr>
      </w:pPr>
    </w:p>
    <w:p w:rsidR="00812541" w:rsidRPr="00816BF1" w:rsidRDefault="00812541" w:rsidP="00404020">
      <w:pPr>
        <w:jc w:val="center"/>
        <w:rPr>
          <w:sz w:val="40"/>
          <w:szCs w:val="40"/>
        </w:rPr>
      </w:pPr>
    </w:p>
    <w:p w:rsidR="00812541" w:rsidRPr="00816BF1" w:rsidRDefault="00812541" w:rsidP="00812541"/>
    <w:p w:rsidR="00812541" w:rsidRPr="00816BF1" w:rsidRDefault="00812541" w:rsidP="00404020">
      <w:pPr>
        <w:jc w:val="center"/>
        <w:rPr>
          <w:color w:val="FF6600"/>
          <w:sz w:val="40"/>
        </w:rPr>
        <w:sectPr w:rsidR="00812541" w:rsidRPr="00816BF1" w:rsidSect="00ED1790">
          <w:headerReference w:type="default" r:id="rId10"/>
          <w:footerReference w:type="even" r:id="rId11"/>
          <w:footerReference w:type="default" r:id="rId12"/>
          <w:headerReference w:type="first" r:id="rId13"/>
          <w:pgSz w:w="12240" w:h="15840"/>
          <w:pgMar w:top="1134" w:right="1247" w:bottom="442" w:left="1304" w:header="720" w:footer="720" w:gutter="0"/>
          <w:cols w:space="720"/>
          <w:titlePg/>
        </w:sectPr>
      </w:pPr>
    </w:p>
    <w:p w:rsidR="008D79C7" w:rsidRPr="00816BF1" w:rsidRDefault="008D79C7" w:rsidP="003B4415">
      <w:pPr>
        <w:jc w:val="both"/>
        <w:rPr>
          <w:sz w:val="40"/>
        </w:rPr>
      </w:pPr>
      <w:r w:rsidRPr="00816BF1">
        <w:rPr>
          <w:sz w:val="40"/>
        </w:rPr>
        <w:lastRenderedPageBreak/>
        <w:t xml:space="preserve">                                                       </w:t>
      </w:r>
    </w:p>
    <w:p w:rsidR="008D79C7" w:rsidRPr="00816BF1" w:rsidRDefault="00C6755C" w:rsidP="00CF1CCA">
      <w:pPr>
        <w:jc w:val="center"/>
        <w:rPr>
          <w:sz w:val="40"/>
        </w:rPr>
      </w:pPr>
      <w:proofErr w:type="spellStart"/>
      <w:r>
        <w:rPr>
          <w:sz w:val="40"/>
        </w:rPr>
        <w:t>Bunscoil</w:t>
      </w:r>
      <w:proofErr w:type="spellEnd"/>
      <w:r>
        <w:rPr>
          <w:sz w:val="40"/>
        </w:rPr>
        <w:t xml:space="preserve"> </w:t>
      </w:r>
      <w:proofErr w:type="spellStart"/>
      <w:r>
        <w:rPr>
          <w:sz w:val="40"/>
        </w:rPr>
        <w:t>na</w:t>
      </w:r>
      <w:proofErr w:type="spellEnd"/>
      <w:r>
        <w:rPr>
          <w:sz w:val="40"/>
        </w:rPr>
        <w:t xml:space="preserve"> </w:t>
      </w:r>
      <w:proofErr w:type="spellStart"/>
      <w:r>
        <w:rPr>
          <w:sz w:val="40"/>
        </w:rPr>
        <w:t>Toirbhirte</w:t>
      </w:r>
      <w:proofErr w:type="spellEnd"/>
      <w:r w:rsidR="008D79C7" w:rsidRPr="00816BF1">
        <w:rPr>
          <w:sz w:val="40"/>
        </w:rPr>
        <w:t xml:space="preserve"> Organisation Chart</w:t>
      </w:r>
    </w:p>
    <w:p w:rsidR="008D79C7" w:rsidRPr="003013D1" w:rsidRDefault="008D79C7" w:rsidP="003B4415">
      <w:pPr>
        <w:jc w:val="both"/>
        <w:rPr>
          <w:color w:val="FF6600"/>
          <w:sz w:val="24"/>
          <w:szCs w:val="24"/>
        </w:rPr>
      </w:pPr>
    </w:p>
    <w:p w:rsidR="00C6755C" w:rsidRDefault="00C6755C" w:rsidP="001B4CDE">
      <w:pPr>
        <w:jc w:val="center"/>
        <w:rPr>
          <w:sz w:val="40"/>
        </w:rPr>
      </w:pPr>
      <w:r w:rsidRPr="001B4CDE">
        <w:rPr>
          <w:sz w:val="40"/>
        </w:rPr>
        <w:t>Board of Management</w:t>
      </w:r>
    </w:p>
    <w:p w:rsidR="00B95C1E" w:rsidRPr="001B4CDE" w:rsidRDefault="00B95C1E" w:rsidP="001B4CDE">
      <w:pPr>
        <w:jc w:val="center"/>
        <w:rPr>
          <w:sz w:val="40"/>
        </w:rPr>
      </w:pPr>
    </w:p>
    <w:p w:rsidR="001B4CDE" w:rsidRDefault="001B4CDE" w:rsidP="001B4CDE">
      <w:pPr>
        <w:jc w:val="center"/>
        <w:rPr>
          <w:color w:val="FF6600"/>
          <w:sz w:val="24"/>
          <w:szCs w:val="24"/>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775"/>
      </w:tblGrid>
      <w:tr w:rsidR="00B95C1E" w:rsidRPr="00FE09AC" w:rsidTr="00FE09AC">
        <w:trPr>
          <w:trHeight w:val="570"/>
        </w:trPr>
        <w:tc>
          <w:tcPr>
            <w:tcW w:w="3596" w:type="dxa"/>
            <w:vAlign w:val="center"/>
          </w:tcPr>
          <w:p w:rsidR="00B95C1E" w:rsidRPr="00FE09AC" w:rsidRDefault="00B95C1E" w:rsidP="00FE09AC">
            <w:pPr>
              <w:jc w:val="center"/>
              <w:rPr>
                <w:b/>
                <w:color w:val="0000FF"/>
                <w:sz w:val="24"/>
                <w:szCs w:val="24"/>
              </w:rPr>
            </w:pPr>
          </w:p>
          <w:p w:rsidR="00B95C1E" w:rsidRPr="00FE09AC" w:rsidRDefault="00F057FE" w:rsidP="00FE09AC">
            <w:pPr>
              <w:jc w:val="center"/>
              <w:rPr>
                <w:b/>
                <w:color w:val="0000FF"/>
                <w:sz w:val="24"/>
                <w:szCs w:val="24"/>
              </w:rPr>
            </w:pPr>
            <w:r>
              <w:rPr>
                <w:b/>
                <w:color w:val="0000FF"/>
                <w:sz w:val="24"/>
                <w:szCs w:val="24"/>
              </w:rPr>
              <w:t>Fr. Gabriel Burke</w:t>
            </w:r>
          </w:p>
          <w:p w:rsidR="00B95C1E" w:rsidRPr="00FE09AC" w:rsidRDefault="00B95C1E" w:rsidP="00FE09AC">
            <w:pPr>
              <w:jc w:val="center"/>
              <w:rPr>
                <w:b/>
                <w:color w:val="0000FF"/>
                <w:sz w:val="24"/>
                <w:szCs w:val="24"/>
              </w:rPr>
            </w:pPr>
          </w:p>
        </w:tc>
        <w:tc>
          <w:tcPr>
            <w:tcW w:w="3775" w:type="dxa"/>
            <w:vAlign w:val="center"/>
          </w:tcPr>
          <w:p w:rsidR="00B95C1E" w:rsidRPr="00FE09AC" w:rsidRDefault="00B95C1E" w:rsidP="00FE09AC">
            <w:pPr>
              <w:jc w:val="center"/>
              <w:rPr>
                <w:b/>
                <w:sz w:val="24"/>
                <w:szCs w:val="24"/>
              </w:rPr>
            </w:pPr>
            <w:r w:rsidRPr="00FE09AC">
              <w:rPr>
                <w:b/>
                <w:sz w:val="24"/>
                <w:szCs w:val="24"/>
              </w:rPr>
              <w:t>Chairperson</w:t>
            </w:r>
          </w:p>
        </w:tc>
      </w:tr>
      <w:tr w:rsidR="001B4CDE" w:rsidRPr="00FE09AC" w:rsidTr="00FE09AC">
        <w:trPr>
          <w:trHeight w:val="570"/>
        </w:trPr>
        <w:tc>
          <w:tcPr>
            <w:tcW w:w="3596" w:type="dxa"/>
            <w:vAlign w:val="center"/>
          </w:tcPr>
          <w:p w:rsidR="001B4CDE" w:rsidRPr="00FE09AC" w:rsidRDefault="001B4CDE" w:rsidP="00FE09AC">
            <w:pPr>
              <w:jc w:val="center"/>
              <w:rPr>
                <w:b/>
                <w:color w:val="0000FF"/>
                <w:sz w:val="24"/>
                <w:szCs w:val="24"/>
              </w:rPr>
            </w:pPr>
            <w:proofErr w:type="spellStart"/>
            <w:r w:rsidRPr="00FE09AC">
              <w:rPr>
                <w:b/>
                <w:color w:val="0000FF"/>
                <w:sz w:val="24"/>
                <w:szCs w:val="24"/>
              </w:rPr>
              <w:t>Kayren</w:t>
            </w:r>
            <w:proofErr w:type="spellEnd"/>
            <w:r w:rsidRPr="00FE09AC">
              <w:rPr>
                <w:b/>
                <w:color w:val="0000FF"/>
                <w:sz w:val="24"/>
                <w:szCs w:val="24"/>
              </w:rPr>
              <w:t xml:space="preserve"> Hayes</w:t>
            </w:r>
          </w:p>
        </w:tc>
        <w:tc>
          <w:tcPr>
            <w:tcW w:w="3775" w:type="dxa"/>
            <w:vAlign w:val="center"/>
          </w:tcPr>
          <w:p w:rsidR="001B4CDE" w:rsidRPr="00FE09AC" w:rsidRDefault="003013D1" w:rsidP="00FE09AC">
            <w:pPr>
              <w:jc w:val="center"/>
              <w:rPr>
                <w:b/>
                <w:sz w:val="24"/>
                <w:szCs w:val="24"/>
              </w:rPr>
            </w:pPr>
            <w:r w:rsidRPr="00FE09AC">
              <w:rPr>
                <w:b/>
                <w:sz w:val="24"/>
                <w:szCs w:val="24"/>
              </w:rPr>
              <w:t>Secretary</w:t>
            </w:r>
          </w:p>
        </w:tc>
      </w:tr>
      <w:tr w:rsidR="003013D1" w:rsidRPr="00FE09AC" w:rsidTr="00FE09AC">
        <w:trPr>
          <w:trHeight w:val="570"/>
        </w:trPr>
        <w:tc>
          <w:tcPr>
            <w:tcW w:w="3596" w:type="dxa"/>
            <w:vAlign w:val="center"/>
          </w:tcPr>
          <w:p w:rsidR="003013D1" w:rsidRPr="00FE09AC" w:rsidRDefault="00F057FE" w:rsidP="00FE09AC">
            <w:pPr>
              <w:jc w:val="center"/>
              <w:rPr>
                <w:b/>
                <w:color w:val="0000FF"/>
                <w:sz w:val="24"/>
                <w:szCs w:val="24"/>
              </w:rPr>
            </w:pPr>
            <w:proofErr w:type="spellStart"/>
            <w:r>
              <w:rPr>
                <w:b/>
                <w:color w:val="0000FF"/>
                <w:sz w:val="24"/>
                <w:szCs w:val="24"/>
              </w:rPr>
              <w:t>Seán</w:t>
            </w:r>
            <w:proofErr w:type="spellEnd"/>
            <w:r>
              <w:rPr>
                <w:b/>
                <w:color w:val="0000FF"/>
                <w:sz w:val="24"/>
                <w:szCs w:val="24"/>
              </w:rPr>
              <w:t xml:space="preserve"> Joy</w:t>
            </w:r>
          </w:p>
        </w:tc>
        <w:tc>
          <w:tcPr>
            <w:tcW w:w="3775" w:type="dxa"/>
            <w:vAlign w:val="center"/>
          </w:tcPr>
          <w:p w:rsidR="003013D1" w:rsidRPr="00FE09AC" w:rsidRDefault="003013D1" w:rsidP="00FE09AC">
            <w:pPr>
              <w:jc w:val="center"/>
              <w:rPr>
                <w:b/>
                <w:sz w:val="24"/>
                <w:szCs w:val="24"/>
              </w:rPr>
            </w:pPr>
            <w:r w:rsidRPr="00FE09AC">
              <w:rPr>
                <w:b/>
                <w:sz w:val="24"/>
                <w:szCs w:val="24"/>
              </w:rPr>
              <w:t>Safety Coordinator</w:t>
            </w:r>
          </w:p>
        </w:tc>
      </w:tr>
      <w:tr w:rsidR="001B4CDE" w:rsidRPr="00FE09AC" w:rsidTr="00FE09AC">
        <w:trPr>
          <w:trHeight w:val="570"/>
        </w:trPr>
        <w:tc>
          <w:tcPr>
            <w:tcW w:w="3596" w:type="dxa"/>
            <w:vAlign w:val="center"/>
          </w:tcPr>
          <w:p w:rsidR="001B4CDE" w:rsidRPr="00FE09AC" w:rsidRDefault="00F057FE" w:rsidP="00FE09AC">
            <w:pPr>
              <w:jc w:val="center"/>
              <w:rPr>
                <w:b/>
                <w:color w:val="0000FF"/>
                <w:sz w:val="24"/>
                <w:szCs w:val="24"/>
              </w:rPr>
            </w:pPr>
            <w:proofErr w:type="spellStart"/>
            <w:r>
              <w:rPr>
                <w:b/>
                <w:color w:val="0000FF"/>
                <w:sz w:val="24"/>
                <w:szCs w:val="24"/>
              </w:rPr>
              <w:t>Eilís</w:t>
            </w:r>
            <w:proofErr w:type="spellEnd"/>
            <w:r>
              <w:rPr>
                <w:b/>
                <w:color w:val="0000FF"/>
                <w:sz w:val="24"/>
                <w:szCs w:val="24"/>
              </w:rPr>
              <w:t xml:space="preserve"> Watson</w:t>
            </w:r>
          </w:p>
        </w:tc>
        <w:tc>
          <w:tcPr>
            <w:tcW w:w="3775" w:type="dxa"/>
            <w:vAlign w:val="center"/>
          </w:tcPr>
          <w:p w:rsidR="001B4CDE" w:rsidRPr="00FE09AC" w:rsidRDefault="003013D1" w:rsidP="00FE09AC">
            <w:pPr>
              <w:jc w:val="center"/>
              <w:rPr>
                <w:b/>
                <w:sz w:val="24"/>
                <w:szCs w:val="24"/>
              </w:rPr>
            </w:pPr>
            <w:r w:rsidRPr="00FE09AC">
              <w:rPr>
                <w:b/>
                <w:sz w:val="24"/>
                <w:szCs w:val="24"/>
              </w:rPr>
              <w:t>Staff Representative</w:t>
            </w:r>
          </w:p>
        </w:tc>
      </w:tr>
      <w:tr w:rsidR="001B4CDE" w:rsidRPr="00FE09AC" w:rsidTr="00FE09AC">
        <w:trPr>
          <w:trHeight w:val="570"/>
        </w:trPr>
        <w:tc>
          <w:tcPr>
            <w:tcW w:w="3596" w:type="dxa"/>
            <w:vAlign w:val="center"/>
          </w:tcPr>
          <w:p w:rsidR="001B4CDE" w:rsidRPr="00FE09AC" w:rsidRDefault="00F057FE" w:rsidP="00FE09AC">
            <w:pPr>
              <w:jc w:val="center"/>
              <w:rPr>
                <w:b/>
                <w:color w:val="0000FF"/>
                <w:sz w:val="24"/>
                <w:szCs w:val="24"/>
              </w:rPr>
            </w:pPr>
            <w:r>
              <w:rPr>
                <w:b/>
                <w:color w:val="0000FF"/>
                <w:sz w:val="24"/>
                <w:szCs w:val="24"/>
              </w:rPr>
              <w:t xml:space="preserve">Willie </w:t>
            </w:r>
            <w:proofErr w:type="spellStart"/>
            <w:r>
              <w:rPr>
                <w:b/>
                <w:color w:val="0000FF"/>
                <w:sz w:val="24"/>
                <w:szCs w:val="24"/>
              </w:rPr>
              <w:t>Kenneally</w:t>
            </w:r>
            <w:proofErr w:type="spellEnd"/>
          </w:p>
        </w:tc>
        <w:tc>
          <w:tcPr>
            <w:tcW w:w="3775" w:type="dxa"/>
            <w:vAlign w:val="center"/>
          </w:tcPr>
          <w:p w:rsidR="001B4CDE" w:rsidRPr="00FE09AC" w:rsidRDefault="003013D1" w:rsidP="00FE09AC">
            <w:pPr>
              <w:jc w:val="center"/>
              <w:rPr>
                <w:b/>
                <w:sz w:val="24"/>
                <w:szCs w:val="24"/>
              </w:rPr>
            </w:pPr>
            <w:r w:rsidRPr="00FE09AC">
              <w:rPr>
                <w:b/>
                <w:sz w:val="24"/>
                <w:szCs w:val="24"/>
              </w:rPr>
              <w:t>Community Representative</w:t>
            </w:r>
          </w:p>
        </w:tc>
      </w:tr>
      <w:tr w:rsidR="001B4CDE" w:rsidRPr="00FE09AC" w:rsidTr="00FE09AC">
        <w:trPr>
          <w:trHeight w:val="570"/>
        </w:trPr>
        <w:tc>
          <w:tcPr>
            <w:tcW w:w="3596" w:type="dxa"/>
            <w:vAlign w:val="center"/>
          </w:tcPr>
          <w:p w:rsidR="001B4CDE" w:rsidRPr="00FE09AC" w:rsidRDefault="00F057FE" w:rsidP="00FE09AC">
            <w:pPr>
              <w:jc w:val="center"/>
              <w:rPr>
                <w:b/>
                <w:color w:val="0000FF"/>
                <w:sz w:val="24"/>
                <w:szCs w:val="24"/>
              </w:rPr>
            </w:pPr>
            <w:proofErr w:type="spellStart"/>
            <w:r>
              <w:rPr>
                <w:b/>
                <w:color w:val="0000FF"/>
                <w:sz w:val="24"/>
                <w:szCs w:val="24"/>
              </w:rPr>
              <w:t>Máire</w:t>
            </w:r>
            <w:proofErr w:type="spellEnd"/>
            <w:r>
              <w:rPr>
                <w:b/>
                <w:color w:val="0000FF"/>
                <w:sz w:val="24"/>
                <w:szCs w:val="24"/>
              </w:rPr>
              <w:t xml:space="preserve"> Corbett</w:t>
            </w:r>
          </w:p>
        </w:tc>
        <w:tc>
          <w:tcPr>
            <w:tcW w:w="3775" w:type="dxa"/>
            <w:vAlign w:val="center"/>
          </w:tcPr>
          <w:p w:rsidR="001B4CDE" w:rsidRPr="00FE09AC" w:rsidRDefault="003013D1" w:rsidP="00FE09AC">
            <w:pPr>
              <w:jc w:val="center"/>
              <w:rPr>
                <w:b/>
                <w:sz w:val="24"/>
                <w:szCs w:val="24"/>
              </w:rPr>
            </w:pPr>
            <w:r w:rsidRPr="00FE09AC">
              <w:rPr>
                <w:b/>
                <w:sz w:val="24"/>
                <w:szCs w:val="24"/>
              </w:rPr>
              <w:t>Community Representative</w:t>
            </w:r>
          </w:p>
        </w:tc>
      </w:tr>
      <w:tr w:rsidR="003013D1" w:rsidRPr="00FE09AC" w:rsidTr="00FE09AC">
        <w:trPr>
          <w:trHeight w:val="570"/>
        </w:trPr>
        <w:tc>
          <w:tcPr>
            <w:tcW w:w="3596" w:type="dxa"/>
            <w:vAlign w:val="center"/>
          </w:tcPr>
          <w:p w:rsidR="003013D1" w:rsidRPr="00FE09AC" w:rsidRDefault="00F057FE" w:rsidP="00FE09AC">
            <w:pPr>
              <w:jc w:val="center"/>
              <w:rPr>
                <w:b/>
                <w:color w:val="0000FF"/>
                <w:sz w:val="24"/>
                <w:szCs w:val="24"/>
              </w:rPr>
            </w:pPr>
            <w:r>
              <w:rPr>
                <w:b/>
                <w:color w:val="0000FF"/>
                <w:sz w:val="24"/>
                <w:szCs w:val="24"/>
              </w:rPr>
              <w:t>Mary Rea</w:t>
            </w:r>
          </w:p>
        </w:tc>
        <w:tc>
          <w:tcPr>
            <w:tcW w:w="3775" w:type="dxa"/>
            <w:vAlign w:val="center"/>
          </w:tcPr>
          <w:p w:rsidR="003013D1" w:rsidRPr="00FE09AC" w:rsidRDefault="003013D1" w:rsidP="00FE09AC">
            <w:pPr>
              <w:jc w:val="center"/>
              <w:rPr>
                <w:b/>
                <w:sz w:val="24"/>
                <w:szCs w:val="24"/>
              </w:rPr>
            </w:pPr>
            <w:r w:rsidRPr="00FE09AC">
              <w:rPr>
                <w:b/>
                <w:sz w:val="24"/>
                <w:szCs w:val="24"/>
              </w:rPr>
              <w:t>Patron’s Nominee</w:t>
            </w:r>
          </w:p>
        </w:tc>
      </w:tr>
      <w:tr w:rsidR="001B4CDE" w:rsidRPr="00FE09AC" w:rsidTr="00FE09AC">
        <w:trPr>
          <w:trHeight w:val="570"/>
        </w:trPr>
        <w:tc>
          <w:tcPr>
            <w:tcW w:w="3596" w:type="dxa"/>
            <w:vAlign w:val="center"/>
          </w:tcPr>
          <w:p w:rsidR="001B4CDE" w:rsidRPr="00FE09AC" w:rsidRDefault="00F057FE" w:rsidP="00FE09AC">
            <w:pPr>
              <w:jc w:val="center"/>
              <w:rPr>
                <w:b/>
                <w:color w:val="0000FF"/>
                <w:sz w:val="24"/>
                <w:szCs w:val="24"/>
              </w:rPr>
            </w:pPr>
            <w:proofErr w:type="spellStart"/>
            <w:r>
              <w:rPr>
                <w:b/>
                <w:color w:val="0000FF"/>
                <w:sz w:val="24"/>
                <w:szCs w:val="24"/>
              </w:rPr>
              <w:t>Mairéad</w:t>
            </w:r>
            <w:proofErr w:type="spellEnd"/>
            <w:r>
              <w:rPr>
                <w:b/>
                <w:color w:val="0000FF"/>
                <w:sz w:val="24"/>
                <w:szCs w:val="24"/>
              </w:rPr>
              <w:t xml:space="preserve"> Finn</w:t>
            </w:r>
          </w:p>
        </w:tc>
        <w:tc>
          <w:tcPr>
            <w:tcW w:w="3775" w:type="dxa"/>
            <w:vAlign w:val="center"/>
          </w:tcPr>
          <w:p w:rsidR="001B4CDE" w:rsidRPr="00FE09AC" w:rsidRDefault="003013D1" w:rsidP="00FE09AC">
            <w:pPr>
              <w:jc w:val="center"/>
              <w:rPr>
                <w:b/>
                <w:sz w:val="24"/>
                <w:szCs w:val="24"/>
              </w:rPr>
            </w:pPr>
            <w:r w:rsidRPr="00FE09AC">
              <w:rPr>
                <w:b/>
                <w:sz w:val="24"/>
                <w:szCs w:val="24"/>
              </w:rPr>
              <w:t>Parental Representative</w:t>
            </w:r>
          </w:p>
        </w:tc>
      </w:tr>
      <w:tr w:rsidR="001B4CDE" w:rsidRPr="00FE09AC" w:rsidTr="00FE09AC">
        <w:trPr>
          <w:trHeight w:val="570"/>
        </w:trPr>
        <w:tc>
          <w:tcPr>
            <w:tcW w:w="3596" w:type="dxa"/>
            <w:vAlign w:val="center"/>
          </w:tcPr>
          <w:p w:rsidR="001B4CDE" w:rsidRPr="00FE09AC" w:rsidRDefault="00F057FE" w:rsidP="00FE09AC">
            <w:pPr>
              <w:jc w:val="center"/>
              <w:rPr>
                <w:b/>
                <w:color w:val="0000FF"/>
                <w:sz w:val="24"/>
                <w:szCs w:val="24"/>
              </w:rPr>
            </w:pPr>
            <w:proofErr w:type="spellStart"/>
            <w:r>
              <w:rPr>
                <w:b/>
                <w:color w:val="0000FF"/>
                <w:sz w:val="24"/>
                <w:szCs w:val="24"/>
              </w:rPr>
              <w:t>Seán</w:t>
            </w:r>
            <w:proofErr w:type="spellEnd"/>
            <w:r>
              <w:rPr>
                <w:b/>
                <w:color w:val="0000FF"/>
                <w:sz w:val="24"/>
                <w:szCs w:val="24"/>
              </w:rPr>
              <w:t xml:space="preserve"> Joy</w:t>
            </w:r>
          </w:p>
        </w:tc>
        <w:tc>
          <w:tcPr>
            <w:tcW w:w="3775" w:type="dxa"/>
            <w:vAlign w:val="center"/>
          </w:tcPr>
          <w:p w:rsidR="001B4CDE" w:rsidRPr="00FE09AC" w:rsidRDefault="003013D1" w:rsidP="00FE09AC">
            <w:pPr>
              <w:jc w:val="center"/>
              <w:rPr>
                <w:b/>
                <w:sz w:val="24"/>
                <w:szCs w:val="24"/>
              </w:rPr>
            </w:pPr>
            <w:r w:rsidRPr="00FE09AC">
              <w:rPr>
                <w:b/>
                <w:sz w:val="24"/>
                <w:szCs w:val="24"/>
              </w:rPr>
              <w:t>Parental Representative</w:t>
            </w:r>
          </w:p>
        </w:tc>
      </w:tr>
    </w:tbl>
    <w:p w:rsidR="001B4CDE" w:rsidRDefault="001B4CDE" w:rsidP="001B4CDE">
      <w:pPr>
        <w:jc w:val="center"/>
        <w:rPr>
          <w:color w:val="FF6600"/>
          <w:sz w:val="24"/>
          <w:szCs w:val="24"/>
        </w:rPr>
      </w:pPr>
    </w:p>
    <w:p w:rsidR="001B4CDE" w:rsidRDefault="001B4CDE" w:rsidP="001B4CDE">
      <w:pPr>
        <w:jc w:val="center"/>
        <w:rPr>
          <w:color w:val="FF6600"/>
          <w:sz w:val="24"/>
          <w:szCs w:val="24"/>
        </w:rPr>
      </w:pPr>
    </w:p>
    <w:p w:rsidR="008D79C7" w:rsidRPr="00816BF1" w:rsidRDefault="008D79C7" w:rsidP="003B4415">
      <w:pPr>
        <w:jc w:val="both"/>
        <w:rPr>
          <w:color w:val="FF6600"/>
          <w:sz w:val="40"/>
        </w:rPr>
      </w:pPr>
    </w:p>
    <w:p w:rsidR="008D79C7" w:rsidRPr="00816BF1" w:rsidRDefault="008D79C7" w:rsidP="00812541">
      <w:pPr>
        <w:jc w:val="center"/>
        <w:rPr>
          <w:color w:val="FF6600"/>
          <w:sz w:val="40"/>
        </w:rPr>
      </w:pPr>
    </w:p>
    <w:p w:rsidR="008D79C7" w:rsidRPr="00816BF1" w:rsidRDefault="00EF2CDC" w:rsidP="003B4415">
      <w:pPr>
        <w:jc w:val="both"/>
        <w:sectPr w:rsidR="008D79C7" w:rsidRPr="00816BF1">
          <w:headerReference w:type="even" r:id="rId14"/>
          <w:footerReference w:type="even" r:id="rId15"/>
          <w:footerReference w:type="default" r:id="rId16"/>
          <w:headerReference w:type="first" r:id="rId17"/>
          <w:pgSz w:w="15840" w:h="12240" w:orient="landscape"/>
          <w:pgMar w:top="1304" w:right="1134" w:bottom="1247" w:left="425" w:header="720" w:footer="720" w:gutter="0"/>
          <w:cols w:space="720"/>
        </w:sectPr>
      </w:pPr>
      <w:r>
        <w:rPr>
          <w:noProof/>
          <w:color w:val="FF6600"/>
          <w:lang w:val="en-IE" w:eastAsia="en-IE"/>
        </w:rPr>
        <mc:AlternateContent>
          <mc:Choice Requires="wps">
            <w:drawing>
              <wp:anchor distT="0" distB="0" distL="114299" distR="114299" simplePos="0" relativeHeight="251652608" behindDoc="0" locked="0" layoutInCell="1" allowOverlap="1">
                <wp:simplePos x="0" y="0"/>
                <wp:positionH relativeFrom="column">
                  <wp:posOffset>-349251</wp:posOffset>
                </wp:positionH>
                <wp:positionV relativeFrom="paragraph">
                  <wp:posOffset>1081405</wp:posOffset>
                </wp:positionV>
                <wp:extent cx="0" cy="457200"/>
                <wp:effectExtent l="76200" t="0" r="57150" b="57150"/>
                <wp:wrapNone/>
                <wp:docPr id="1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pt,85.15pt" to="-27.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HC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">
                <v:stroke endarrow="block"/>
              </v:line>
            </w:pict>
          </mc:Fallback>
        </mc:AlternateContent>
      </w:r>
    </w:p>
    <w:p w:rsidR="008D79C7" w:rsidRPr="00816BF1" w:rsidRDefault="008D79C7" w:rsidP="003B4415">
      <w:pPr>
        <w:jc w:val="both"/>
      </w:pPr>
    </w:p>
    <w:p w:rsidR="008D79C7" w:rsidRPr="00816BF1" w:rsidRDefault="008D79C7" w:rsidP="003B4415">
      <w:pPr>
        <w:jc w:val="both"/>
      </w:pPr>
    </w:p>
    <w:p w:rsidR="008D79C7" w:rsidRPr="00816BF1" w:rsidRDefault="008D79C7" w:rsidP="003B4415">
      <w:pPr>
        <w:jc w:val="both"/>
        <w:rPr>
          <w:sz w:val="40"/>
          <w:szCs w:val="40"/>
        </w:rPr>
      </w:pPr>
    </w:p>
    <w:p w:rsidR="008D79C7" w:rsidRPr="00816BF1" w:rsidRDefault="009237C2" w:rsidP="003B4415">
      <w:pPr>
        <w:jc w:val="both"/>
        <w:rPr>
          <w:b/>
          <w:sz w:val="36"/>
          <w:szCs w:val="36"/>
        </w:rPr>
      </w:pPr>
      <w:r w:rsidRPr="00816BF1">
        <w:rPr>
          <w:b/>
          <w:sz w:val="36"/>
          <w:szCs w:val="36"/>
        </w:rPr>
        <w:t>Safety Committee</w:t>
      </w:r>
      <w:r w:rsidR="008D79C7" w:rsidRPr="00816BF1">
        <w:rPr>
          <w:b/>
          <w:sz w:val="36"/>
          <w:szCs w:val="36"/>
        </w:rPr>
        <w:t xml:space="preserve"> Structure</w:t>
      </w:r>
      <w:r w:rsidR="0087617C" w:rsidRPr="00816BF1">
        <w:rPr>
          <w:b/>
          <w:sz w:val="36"/>
          <w:szCs w:val="36"/>
        </w:rPr>
        <w:t>:</w:t>
      </w:r>
      <w:r w:rsidR="008D79C7" w:rsidRPr="00816BF1">
        <w:rPr>
          <w:b/>
          <w:sz w:val="36"/>
          <w:szCs w:val="36"/>
        </w:rPr>
        <w:t xml:space="preserve"> </w:t>
      </w:r>
    </w:p>
    <w:p w:rsidR="008D79C7" w:rsidRPr="00816BF1" w:rsidRDefault="008D79C7" w:rsidP="003B4415">
      <w:pPr>
        <w:jc w:val="both"/>
        <w:rPr>
          <w:sz w:val="32"/>
          <w:szCs w:val="32"/>
        </w:rPr>
      </w:pPr>
    </w:p>
    <w:p w:rsidR="0087617C" w:rsidRPr="00816BF1" w:rsidRDefault="0087617C" w:rsidP="003B4415">
      <w:pPr>
        <w:jc w:val="both"/>
        <w:rPr>
          <w:sz w:val="28"/>
          <w:szCs w:val="28"/>
        </w:rPr>
      </w:pPr>
    </w:p>
    <w:p w:rsidR="008D79C7" w:rsidRDefault="00F6480D" w:rsidP="00F6480D">
      <w:pPr>
        <w:pStyle w:val="ListParagraph"/>
        <w:numPr>
          <w:ilvl w:val="0"/>
          <w:numId w:val="55"/>
        </w:numPr>
        <w:jc w:val="both"/>
        <w:rPr>
          <w:sz w:val="28"/>
          <w:szCs w:val="28"/>
        </w:rPr>
      </w:pPr>
      <w:proofErr w:type="spellStart"/>
      <w:r>
        <w:rPr>
          <w:sz w:val="28"/>
          <w:szCs w:val="28"/>
        </w:rPr>
        <w:t>Seán</w:t>
      </w:r>
      <w:proofErr w:type="spellEnd"/>
      <w:r>
        <w:rPr>
          <w:sz w:val="28"/>
          <w:szCs w:val="28"/>
        </w:rPr>
        <w:t xml:space="preserve"> </w:t>
      </w:r>
      <w:r w:rsidR="00E708FF">
        <w:rPr>
          <w:sz w:val="28"/>
          <w:szCs w:val="28"/>
        </w:rPr>
        <w:t>Joy</w:t>
      </w:r>
    </w:p>
    <w:p w:rsidR="00F6480D" w:rsidRDefault="00F6480D" w:rsidP="00F6480D">
      <w:pPr>
        <w:pStyle w:val="ListParagraph"/>
        <w:numPr>
          <w:ilvl w:val="0"/>
          <w:numId w:val="55"/>
        </w:numPr>
        <w:jc w:val="both"/>
        <w:rPr>
          <w:sz w:val="28"/>
          <w:szCs w:val="28"/>
        </w:rPr>
      </w:pPr>
      <w:proofErr w:type="spellStart"/>
      <w:r>
        <w:rPr>
          <w:sz w:val="28"/>
          <w:szCs w:val="28"/>
        </w:rPr>
        <w:t>Kayren</w:t>
      </w:r>
      <w:proofErr w:type="spellEnd"/>
      <w:r>
        <w:rPr>
          <w:sz w:val="28"/>
          <w:szCs w:val="28"/>
        </w:rPr>
        <w:t xml:space="preserve"> Hayes-Brennan</w:t>
      </w:r>
    </w:p>
    <w:p w:rsidR="00F6480D" w:rsidRDefault="00F6480D" w:rsidP="00F6480D">
      <w:pPr>
        <w:pStyle w:val="ListParagraph"/>
        <w:numPr>
          <w:ilvl w:val="0"/>
          <w:numId w:val="55"/>
        </w:numPr>
        <w:jc w:val="both"/>
        <w:rPr>
          <w:sz w:val="28"/>
          <w:szCs w:val="28"/>
        </w:rPr>
      </w:pPr>
      <w:r>
        <w:rPr>
          <w:sz w:val="28"/>
          <w:szCs w:val="28"/>
        </w:rPr>
        <w:t>Catherine Horgan</w:t>
      </w:r>
    </w:p>
    <w:p w:rsidR="00F6480D" w:rsidRDefault="00607DF9" w:rsidP="00F6480D">
      <w:pPr>
        <w:pStyle w:val="ListParagraph"/>
        <w:numPr>
          <w:ilvl w:val="0"/>
          <w:numId w:val="55"/>
        </w:numPr>
        <w:jc w:val="both"/>
        <w:rPr>
          <w:sz w:val="28"/>
          <w:szCs w:val="28"/>
        </w:rPr>
      </w:pPr>
      <w:r>
        <w:rPr>
          <w:sz w:val="28"/>
          <w:szCs w:val="28"/>
        </w:rPr>
        <w:t xml:space="preserve">Elaine </w:t>
      </w:r>
      <w:proofErr w:type="spellStart"/>
      <w:r>
        <w:rPr>
          <w:sz w:val="28"/>
          <w:szCs w:val="28"/>
        </w:rPr>
        <w:t>Linehan</w:t>
      </w:r>
      <w:proofErr w:type="spellEnd"/>
    </w:p>
    <w:p w:rsidR="00F6480D" w:rsidRPr="00F6480D" w:rsidRDefault="00F6480D" w:rsidP="00F6480D">
      <w:pPr>
        <w:pStyle w:val="ListParagraph"/>
        <w:numPr>
          <w:ilvl w:val="0"/>
          <w:numId w:val="55"/>
        </w:numPr>
        <w:jc w:val="both"/>
        <w:rPr>
          <w:sz w:val="28"/>
          <w:szCs w:val="28"/>
        </w:rPr>
      </w:pPr>
      <w:r>
        <w:rPr>
          <w:sz w:val="28"/>
          <w:szCs w:val="28"/>
        </w:rPr>
        <w:t>Billy Murphy</w:t>
      </w:r>
    </w:p>
    <w:p w:rsidR="00B95C1E" w:rsidRDefault="00B95C1E" w:rsidP="003B4415">
      <w:pPr>
        <w:jc w:val="both"/>
        <w:rPr>
          <w:sz w:val="28"/>
          <w:szCs w:val="28"/>
        </w:rPr>
      </w:pPr>
    </w:p>
    <w:p w:rsidR="00F6480D" w:rsidRDefault="00F6480D" w:rsidP="003B4415">
      <w:pPr>
        <w:jc w:val="both"/>
        <w:rPr>
          <w:sz w:val="28"/>
          <w:szCs w:val="28"/>
        </w:rPr>
      </w:pPr>
    </w:p>
    <w:p w:rsidR="00F6480D" w:rsidRDefault="00F6480D" w:rsidP="003B4415">
      <w:pPr>
        <w:jc w:val="both"/>
        <w:rPr>
          <w:sz w:val="28"/>
          <w:szCs w:val="28"/>
        </w:rPr>
      </w:pPr>
      <w:r>
        <w:rPr>
          <w:sz w:val="28"/>
          <w:szCs w:val="28"/>
        </w:rPr>
        <w:t>Meetings will be held six times per year:</w:t>
      </w:r>
    </w:p>
    <w:p w:rsidR="00F6480D" w:rsidRDefault="00F6480D" w:rsidP="003B4415">
      <w:pPr>
        <w:jc w:val="both"/>
        <w:rPr>
          <w:sz w:val="28"/>
          <w:szCs w:val="28"/>
        </w:rPr>
      </w:pPr>
      <w:r>
        <w:rPr>
          <w:sz w:val="28"/>
          <w:szCs w:val="28"/>
        </w:rPr>
        <w:t>Beginning of school year (August/September)</w:t>
      </w:r>
    </w:p>
    <w:p w:rsidR="00F6480D" w:rsidRDefault="00F6480D" w:rsidP="003B4415">
      <w:pPr>
        <w:jc w:val="both"/>
        <w:rPr>
          <w:sz w:val="28"/>
          <w:szCs w:val="28"/>
        </w:rPr>
      </w:pPr>
      <w:r>
        <w:rPr>
          <w:sz w:val="28"/>
          <w:szCs w:val="28"/>
        </w:rPr>
        <w:t>Halloween</w:t>
      </w:r>
    </w:p>
    <w:p w:rsidR="00F6480D" w:rsidRDefault="005E4067" w:rsidP="003B4415">
      <w:pPr>
        <w:jc w:val="both"/>
        <w:rPr>
          <w:sz w:val="28"/>
          <w:szCs w:val="28"/>
        </w:rPr>
      </w:pPr>
      <w:r>
        <w:rPr>
          <w:sz w:val="28"/>
          <w:szCs w:val="28"/>
        </w:rPr>
        <w:t>Post-Christmas</w:t>
      </w:r>
    </w:p>
    <w:p w:rsidR="005E4067" w:rsidRDefault="005E4067" w:rsidP="003B4415">
      <w:pPr>
        <w:jc w:val="both"/>
        <w:rPr>
          <w:sz w:val="28"/>
          <w:szCs w:val="28"/>
        </w:rPr>
      </w:pPr>
      <w:r>
        <w:rPr>
          <w:sz w:val="28"/>
          <w:szCs w:val="28"/>
        </w:rPr>
        <w:t>March</w:t>
      </w:r>
    </w:p>
    <w:p w:rsidR="005E4067" w:rsidRDefault="005E4067" w:rsidP="003B4415">
      <w:pPr>
        <w:jc w:val="both"/>
        <w:rPr>
          <w:sz w:val="28"/>
          <w:szCs w:val="28"/>
        </w:rPr>
      </w:pPr>
      <w:r>
        <w:rPr>
          <w:sz w:val="28"/>
          <w:szCs w:val="28"/>
        </w:rPr>
        <w:t xml:space="preserve">May </w:t>
      </w:r>
    </w:p>
    <w:p w:rsidR="005E4067" w:rsidRDefault="005E4067" w:rsidP="003B4415">
      <w:pPr>
        <w:jc w:val="both"/>
        <w:rPr>
          <w:sz w:val="28"/>
          <w:szCs w:val="28"/>
        </w:rPr>
      </w:pPr>
      <w:r>
        <w:rPr>
          <w:sz w:val="28"/>
          <w:szCs w:val="28"/>
        </w:rPr>
        <w:t xml:space="preserve">Prior to Summer Holidays </w:t>
      </w:r>
    </w:p>
    <w:p w:rsidR="00657DCA" w:rsidRPr="00816BF1" w:rsidRDefault="008D79C7" w:rsidP="00657DCA">
      <w:pPr>
        <w:tabs>
          <w:tab w:val="left" w:pos="-709"/>
        </w:tabs>
        <w:jc w:val="center"/>
        <w:rPr>
          <w:sz w:val="28"/>
          <w:szCs w:val="28"/>
        </w:rPr>
      </w:pPr>
      <w:r w:rsidRPr="00816BF1">
        <w:rPr>
          <w:sz w:val="28"/>
          <w:szCs w:val="28"/>
        </w:rPr>
        <w:br w:type="page"/>
      </w:r>
    </w:p>
    <w:p w:rsidR="00657DCA" w:rsidRPr="00816BF1" w:rsidRDefault="00657DCA" w:rsidP="00657DCA">
      <w:pPr>
        <w:tabs>
          <w:tab w:val="left" w:pos="-709"/>
        </w:tabs>
        <w:jc w:val="center"/>
        <w:rPr>
          <w:sz w:val="40"/>
          <w:szCs w:val="40"/>
        </w:rPr>
      </w:pPr>
    </w:p>
    <w:p w:rsidR="008D79C7" w:rsidRPr="00C12210" w:rsidRDefault="008D79C7" w:rsidP="00F6480D">
      <w:pPr>
        <w:tabs>
          <w:tab w:val="left" w:pos="-709"/>
        </w:tabs>
        <w:rPr>
          <w:b/>
          <w:sz w:val="40"/>
          <w:szCs w:val="40"/>
        </w:rPr>
      </w:pPr>
      <w:r w:rsidRPr="00C12210">
        <w:rPr>
          <w:b/>
          <w:sz w:val="40"/>
          <w:szCs w:val="40"/>
        </w:rPr>
        <w:t>Appendix 2</w:t>
      </w:r>
    </w:p>
    <w:p w:rsidR="008D79C7" w:rsidRPr="00C12210" w:rsidRDefault="008D79C7" w:rsidP="00657DCA">
      <w:pPr>
        <w:jc w:val="center"/>
        <w:rPr>
          <w:b/>
          <w:sz w:val="40"/>
          <w:szCs w:val="40"/>
        </w:rPr>
      </w:pPr>
    </w:p>
    <w:p w:rsidR="00D5122F" w:rsidRPr="00C12210" w:rsidRDefault="00D5122F" w:rsidP="00657DCA">
      <w:pPr>
        <w:jc w:val="center"/>
        <w:rPr>
          <w:b/>
          <w:sz w:val="40"/>
          <w:szCs w:val="40"/>
        </w:rPr>
      </w:pPr>
    </w:p>
    <w:p w:rsidR="008D79C7" w:rsidRPr="00C12210" w:rsidRDefault="008D79C7" w:rsidP="00F6480D">
      <w:pPr>
        <w:rPr>
          <w:b/>
          <w:sz w:val="40"/>
          <w:szCs w:val="40"/>
        </w:rPr>
      </w:pPr>
      <w:r w:rsidRPr="00C12210">
        <w:rPr>
          <w:b/>
          <w:sz w:val="40"/>
          <w:szCs w:val="40"/>
        </w:rPr>
        <w:t>Risk Assessments</w:t>
      </w:r>
    </w:p>
    <w:p w:rsidR="008D79C7" w:rsidRPr="00816BF1" w:rsidRDefault="008D79C7" w:rsidP="003B4415">
      <w:pPr>
        <w:jc w:val="both"/>
        <w:rPr>
          <w:sz w:val="40"/>
          <w:szCs w:val="40"/>
        </w:rPr>
      </w:pPr>
    </w:p>
    <w:p w:rsidR="008D79C7" w:rsidRPr="00816BF1" w:rsidRDefault="008D79C7" w:rsidP="003B4415">
      <w:pPr>
        <w:jc w:val="both"/>
        <w:rPr>
          <w:sz w:val="40"/>
          <w:szCs w:val="40"/>
        </w:rPr>
      </w:pPr>
      <w:r w:rsidRPr="00816BF1">
        <w:rPr>
          <w:sz w:val="40"/>
          <w:szCs w:val="40"/>
        </w:rPr>
        <w:br w:type="page"/>
      </w:r>
    </w:p>
    <w:p w:rsidR="008D79C7" w:rsidRPr="00816BF1" w:rsidRDefault="008D79C7" w:rsidP="00767A4A">
      <w:pPr>
        <w:pStyle w:val="MessageHeader"/>
        <w:pBdr>
          <w:left w:val="single" w:sz="6" w:space="6" w:color="auto"/>
        </w:pBdr>
        <w:jc w:val="both"/>
        <w:rPr>
          <w:rFonts w:ascii="Times New Roman" w:hAnsi="Times New Roman" w:cs="Times New Roman"/>
          <w:b/>
          <w:sz w:val="22"/>
          <w:szCs w:val="22"/>
        </w:rPr>
      </w:pPr>
      <w:r w:rsidRPr="00816BF1">
        <w:rPr>
          <w:rFonts w:ascii="Times New Roman" w:hAnsi="Times New Roman" w:cs="Times New Roman"/>
          <w:b/>
          <w:sz w:val="22"/>
          <w:szCs w:val="22"/>
        </w:rPr>
        <w:lastRenderedPageBreak/>
        <w:t>ACCESS &amp; EGRESS</w:t>
      </w:r>
    </w:p>
    <w:p w:rsidR="008D79C7" w:rsidRPr="00816BF1" w:rsidRDefault="008D79C7" w:rsidP="003B4415">
      <w:pPr>
        <w:ind w:left="720" w:hanging="720"/>
        <w:jc w:val="both"/>
        <w:rPr>
          <w:sz w:val="24"/>
          <w:szCs w:val="24"/>
        </w:rPr>
      </w:pPr>
    </w:p>
    <w:p w:rsidR="008D79C7" w:rsidRPr="00816BF1" w:rsidRDefault="008D79C7" w:rsidP="003B4415">
      <w:pPr>
        <w:jc w:val="both"/>
        <w:rPr>
          <w:b/>
          <w:sz w:val="22"/>
          <w:szCs w:val="22"/>
        </w:rPr>
      </w:pPr>
      <w:r w:rsidRPr="00816BF1">
        <w:rPr>
          <w:b/>
          <w:sz w:val="22"/>
          <w:szCs w:val="22"/>
        </w:rPr>
        <w:t>HAZARD</w:t>
      </w:r>
    </w:p>
    <w:p w:rsidR="00AC67A2" w:rsidRPr="00816BF1" w:rsidRDefault="00AC67A2" w:rsidP="003B4415">
      <w:pPr>
        <w:jc w:val="both"/>
        <w:rPr>
          <w:sz w:val="22"/>
          <w:szCs w:val="22"/>
        </w:rPr>
      </w:pPr>
    </w:p>
    <w:p w:rsidR="008D79C7" w:rsidRPr="00816BF1" w:rsidRDefault="008D79C7" w:rsidP="003B4415">
      <w:pPr>
        <w:jc w:val="both"/>
        <w:rPr>
          <w:sz w:val="22"/>
          <w:szCs w:val="22"/>
        </w:rPr>
      </w:pPr>
      <w:r w:rsidRPr="00816BF1">
        <w:rPr>
          <w:sz w:val="22"/>
          <w:szCs w:val="22"/>
        </w:rPr>
        <w:t>Blocking emergency exits</w:t>
      </w:r>
      <w:r w:rsidR="002F12E4" w:rsidRPr="00816BF1">
        <w:rPr>
          <w:sz w:val="22"/>
          <w:szCs w:val="22"/>
        </w:rPr>
        <w:t>.</w:t>
      </w:r>
    </w:p>
    <w:p w:rsidR="008D79C7" w:rsidRPr="00816BF1" w:rsidRDefault="002F12E4" w:rsidP="003B4415">
      <w:pPr>
        <w:jc w:val="both"/>
        <w:rPr>
          <w:sz w:val="22"/>
          <w:szCs w:val="22"/>
        </w:rPr>
      </w:pPr>
      <w:proofErr w:type="spellStart"/>
      <w:r w:rsidRPr="00816BF1">
        <w:rPr>
          <w:sz w:val="22"/>
          <w:szCs w:val="22"/>
        </w:rPr>
        <w:t>Build up</w:t>
      </w:r>
      <w:proofErr w:type="spellEnd"/>
      <w:r w:rsidRPr="00816BF1">
        <w:rPr>
          <w:sz w:val="22"/>
          <w:szCs w:val="22"/>
        </w:rPr>
        <w:t xml:space="preserve"> of combustible material</w:t>
      </w:r>
      <w:r w:rsidR="006D37EA" w:rsidRPr="00816BF1">
        <w:rPr>
          <w:sz w:val="22"/>
          <w:szCs w:val="22"/>
        </w:rPr>
        <w:t>s</w:t>
      </w:r>
      <w:r w:rsidRPr="00816BF1">
        <w:rPr>
          <w:sz w:val="22"/>
          <w:szCs w:val="22"/>
        </w:rPr>
        <w:t>.</w:t>
      </w:r>
    </w:p>
    <w:p w:rsidR="00D5050D" w:rsidRPr="00816BF1" w:rsidRDefault="006D37EA" w:rsidP="003B4415">
      <w:pPr>
        <w:jc w:val="both"/>
        <w:rPr>
          <w:sz w:val="22"/>
          <w:szCs w:val="22"/>
        </w:rPr>
      </w:pPr>
      <w:r w:rsidRPr="00816BF1">
        <w:rPr>
          <w:sz w:val="22"/>
          <w:szCs w:val="22"/>
        </w:rPr>
        <w:t>General obstructions on walkways</w:t>
      </w:r>
      <w:r w:rsidR="0032534C">
        <w:rPr>
          <w:sz w:val="22"/>
          <w:szCs w:val="22"/>
        </w:rPr>
        <w:t>/corridors</w:t>
      </w:r>
    </w:p>
    <w:p w:rsidR="008D79C7" w:rsidRPr="00816BF1" w:rsidRDefault="008D79C7" w:rsidP="003B4415">
      <w:pPr>
        <w:jc w:val="both"/>
        <w:rPr>
          <w:sz w:val="22"/>
          <w:szCs w:val="22"/>
        </w:rPr>
      </w:pPr>
    </w:p>
    <w:p w:rsidR="008D79C7" w:rsidRPr="00816BF1" w:rsidRDefault="008D79C7" w:rsidP="003B4415">
      <w:pPr>
        <w:jc w:val="both"/>
        <w:rPr>
          <w:b/>
          <w:sz w:val="22"/>
          <w:szCs w:val="22"/>
        </w:rPr>
      </w:pPr>
      <w:r w:rsidRPr="00816BF1">
        <w:rPr>
          <w:b/>
          <w:sz w:val="22"/>
          <w:szCs w:val="22"/>
        </w:rPr>
        <w:t>WHO IS AFFECTED?</w:t>
      </w:r>
    </w:p>
    <w:p w:rsidR="00AC67A2" w:rsidRPr="00816BF1" w:rsidRDefault="00AC67A2" w:rsidP="003B4415">
      <w:pPr>
        <w:jc w:val="both"/>
        <w:rPr>
          <w:sz w:val="22"/>
          <w:szCs w:val="22"/>
        </w:rPr>
      </w:pPr>
    </w:p>
    <w:p w:rsidR="008D79C7" w:rsidRPr="00816BF1" w:rsidRDefault="008D79C7" w:rsidP="003B4415">
      <w:pPr>
        <w:jc w:val="both"/>
        <w:rPr>
          <w:sz w:val="22"/>
          <w:szCs w:val="22"/>
        </w:rPr>
      </w:pPr>
      <w:r w:rsidRPr="00816BF1">
        <w:rPr>
          <w:sz w:val="22"/>
          <w:szCs w:val="22"/>
        </w:rPr>
        <w:t>All Staff</w:t>
      </w:r>
      <w:r w:rsidR="00B95C1E">
        <w:rPr>
          <w:sz w:val="22"/>
          <w:szCs w:val="22"/>
        </w:rPr>
        <w:t xml:space="preserve"> / Pupils / Visitors</w:t>
      </w:r>
    </w:p>
    <w:p w:rsidR="008D79C7" w:rsidRPr="00816BF1" w:rsidRDefault="008D79C7" w:rsidP="003B4415">
      <w:pPr>
        <w:jc w:val="both"/>
        <w:rPr>
          <w:bCs/>
          <w:sz w:val="22"/>
          <w:szCs w:val="22"/>
        </w:rPr>
      </w:pPr>
    </w:p>
    <w:p w:rsidR="008D79C7" w:rsidRPr="00816BF1" w:rsidRDefault="008D79C7" w:rsidP="003B4415">
      <w:pPr>
        <w:jc w:val="both"/>
        <w:rPr>
          <w:b/>
          <w:sz w:val="22"/>
          <w:szCs w:val="22"/>
        </w:rPr>
      </w:pPr>
      <w:r w:rsidRPr="00816BF1">
        <w:rPr>
          <w:b/>
          <w:bCs/>
          <w:sz w:val="22"/>
          <w:szCs w:val="22"/>
        </w:rPr>
        <w:t xml:space="preserve">CONTROL </w:t>
      </w:r>
      <w:smartTag w:uri="urn:schemas-microsoft-com:office:smarttags" w:element="Street">
        <w:smartTag w:uri="urn:schemas-microsoft-com:office:smarttags" w:element="address">
          <w:r w:rsidRPr="00816BF1">
            <w:rPr>
              <w:b/>
              <w:bCs/>
              <w:sz w:val="22"/>
              <w:szCs w:val="22"/>
            </w:rPr>
            <w:t>MEASURES</w:t>
          </w:r>
          <w:r w:rsidR="00E878B7" w:rsidRPr="00816BF1">
            <w:rPr>
              <w:b/>
              <w:bCs/>
              <w:sz w:val="22"/>
              <w:szCs w:val="22"/>
            </w:rPr>
            <w:t xml:space="preserve"> IN PLACE</w:t>
          </w:r>
        </w:smartTag>
      </w:smartTag>
    </w:p>
    <w:p w:rsidR="00AC67A2" w:rsidRPr="00816BF1" w:rsidRDefault="00AC67A2" w:rsidP="003B4415">
      <w:pPr>
        <w:jc w:val="both"/>
        <w:rPr>
          <w:sz w:val="22"/>
          <w:szCs w:val="22"/>
        </w:rPr>
      </w:pPr>
    </w:p>
    <w:p w:rsidR="008D79C7" w:rsidRPr="00816BF1" w:rsidRDefault="008D79C7" w:rsidP="003B4415">
      <w:pPr>
        <w:jc w:val="both"/>
        <w:rPr>
          <w:sz w:val="22"/>
          <w:szCs w:val="22"/>
        </w:rPr>
      </w:pPr>
      <w:r w:rsidRPr="00816BF1">
        <w:rPr>
          <w:sz w:val="22"/>
          <w:szCs w:val="22"/>
        </w:rPr>
        <w:t>All doors and access points should be kept clear</w:t>
      </w:r>
      <w:r w:rsidR="002F12E4" w:rsidRPr="00816BF1">
        <w:rPr>
          <w:sz w:val="22"/>
          <w:szCs w:val="22"/>
        </w:rPr>
        <w:t xml:space="preserve"> of obstruction</w:t>
      </w:r>
      <w:r w:rsidRPr="00816BF1">
        <w:rPr>
          <w:sz w:val="22"/>
          <w:szCs w:val="22"/>
        </w:rPr>
        <w:t xml:space="preserve"> and</w:t>
      </w:r>
      <w:r w:rsidR="002F12E4" w:rsidRPr="00816BF1">
        <w:rPr>
          <w:sz w:val="22"/>
          <w:szCs w:val="22"/>
        </w:rPr>
        <w:t xml:space="preserve"> clear access</w:t>
      </w:r>
      <w:r w:rsidRPr="00816BF1">
        <w:rPr>
          <w:sz w:val="22"/>
          <w:szCs w:val="22"/>
        </w:rPr>
        <w:t xml:space="preserve"> maintained. </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All passageways should be kept clear of obstruction. </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All floor covering and surfaces shall be kept clean and free of oil and grease and in good condition.</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Stairways shall be provided with handrails and maintained in good condition. </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Adequate lighting shall be provided at all entry, exit points and along corridors and passageways.</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Adequate control shall be maintained to ensure that no overstocking of material</w:t>
      </w:r>
      <w:r w:rsidR="002F12E4" w:rsidRPr="00816BF1">
        <w:rPr>
          <w:sz w:val="22"/>
          <w:szCs w:val="22"/>
        </w:rPr>
        <w:t>s or equipment</w:t>
      </w:r>
      <w:r w:rsidRPr="00816BF1">
        <w:rPr>
          <w:sz w:val="22"/>
          <w:szCs w:val="22"/>
        </w:rPr>
        <w:t xml:space="preserve"> occurs which would impede access/egress.</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Waste shall be removed regularly and systematically stored in a </w:t>
      </w:r>
      <w:r w:rsidR="002F12E4" w:rsidRPr="00816BF1">
        <w:rPr>
          <w:sz w:val="22"/>
          <w:szCs w:val="22"/>
        </w:rPr>
        <w:t>safe</w:t>
      </w:r>
      <w:r w:rsidRPr="00816BF1">
        <w:rPr>
          <w:sz w:val="22"/>
          <w:szCs w:val="22"/>
        </w:rPr>
        <w:t xml:space="preserve"> place until collected for disposal. </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It is vital that fire escape doors are not obstructed at any time.</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Safety Audits/ Inspections will be carried out on a </w:t>
      </w:r>
      <w:r w:rsidR="0032534C">
        <w:rPr>
          <w:sz w:val="22"/>
          <w:szCs w:val="22"/>
        </w:rPr>
        <w:t>regular</w:t>
      </w:r>
      <w:r w:rsidRPr="00816BF1">
        <w:rPr>
          <w:sz w:val="22"/>
          <w:szCs w:val="22"/>
        </w:rPr>
        <w:t xml:space="preserve"> basis.</w:t>
      </w:r>
    </w:p>
    <w:p w:rsidR="008D79C7" w:rsidRPr="00816BF1" w:rsidRDefault="008D79C7" w:rsidP="003B4415">
      <w:pPr>
        <w:jc w:val="both"/>
        <w:rPr>
          <w:sz w:val="22"/>
          <w:szCs w:val="22"/>
        </w:rPr>
      </w:pPr>
    </w:p>
    <w:p w:rsidR="008D79C7" w:rsidRPr="00816BF1" w:rsidRDefault="008D79C7" w:rsidP="003B4415">
      <w:pPr>
        <w:jc w:val="both"/>
        <w:rPr>
          <w:sz w:val="24"/>
          <w:szCs w:val="24"/>
        </w:rPr>
      </w:pPr>
    </w:p>
    <w:p w:rsidR="00664287" w:rsidRPr="00816BF1" w:rsidRDefault="00664287" w:rsidP="003B4415">
      <w:pPr>
        <w:jc w:val="both"/>
        <w:rPr>
          <w:b/>
          <w:sz w:val="22"/>
          <w:szCs w:val="22"/>
        </w:rPr>
      </w:pPr>
    </w:p>
    <w:p w:rsidR="00D5050D" w:rsidRPr="00816BF1" w:rsidRDefault="00000E27" w:rsidP="003B4415">
      <w:pPr>
        <w:jc w:val="both"/>
        <w:rPr>
          <w:sz w:val="22"/>
          <w:szCs w:val="22"/>
        </w:rPr>
        <w:sectPr w:rsidR="00D5050D" w:rsidRPr="00816BF1">
          <w:pgSz w:w="12240" w:h="15840"/>
          <w:pgMar w:top="1134" w:right="1247" w:bottom="425" w:left="1304" w:header="720" w:footer="720" w:gutter="0"/>
          <w:cols w:space="720"/>
        </w:sectPr>
      </w:pPr>
      <w:r w:rsidRPr="00816BF1">
        <w:rPr>
          <w:b/>
          <w:sz w:val="22"/>
          <w:szCs w:val="22"/>
        </w:rPr>
        <w:t xml:space="preserve">RESIDUAL </w:t>
      </w:r>
      <w:r w:rsidR="00D5050D" w:rsidRPr="00816BF1">
        <w:rPr>
          <w:b/>
          <w:sz w:val="22"/>
          <w:szCs w:val="22"/>
        </w:rPr>
        <w:t>RISK RATING:</w:t>
      </w:r>
      <w:r w:rsidR="000E0A8C" w:rsidRPr="00816BF1">
        <w:rPr>
          <w:b/>
          <w:sz w:val="22"/>
          <w:szCs w:val="22"/>
        </w:rPr>
        <w:tab/>
      </w:r>
      <w:r w:rsidR="000E0A8C" w:rsidRPr="00816BF1">
        <w:rPr>
          <w:b/>
          <w:sz w:val="22"/>
          <w:szCs w:val="22"/>
        </w:rPr>
        <w:tab/>
      </w:r>
      <w:r w:rsidR="00D5050D" w:rsidRPr="00816BF1">
        <w:rPr>
          <w:sz w:val="22"/>
          <w:szCs w:val="22"/>
        </w:rPr>
        <w:t>Low</w:t>
      </w:r>
    </w:p>
    <w:p w:rsidR="008D79C7" w:rsidRPr="00816BF1" w:rsidRDefault="008D79C7" w:rsidP="003B4415">
      <w:pPr>
        <w:jc w:val="both"/>
        <w:rPr>
          <w:sz w:val="40"/>
          <w:szCs w:val="40"/>
        </w:rPr>
      </w:pPr>
    </w:p>
    <w:p w:rsidR="00BD7310" w:rsidRPr="00816BF1" w:rsidRDefault="00BD7310" w:rsidP="003B4415">
      <w:pPr>
        <w:pStyle w:val="MessageHeader"/>
        <w:jc w:val="both"/>
        <w:rPr>
          <w:rFonts w:ascii="Times New Roman" w:hAnsi="Times New Roman" w:cs="Times New Roman"/>
          <w:b/>
        </w:rPr>
      </w:pPr>
      <w:r w:rsidRPr="00816BF1">
        <w:rPr>
          <w:rFonts w:ascii="Times New Roman" w:hAnsi="Times New Roman" w:cs="Times New Roman"/>
          <w:b/>
        </w:rPr>
        <w:t>SLIP/TRIP/FALLS &amp; HOUSEKEEPING</w:t>
      </w:r>
    </w:p>
    <w:p w:rsidR="00BD7310" w:rsidRPr="00816BF1" w:rsidRDefault="00BD7310" w:rsidP="003B4415">
      <w:pPr>
        <w:ind w:left="720" w:hanging="720"/>
        <w:jc w:val="both"/>
        <w:rPr>
          <w:sz w:val="24"/>
          <w:szCs w:val="24"/>
        </w:rPr>
      </w:pPr>
    </w:p>
    <w:p w:rsidR="00BD7310" w:rsidRPr="00816BF1" w:rsidRDefault="00BD7310" w:rsidP="003B4415">
      <w:pPr>
        <w:jc w:val="both"/>
        <w:rPr>
          <w:sz w:val="22"/>
          <w:szCs w:val="22"/>
        </w:rPr>
      </w:pPr>
      <w:r w:rsidRPr="00816BF1">
        <w:rPr>
          <w:b/>
          <w:bCs/>
          <w:sz w:val="22"/>
          <w:szCs w:val="22"/>
        </w:rPr>
        <w:t>HAZARDS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Poor housekeeping on the premises can pose a wide variety of risks to health and safety.</w:t>
      </w:r>
    </w:p>
    <w:p w:rsidR="00BD7310" w:rsidRPr="00816BF1" w:rsidRDefault="002F12E4" w:rsidP="003B4415">
      <w:pPr>
        <w:jc w:val="both"/>
        <w:rPr>
          <w:sz w:val="22"/>
          <w:szCs w:val="22"/>
        </w:rPr>
      </w:pPr>
      <w:r w:rsidRPr="00816BF1">
        <w:rPr>
          <w:sz w:val="22"/>
          <w:szCs w:val="22"/>
        </w:rPr>
        <w:t xml:space="preserve">Trips: </w:t>
      </w:r>
      <w:r w:rsidR="00BD7310" w:rsidRPr="00816BF1">
        <w:rPr>
          <w:sz w:val="22"/>
          <w:szCs w:val="22"/>
        </w:rPr>
        <w:t>Materials left lying in open aisles</w:t>
      </w:r>
      <w:r w:rsidR="0032534C">
        <w:rPr>
          <w:sz w:val="22"/>
          <w:szCs w:val="22"/>
        </w:rPr>
        <w:t>/</w:t>
      </w:r>
      <w:r w:rsidR="00946536">
        <w:rPr>
          <w:sz w:val="22"/>
          <w:szCs w:val="22"/>
        </w:rPr>
        <w:t>corridors</w:t>
      </w:r>
      <w:r w:rsidR="00BD7310" w:rsidRPr="00816BF1">
        <w:rPr>
          <w:sz w:val="22"/>
          <w:szCs w:val="22"/>
        </w:rPr>
        <w:t xml:space="preserve"> </w:t>
      </w:r>
    </w:p>
    <w:p w:rsidR="00BD7310" w:rsidRPr="00816BF1" w:rsidRDefault="00BD7310" w:rsidP="003B4415">
      <w:pPr>
        <w:ind w:left="720" w:hanging="720"/>
        <w:jc w:val="both"/>
        <w:rPr>
          <w:sz w:val="22"/>
          <w:szCs w:val="22"/>
        </w:rPr>
      </w:pPr>
      <w:r w:rsidRPr="00816BF1">
        <w:rPr>
          <w:sz w:val="22"/>
          <w:szCs w:val="22"/>
        </w:rPr>
        <w:t>Slips:</w:t>
      </w:r>
      <w:r w:rsidR="002F12E4" w:rsidRPr="00816BF1">
        <w:rPr>
          <w:sz w:val="22"/>
          <w:szCs w:val="22"/>
        </w:rPr>
        <w:t xml:space="preserve"> </w:t>
      </w:r>
      <w:r w:rsidRPr="00816BF1">
        <w:rPr>
          <w:sz w:val="22"/>
          <w:szCs w:val="22"/>
        </w:rPr>
        <w:t xml:space="preserve">On </w:t>
      </w:r>
      <w:r w:rsidR="006D37EA" w:rsidRPr="00816BF1">
        <w:rPr>
          <w:sz w:val="22"/>
          <w:szCs w:val="22"/>
        </w:rPr>
        <w:t xml:space="preserve">wet or </w:t>
      </w:r>
      <w:r w:rsidRPr="00816BF1">
        <w:rPr>
          <w:sz w:val="22"/>
          <w:szCs w:val="22"/>
        </w:rPr>
        <w:t>greasy floors</w:t>
      </w:r>
      <w:r w:rsidR="002F12E4" w:rsidRPr="00816BF1">
        <w:rPr>
          <w:sz w:val="22"/>
          <w:szCs w:val="22"/>
        </w:rPr>
        <w:t>.</w:t>
      </w:r>
    </w:p>
    <w:p w:rsidR="00BD7310" w:rsidRPr="00816BF1" w:rsidRDefault="002F12E4" w:rsidP="003B4415">
      <w:pPr>
        <w:ind w:left="720" w:hanging="720"/>
        <w:jc w:val="both"/>
        <w:rPr>
          <w:sz w:val="22"/>
          <w:szCs w:val="22"/>
        </w:rPr>
      </w:pPr>
      <w:r w:rsidRPr="00816BF1">
        <w:rPr>
          <w:sz w:val="22"/>
          <w:szCs w:val="22"/>
        </w:rPr>
        <w:t xml:space="preserve">Collisions: </w:t>
      </w:r>
      <w:r w:rsidR="00BD7310" w:rsidRPr="00816BF1">
        <w:rPr>
          <w:sz w:val="22"/>
          <w:szCs w:val="22"/>
        </w:rPr>
        <w:t>Blockage of access aisles with materials</w:t>
      </w:r>
      <w:r w:rsidRPr="00816BF1">
        <w:rPr>
          <w:sz w:val="22"/>
          <w:szCs w:val="22"/>
        </w:rPr>
        <w:t>/equipment.</w:t>
      </w:r>
    </w:p>
    <w:p w:rsidR="00BD7310" w:rsidRPr="00816BF1" w:rsidRDefault="00BD7310" w:rsidP="003B4415">
      <w:pPr>
        <w:ind w:left="720" w:hanging="720"/>
        <w:jc w:val="both"/>
        <w:rPr>
          <w:sz w:val="22"/>
          <w:szCs w:val="22"/>
        </w:rPr>
      </w:pPr>
      <w:r w:rsidRPr="00816BF1">
        <w:rPr>
          <w:sz w:val="22"/>
          <w:szCs w:val="22"/>
        </w:rPr>
        <w:t xml:space="preserve">Objects falling on people: </w:t>
      </w:r>
      <w:r w:rsidR="00B46581" w:rsidRPr="00816BF1">
        <w:rPr>
          <w:sz w:val="22"/>
          <w:szCs w:val="22"/>
        </w:rPr>
        <w:t>Improper</w:t>
      </w:r>
      <w:r w:rsidRPr="00816BF1">
        <w:rPr>
          <w:sz w:val="22"/>
          <w:szCs w:val="22"/>
        </w:rPr>
        <w:t xml:space="preserve"> stacking of materials</w:t>
      </w:r>
      <w:r w:rsidR="002F12E4" w:rsidRPr="00816BF1">
        <w:rPr>
          <w:sz w:val="22"/>
          <w:szCs w:val="22"/>
        </w:rPr>
        <w:t>/equipment.</w:t>
      </w:r>
    </w:p>
    <w:p w:rsidR="00BD7310" w:rsidRPr="00816BF1" w:rsidRDefault="00BD7310" w:rsidP="003B4415">
      <w:pPr>
        <w:ind w:left="720" w:hanging="720"/>
        <w:jc w:val="both"/>
        <w:rPr>
          <w:sz w:val="22"/>
          <w:szCs w:val="22"/>
        </w:rPr>
      </w:pPr>
      <w:r w:rsidRPr="00816BF1">
        <w:rPr>
          <w:sz w:val="22"/>
          <w:szCs w:val="22"/>
        </w:rPr>
        <w:t>Fire: Inadequately and infrequent disposal of combustible rubbish</w:t>
      </w:r>
      <w:r w:rsidR="002F12E4" w:rsidRPr="00816BF1">
        <w:rPr>
          <w:sz w:val="22"/>
          <w:szCs w:val="22"/>
        </w:rPr>
        <w:t>/materials</w:t>
      </w:r>
      <w:r w:rsidRPr="00816BF1">
        <w:rPr>
          <w:sz w:val="22"/>
          <w:szCs w:val="22"/>
        </w:rPr>
        <w:t>.</w:t>
      </w:r>
    </w:p>
    <w:p w:rsidR="00BD7310" w:rsidRPr="00816BF1" w:rsidRDefault="00BD7310" w:rsidP="003B4415">
      <w:pPr>
        <w:ind w:left="720" w:hanging="720"/>
        <w:jc w:val="both"/>
        <w:rPr>
          <w:b/>
          <w:bCs/>
          <w:sz w:val="22"/>
          <w:szCs w:val="22"/>
        </w:rPr>
      </w:pPr>
    </w:p>
    <w:p w:rsidR="00BD7310" w:rsidRPr="00816BF1" w:rsidRDefault="00BD7310" w:rsidP="003B4415">
      <w:pPr>
        <w:ind w:left="720" w:hanging="720"/>
        <w:jc w:val="both"/>
        <w:rPr>
          <w:b/>
          <w:bCs/>
          <w:sz w:val="22"/>
          <w:szCs w:val="22"/>
        </w:rPr>
      </w:pPr>
      <w:r w:rsidRPr="00816BF1">
        <w:rPr>
          <w:b/>
          <w:bCs/>
          <w:sz w:val="22"/>
          <w:szCs w:val="22"/>
        </w:rPr>
        <w:t>WHO IS AFFECTED?</w:t>
      </w:r>
    </w:p>
    <w:p w:rsidR="00E878B7" w:rsidRPr="00816BF1" w:rsidRDefault="00E878B7" w:rsidP="003B4415">
      <w:pPr>
        <w:ind w:left="720" w:hanging="720"/>
        <w:jc w:val="both"/>
        <w:rPr>
          <w:b/>
          <w:bCs/>
          <w:sz w:val="22"/>
          <w:szCs w:val="22"/>
        </w:rPr>
      </w:pPr>
    </w:p>
    <w:p w:rsidR="00BD7310" w:rsidRPr="00816BF1" w:rsidRDefault="00BD7310" w:rsidP="003B4415">
      <w:pPr>
        <w:ind w:left="720" w:hanging="720"/>
        <w:jc w:val="both"/>
        <w:rPr>
          <w:sz w:val="22"/>
          <w:szCs w:val="22"/>
        </w:rPr>
      </w:pPr>
      <w:r w:rsidRPr="00816BF1">
        <w:rPr>
          <w:bCs/>
          <w:sz w:val="22"/>
          <w:szCs w:val="22"/>
        </w:rPr>
        <w:t>All Staff</w:t>
      </w:r>
      <w:r w:rsidR="0032534C">
        <w:rPr>
          <w:bCs/>
          <w:sz w:val="22"/>
          <w:szCs w:val="22"/>
        </w:rPr>
        <w:t xml:space="preserve"> / Pupils / Visitors</w:t>
      </w:r>
    </w:p>
    <w:p w:rsidR="00BD7310" w:rsidRPr="00816BF1" w:rsidRDefault="00BD7310" w:rsidP="00AC67A2">
      <w:pPr>
        <w:jc w:val="both"/>
        <w:rPr>
          <w:sz w:val="22"/>
          <w:szCs w:val="22"/>
        </w:rPr>
      </w:pPr>
    </w:p>
    <w:p w:rsidR="00BD7310" w:rsidRPr="00816BF1" w:rsidRDefault="00BD7310" w:rsidP="003B4415">
      <w:pPr>
        <w:ind w:left="720" w:hanging="720"/>
        <w:jc w:val="both"/>
        <w:rPr>
          <w:sz w:val="22"/>
          <w:szCs w:val="22"/>
        </w:rPr>
      </w:pPr>
      <w:r w:rsidRPr="00816BF1">
        <w:rPr>
          <w:b/>
          <w:bCs/>
          <w:sz w:val="22"/>
          <w:szCs w:val="22"/>
        </w:rPr>
        <w:t>CONTROL MEASURES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All areas shall be kept clean and tidy at all times.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Do not allow cable</w:t>
      </w:r>
      <w:r w:rsidR="0032534C">
        <w:rPr>
          <w:sz w:val="22"/>
          <w:szCs w:val="22"/>
        </w:rPr>
        <w:t>s</w:t>
      </w:r>
      <w:r w:rsidRPr="00816BF1">
        <w:rPr>
          <w:sz w:val="22"/>
          <w:szCs w:val="22"/>
        </w:rPr>
        <w:t>/equipment</w:t>
      </w:r>
      <w:r w:rsidR="0032534C">
        <w:rPr>
          <w:sz w:val="22"/>
          <w:szCs w:val="22"/>
        </w:rPr>
        <w:t xml:space="preserve"> leads</w:t>
      </w:r>
      <w:r w:rsidRPr="00816BF1">
        <w:rPr>
          <w:sz w:val="22"/>
          <w:szCs w:val="22"/>
        </w:rPr>
        <w:t xml:space="preserve"> to</w:t>
      </w:r>
      <w:r w:rsidR="00567099">
        <w:rPr>
          <w:sz w:val="22"/>
          <w:szCs w:val="22"/>
        </w:rPr>
        <w:t xml:space="preserve"> be</w:t>
      </w:r>
      <w:r w:rsidRPr="00816BF1">
        <w:rPr>
          <w:sz w:val="22"/>
          <w:szCs w:val="22"/>
        </w:rPr>
        <w:t xml:space="preserve"> left on the ground that </w:t>
      </w:r>
      <w:r w:rsidR="006A37FD" w:rsidRPr="00816BF1">
        <w:rPr>
          <w:sz w:val="22"/>
          <w:szCs w:val="22"/>
        </w:rPr>
        <w:t>present</w:t>
      </w:r>
      <w:r w:rsidRPr="00816BF1">
        <w:rPr>
          <w:sz w:val="22"/>
          <w:szCs w:val="22"/>
        </w:rPr>
        <w:t xml:space="preserve"> a trip hazard.</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All floors shall be dry and free from obstruction at all times.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 xml:space="preserve">All spillages must be </w:t>
      </w:r>
      <w:r w:rsidR="0032534C">
        <w:rPr>
          <w:sz w:val="22"/>
          <w:szCs w:val="22"/>
        </w:rPr>
        <w:t>c</w:t>
      </w:r>
      <w:r w:rsidRPr="00816BF1">
        <w:rPr>
          <w:sz w:val="22"/>
          <w:szCs w:val="22"/>
        </w:rPr>
        <w:t>leaned up immediately.</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 xml:space="preserve">Report </w:t>
      </w:r>
      <w:r w:rsidR="009364CE" w:rsidRPr="00816BF1">
        <w:rPr>
          <w:sz w:val="22"/>
          <w:szCs w:val="22"/>
        </w:rPr>
        <w:t>slip/trip/fall hazards immediately</w:t>
      </w:r>
      <w:r w:rsidR="006A37FD" w:rsidRPr="00816BF1">
        <w:rPr>
          <w:sz w:val="22"/>
          <w:szCs w:val="22"/>
        </w:rPr>
        <w:t>.</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 xml:space="preserve">All refuse bins shall be emptied as frequently as necessary to prevent </w:t>
      </w:r>
      <w:proofErr w:type="spellStart"/>
      <w:r w:rsidRPr="00816BF1">
        <w:rPr>
          <w:sz w:val="22"/>
          <w:szCs w:val="22"/>
        </w:rPr>
        <w:t>build up</w:t>
      </w:r>
      <w:proofErr w:type="spellEnd"/>
      <w:r w:rsidRPr="00816BF1">
        <w:rPr>
          <w:sz w:val="22"/>
          <w:szCs w:val="22"/>
        </w:rPr>
        <w:t xml:space="preserve"> of rubbish.</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Cleaning of wet floor areas shall be conducted with care</w:t>
      </w:r>
      <w:r w:rsidR="0032534C">
        <w:rPr>
          <w:sz w:val="22"/>
          <w:szCs w:val="22"/>
        </w:rPr>
        <w:t xml:space="preserve"> and with due regard to pedestrian traffic</w:t>
      </w:r>
      <w:r w:rsidR="009364CE" w:rsidRPr="00816BF1">
        <w:rPr>
          <w:sz w:val="22"/>
          <w:szCs w:val="22"/>
        </w:rPr>
        <w:t>.</w:t>
      </w:r>
    </w:p>
    <w:p w:rsidR="00BD7310" w:rsidRPr="00816BF1" w:rsidRDefault="00BD7310" w:rsidP="003B4415">
      <w:pPr>
        <w:jc w:val="both"/>
        <w:rPr>
          <w:sz w:val="22"/>
          <w:szCs w:val="22"/>
        </w:rPr>
      </w:pPr>
    </w:p>
    <w:p w:rsidR="00BD7310" w:rsidRPr="00816BF1" w:rsidRDefault="009364CE" w:rsidP="003B4415">
      <w:pPr>
        <w:jc w:val="both"/>
        <w:rPr>
          <w:sz w:val="22"/>
          <w:szCs w:val="22"/>
        </w:rPr>
      </w:pPr>
      <w:r w:rsidRPr="00816BF1">
        <w:rPr>
          <w:sz w:val="22"/>
          <w:szCs w:val="22"/>
        </w:rPr>
        <w:t xml:space="preserve">Materials </w:t>
      </w:r>
      <w:r w:rsidR="006A37FD" w:rsidRPr="00816BF1">
        <w:rPr>
          <w:sz w:val="22"/>
          <w:szCs w:val="22"/>
        </w:rPr>
        <w:t>and</w:t>
      </w:r>
      <w:r w:rsidRPr="00816BF1">
        <w:rPr>
          <w:sz w:val="22"/>
          <w:szCs w:val="22"/>
        </w:rPr>
        <w:t xml:space="preserve"> equipment should be stored in </w:t>
      </w:r>
      <w:r w:rsidR="00EC1415" w:rsidRPr="00816BF1">
        <w:rPr>
          <w:sz w:val="22"/>
          <w:szCs w:val="22"/>
        </w:rPr>
        <w:t>designated</w:t>
      </w:r>
      <w:r w:rsidRPr="00816BF1">
        <w:rPr>
          <w:sz w:val="22"/>
          <w:szCs w:val="22"/>
        </w:rPr>
        <w:t xml:space="preserve"> area</w:t>
      </w:r>
      <w:r w:rsidR="00BD7310" w:rsidRPr="00816BF1">
        <w:rPr>
          <w:sz w:val="22"/>
          <w:szCs w:val="22"/>
        </w:rPr>
        <w:t xml:space="preserve"> </w:t>
      </w:r>
      <w:r w:rsidRPr="00816BF1">
        <w:rPr>
          <w:sz w:val="22"/>
          <w:szCs w:val="22"/>
        </w:rPr>
        <w:t xml:space="preserve">in </w:t>
      </w:r>
      <w:r w:rsidR="00BD7310" w:rsidRPr="00816BF1">
        <w:rPr>
          <w:sz w:val="22"/>
          <w:szCs w:val="22"/>
        </w:rPr>
        <w:t xml:space="preserve">a manner as to minimise the hazards of goods falling. </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Do not overload shelves</w:t>
      </w:r>
      <w:r w:rsidR="006A37FD" w:rsidRPr="00816BF1">
        <w:rPr>
          <w:sz w:val="22"/>
          <w:szCs w:val="22"/>
        </w:rPr>
        <w:t xml:space="preserve"> with files/consumables/equipment or other items</w:t>
      </w:r>
      <w:r w:rsidRPr="00816BF1">
        <w:rPr>
          <w:sz w:val="22"/>
          <w:szCs w:val="22"/>
        </w:rPr>
        <w:t>.</w:t>
      </w:r>
    </w:p>
    <w:p w:rsidR="00E878B7" w:rsidRDefault="00E878B7" w:rsidP="003B4415">
      <w:pPr>
        <w:jc w:val="both"/>
        <w:rPr>
          <w:sz w:val="22"/>
          <w:szCs w:val="22"/>
        </w:rPr>
      </w:pPr>
    </w:p>
    <w:p w:rsidR="0032534C" w:rsidRPr="00816BF1" w:rsidRDefault="0032534C" w:rsidP="003B4415">
      <w:pPr>
        <w:jc w:val="both"/>
        <w:rPr>
          <w:sz w:val="22"/>
          <w:szCs w:val="22"/>
        </w:rPr>
      </w:pPr>
    </w:p>
    <w:p w:rsidR="00664287" w:rsidRPr="00816BF1" w:rsidRDefault="00664287" w:rsidP="003B4415">
      <w:pPr>
        <w:jc w:val="both"/>
        <w:rPr>
          <w:b/>
          <w:sz w:val="22"/>
          <w:szCs w:val="22"/>
        </w:rPr>
      </w:pPr>
    </w:p>
    <w:p w:rsidR="00E878B7" w:rsidRPr="00816BF1" w:rsidRDefault="00000E27" w:rsidP="003B4415">
      <w:pPr>
        <w:jc w:val="both"/>
        <w:rPr>
          <w:sz w:val="22"/>
          <w:szCs w:val="22"/>
        </w:rPr>
      </w:pPr>
      <w:r w:rsidRPr="00816BF1">
        <w:rPr>
          <w:b/>
          <w:sz w:val="22"/>
          <w:szCs w:val="22"/>
        </w:rPr>
        <w:t xml:space="preserve">RESIDUAL </w:t>
      </w:r>
      <w:r w:rsidR="00E878B7" w:rsidRPr="00816BF1">
        <w:rPr>
          <w:b/>
          <w:sz w:val="22"/>
          <w:szCs w:val="22"/>
        </w:rPr>
        <w:t>RISK RATING:</w:t>
      </w:r>
      <w:r w:rsidR="000E0A8C" w:rsidRPr="00816BF1">
        <w:rPr>
          <w:b/>
          <w:sz w:val="22"/>
          <w:szCs w:val="22"/>
        </w:rPr>
        <w:tab/>
      </w:r>
      <w:r w:rsidR="000E0A8C" w:rsidRPr="00816BF1">
        <w:rPr>
          <w:b/>
          <w:sz w:val="22"/>
          <w:szCs w:val="22"/>
        </w:rPr>
        <w:tab/>
      </w:r>
      <w:r w:rsidR="00E878B7" w:rsidRPr="00816BF1">
        <w:rPr>
          <w:sz w:val="22"/>
          <w:szCs w:val="22"/>
        </w:rPr>
        <w:t>Low</w:t>
      </w:r>
    </w:p>
    <w:p w:rsidR="00E878B7" w:rsidRPr="00816BF1" w:rsidRDefault="00E878B7" w:rsidP="003B4415">
      <w:pPr>
        <w:jc w:val="both"/>
        <w:rPr>
          <w:sz w:val="22"/>
          <w:szCs w:val="22"/>
        </w:rPr>
      </w:pPr>
    </w:p>
    <w:p w:rsidR="00607842" w:rsidRPr="00816BF1" w:rsidRDefault="00607842" w:rsidP="003B4415">
      <w:pPr>
        <w:jc w:val="both"/>
        <w:rPr>
          <w:sz w:val="24"/>
          <w:szCs w:val="24"/>
        </w:rPr>
        <w:sectPr w:rsidR="00607842" w:rsidRPr="00816BF1">
          <w:pgSz w:w="12240" w:h="15840"/>
          <w:pgMar w:top="1134" w:right="1247" w:bottom="425" w:left="1304" w:header="720" w:footer="720" w:gutter="0"/>
          <w:cols w:space="720"/>
        </w:sectPr>
      </w:pPr>
    </w:p>
    <w:p w:rsidR="00607842" w:rsidRPr="00816BF1" w:rsidRDefault="00607842" w:rsidP="003B4415">
      <w:pPr>
        <w:pStyle w:val="MessageHeader"/>
        <w:jc w:val="both"/>
        <w:rPr>
          <w:rFonts w:ascii="Times New Roman" w:hAnsi="Times New Roman" w:cs="Times New Roman"/>
          <w:b/>
          <w:sz w:val="22"/>
          <w:szCs w:val="22"/>
        </w:rPr>
      </w:pPr>
      <w:r w:rsidRPr="00816BF1">
        <w:rPr>
          <w:rFonts w:ascii="Times New Roman" w:hAnsi="Times New Roman" w:cs="Times New Roman"/>
          <w:b/>
          <w:sz w:val="22"/>
          <w:szCs w:val="22"/>
        </w:rPr>
        <w:lastRenderedPageBreak/>
        <w:t>OFFICES</w:t>
      </w:r>
    </w:p>
    <w:p w:rsidR="00607842" w:rsidRPr="00816BF1" w:rsidRDefault="00607842" w:rsidP="003B4415">
      <w:pPr>
        <w:jc w:val="both"/>
        <w:rPr>
          <w:sz w:val="22"/>
          <w:szCs w:val="22"/>
        </w:rPr>
      </w:pPr>
    </w:p>
    <w:p w:rsidR="00607842" w:rsidRPr="00816BF1" w:rsidRDefault="00607842" w:rsidP="003B4415">
      <w:pPr>
        <w:jc w:val="both"/>
        <w:rPr>
          <w:b/>
          <w:sz w:val="22"/>
          <w:szCs w:val="22"/>
        </w:rPr>
      </w:pPr>
      <w:r w:rsidRPr="00816BF1">
        <w:rPr>
          <w:b/>
          <w:sz w:val="22"/>
          <w:szCs w:val="22"/>
        </w:rPr>
        <w:t>HAZARDS</w:t>
      </w:r>
    </w:p>
    <w:p w:rsidR="00AC67A2" w:rsidRPr="00816BF1" w:rsidRDefault="00AC67A2" w:rsidP="003B4415">
      <w:pPr>
        <w:jc w:val="both"/>
        <w:rPr>
          <w:sz w:val="22"/>
          <w:szCs w:val="22"/>
        </w:rPr>
      </w:pPr>
    </w:p>
    <w:p w:rsidR="00607842" w:rsidRPr="00816BF1" w:rsidRDefault="00607842" w:rsidP="003B4415">
      <w:pPr>
        <w:jc w:val="both"/>
        <w:rPr>
          <w:sz w:val="22"/>
          <w:szCs w:val="22"/>
        </w:rPr>
      </w:pPr>
      <w:r w:rsidRPr="00816BF1">
        <w:rPr>
          <w:sz w:val="22"/>
          <w:szCs w:val="22"/>
        </w:rPr>
        <w:t xml:space="preserve">While office work may not be considered as a high risk activity unsafe work systems and layout may result in injury or illness. </w:t>
      </w:r>
    </w:p>
    <w:p w:rsidR="00607842" w:rsidRPr="00816BF1" w:rsidRDefault="00607842" w:rsidP="003B4415">
      <w:pPr>
        <w:jc w:val="both"/>
        <w:rPr>
          <w:sz w:val="22"/>
          <w:szCs w:val="22"/>
        </w:rPr>
      </w:pPr>
    </w:p>
    <w:p w:rsidR="00607842" w:rsidRPr="00816BF1" w:rsidRDefault="00607842" w:rsidP="003B4415">
      <w:pPr>
        <w:jc w:val="both"/>
        <w:rPr>
          <w:b/>
          <w:sz w:val="22"/>
          <w:szCs w:val="22"/>
        </w:rPr>
      </w:pPr>
      <w:r w:rsidRPr="00816BF1">
        <w:rPr>
          <w:b/>
          <w:sz w:val="22"/>
          <w:szCs w:val="22"/>
        </w:rPr>
        <w:t>WHO IS AFFECTED?</w:t>
      </w:r>
    </w:p>
    <w:p w:rsidR="00AC67A2" w:rsidRPr="00816BF1" w:rsidRDefault="00AC67A2" w:rsidP="003B4415">
      <w:pPr>
        <w:jc w:val="both"/>
        <w:rPr>
          <w:sz w:val="22"/>
          <w:szCs w:val="22"/>
        </w:rPr>
      </w:pPr>
    </w:p>
    <w:p w:rsidR="00607842" w:rsidRPr="00816BF1" w:rsidRDefault="00607842" w:rsidP="003B4415">
      <w:pPr>
        <w:jc w:val="both"/>
        <w:rPr>
          <w:sz w:val="22"/>
          <w:szCs w:val="22"/>
        </w:rPr>
      </w:pPr>
      <w:r w:rsidRPr="00816BF1">
        <w:rPr>
          <w:sz w:val="22"/>
          <w:szCs w:val="22"/>
        </w:rPr>
        <w:t>All Staff</w:t>
      </w:r>
      <w:r w:rsidR="00AC67A2" w:rsidRPr="00816BF1">
        <w:rPr>
          <w:sz w:val="22"/>
          <w:szCs w:val="22"/>
        </w:rPr>
        <w:t>.</w:t>
      </w:r>
    </w:p>
    <w:p w:rsidR="00607842" w:rsidRPr="00816BF1" w:rsidRDefault="00607842" w:rsidP="003B4415">
      <w:pPr>
        <w:jc w:val="both"/>
        <w:rPr>
          <w:sz w:val="22"/>
          <w:szCs w:val="22"/>
        </w:rPr>
      </w:pPr>
    </w:p>
    <w:p w:rsidR="00607842" w:rsidRPr="00816BF1" w:rsidRDefault="00607842" w:rsidP="003B4415">
      <w:pPr>
        <w:jc w:val="both"/>
        <w:rPr>
          <w:b/>
          <w:sz w:val="22"/>
          <w:szCs w:val="22"/>
        </w:rPr>
      </w:pPr>
      <w:r w:rsidRPr="00816BF1">
        <w:rPr>
          <w:b/>
          <w:sz w:val="22"/>
          <w:szCs w:val="22"/>
        </w:rPr>
        <w:t>CONTROL MEASURES</w:t>
      </w:r>
    </w:p>
    <w:p w:rsidR="00607842" w:rsidRPr="00816BF1" w:rsidRDefault="00607842" w:rsidP="003B4415">
      <w:pPr>
        <w:jc w:val="both"/>
        <w:rPr>
          <w:sz w:val="22"/>
          <w:szCs w:val="22"/>
        </w:rPr>
      </w:pPr>
    </w:p>
    <w:p w:rsidR="00607842" w:rsidRPr="00816BF1" w:rsidRDefault="009364CE" w:rsidP="003B4415">
      <w:pPr>
        <w:jc w:val="both"/>
        <w:rPr>
          <w:sz w:val="22"/>
          <w:szCs w:val="22"/>
        </w:rPr>
      </w:pPr>
      <w:r w:rsidRPr="00816BF1">
        <w:rPr>
          <w:sz w:val="22"/>
          <w:szCs w:val="22"/>
        </w:rPr>
        <w:t>A</w:t>
      </w:r>
      <w:r w:rsidR="00607842" w:rsidRPr="00816BF1">
        <w:rPr>
          <w:sz w:val="22"/>
          <w:szCs w:val="22"/>
        </w:rPr>
        <w:t xml:space="preserve">dequate office space is allocated for </w:t>
      </w:r>
      <w:r w:rsidRPr="00816BF1">
        <w:rPr>
          <w:sz w:val="22"/>
          <w:szCs w:val="22"/>
        </w:rPr>
        <w:t>each work station</w:t>
      </w:r>
      <w:r w:rsidR="00607842" w:rsidRPr="00816BF1">
        <w:rPr>
          <w:sz w:val="22"/>
          <w:szCs w:val="22"/>
        </w:rPr>
        <w:t xml:space="preserve">. </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All furniture, fittings and equipment shall be arranged so that staff can move about without collision with sharp corners of desks</w:t>
      </w:r>
      <w:r w:rsidR="003B4415" w:rsidRPr="00816BF1">
        <w:rPr>
          <w:sz w:val="22"/>
          <w:szCs w:val="22"/>
        </w:rPr>
        <w:t>/furniture</w:t>
      </w:r>
      <w:r w:rsidRPr="00816BF1">
        <w:rPr>
          <w:sz w:val="22"/>
          <w:szCs w:val="22"/>
        </w:rPr>
        <w:t xml:space="preserve">. </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Ensure that enough room is available for opening filing cabinets.</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 xml:space="preserve">Only one drawer of a filing cabinet shall be opened at any one time. All drawers should be closed after use. </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Sufficient lighting and ventilation shall be provided.</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Electric or telephone cables shall not trail</w:t>
      </w:r>
      <w:r w:rsidR="003B4415" w:rsidRPr="00816BF1">
        <w:rPr>
          <w:sz w:val="22"/>
          <w:szCs w:val="22"/>
        </w:rPr>
        <w:t xml:space="preserve"> unprotected across the floor. </w:t>
      </w:r>
      <w:r w:rsidRPr="00816BF1">
        <w:rPr>
          <w:sz w:val="22"/>
          <w:szCs w:val="22"/>
        </w:rPr>
        <w:t xml:space="preserve">Cable covers shall be supplied and used. </w:t>
      </w:r>
    </w:p>
    <w:p w:rsidR="00607842" w:rsidRPr="00816BF1" w:rsidRDefault="00607842" w:rsidP="003B4415">
      <w:pPr>
        <w:jc w:val="both"/>
        <w:rPr>
          <w:sz w:val="22"/>
          <w:szCs w:val="22"/>
        </w:rPr>
      </w:pPr>
    </w:p>
    <w:p w:rsidR="00607842" w:rsidRDefault="00607842" w:rsidP="003B4415">
      <w:pPr>
        <w:jc w:val="both"/>
        <w:rPr>
          <w:sz w:val="22"/>
          <w:szCs w:val="22"/>
        </w:rPr>
      </w:pPr>
      <w:r w:rsidRPr="00816BF1">
        <w:rPr>
          <w:sz w:val="22"/>
          <w:szCs w:val="22"/>
        </w:rPr>
        <w:t>Chairs desks or drawers should never be used to access higher areas</w:t>
      </w:r>
      <w:r w:rsidR="007629DA" w:rsidRPr="00816BF1">
        <w:rPr>
          <w:sz w:val="22"/>
          <w:szCs w:val="22"/>
        </w:rPr>
        <w:t>, s</w:t>
      </w:r>
      <w:r w:rsidRPr="00816BF1">
        <w:rPr>
          <w:sz w:val="22"/>
          <w:szCs w:val="22"/>
        </w:rPr>
        <w:t xml:space="preserve">tep ladders shall be used. </w:t>
      </w:r>
    </w:p>
    <w:p w:rsidR="00567099" w:rsidRPr="00816BF1" w:rsidRDefault="00567099" w:rsidP="003B4415">
      <w:pPr>
        <w:jc w:val="both"/>
        <w:rPr>
          <w:sz w:val="22"/>
          <w:szCs w:val="22"/>
          <w:highlight w:val="yellow"/>
        </w:rPr>
      </w:pPr>
      <w:r>
        <w:rPr>
          <w:sz w:val="22"/>
          <w:szCs w:val="22"/>
        </w:rPr>
        <w:t>A stepladder will be available in the Senior School to be kept in the Staff toilet area.  This must only be handled by staff.</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 xml:space="preserve">All items stored above head level shall be stored properly to prevent falling. </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 xml:space="preserve">The mains power supply shall be disconnected before attempting to move electrical equipment. </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All damaged floor covering, furniture equipment or machine</w:t>
      </w:r>
      <w:r w:rsidR="003B4415" w:rsidRPr="00816BF1">
        <w:rPr>
          <w:sz w:val="22"/>
          <w:szCs w:val="22"/>
        </w:rPr>
        <w:t xml:space="preserve">ry shall be reported and either be </w:t>
      </w:r>
      <w:r w:rsidRPr="00816BF1">
        <w:rPr>
          <w:sz w:val="22"/>
          <w:szCs w:val="22"/>
        </w:rPr>
        <w:t xml:space="preserve">replaced or repaired. </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Before using chemicals (e.g. photocopier toners) read the instructions on the container and avoid contact with skin or clothing</w:t>
      </w:r>
      <w:r w:rsidR="003B4415" w:rsidRPr="00816BF1">
        <w:rPr>
          <w:sz w:val="22"/>
          <w:szCs w:val="22"/>
        </w:rPr>
        <w:t xml:space="preserve"> as appropriate</w:t>
      </w:r>
      <w:r w:rsidRPr="00816BF1">
        <w:rPr>
          <w:sz w:val="22"/>
          <w:szCs w:val="22"/>
        </w:rPr>
        <w:t>.</w:t>
      </w:r>
    </w:p>
    <w:p w:rsidR="00607842" w:rsidRPr="00816BF1" w:rsidRDefault="00607842" w:rsidP="003B4415">
      <w:pPr>
        <w:jc w:val="both"/>
        <w:rPr>
          <w:sz w:val="22"/>
          <w:szCs w:val="22"/>
        </w:rPr>
      </w:pPr>
    </w:p>
    <w:p w:rsidR="00607842" w:rsidRPr="00816BF1" w:rsidRDefault="00607842" w:rsidP="003B4415">
      <w:pPr>
        <w:jc w:val="both"/>
        <w:rPr>
          <w:sz w:val="22"/>
          <w:szCs w:val="22"/>
        </w:rPr>
      </w:pPr>
      <w:r w:rsidRPr="00816BF1">
        <w:rPr>
          <w:sz w:val="22"/>
          <w:szCs w:val="22"/>
        </w:rPr>
        <w:t xml:space="preserve">Floor areas shall be kept clear of materials and litter. </w:t>
      </w:r>
    </w:p>
    <w:p w:rsidR="008D79C7" w:rsidRPr="00816BF1" w:rsidRDefault="008D79C7" w:rsidP="003B4415">
      <w:pPr>
        <w:jc w:val="both"/>
        <w:rPr>
          <w:sz w:val="24"/>
          <w:szCs w:val="24"/>
        </w:rPr>
      </w:pPr>
    </w:p>
    <w:p w:rsidR="00000E27" w:rsidRDefault="00000E27" w:rsidP="003B4415">
      <w:pPr>
        <w:jc w:val="both"/>
        <w:rPr>
          <w:sz w:val="24"/>
          <w:szCs w:val="24"/>
        </w:rPr>
      </w:pPr>
    </w:p>
    <w:p w:rsidR="0032534C" w:rsidRPr="00816BF1" w:rsidRDefault="0032534C" w:rsidP="003B4415">
      <w:pPr>
        <w:jc w:val="both"/>
        <w:rPr>
          <w:sz w:val="24"/>
          <w:szCs w:val="24"/>
        </w:rPr>
      </w:pPr>
    </w:p>
    <w:p w:rsidR="00000E27" w:rsidRPr="00816BF1" w:rsidRDefault="00000E27"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Low</w:t>
      </w:r>
    </w:p>
    <w:p w:rsidR="00000E27" w:rsidRPr="00816BF1" w:rsidRDefault="00000E27" w:rsidP="003B4415">
      <w:pPr>
        <w:jc w:val="both"/>
        <w:rPr>
          <w:sz w:val="24"/>
          <w:szCs w:val="24"/>
        </w:rPr>
      </w:pPr>
    </w:p>
    <w:p w:rsidR="008A51F7" w:rsidRPr="00816BF1" w:rsidRDefault="008A51F7" w:rsidP="003B4415">
      <w:pPr>
        <w:jc w:val="both"/>
        <w:rPr>
          <w:sz w:val="24"/>
          <w:szCs w:val="24"/>
        </w:rPr>
        <w:sectPr w:rsidR="008A51F7" w:rsidRPr="00816BF1">
          <w:pgSz w:w="12240" w:h="15840"/>
          <w:pgMar w:top="1134" w:right="1247" w:bottom="425" w:left="1304" w:header="720" w:footer="720" w:gutter="0"/>
          <w:cols w:space="720"/>
        </w:sectPr>
      </w:pPr>
    </w:p>
    <w:p w:rsidR="008D79C7" w:rsidRPr="00816BF1" w:rsidRDefault="008D79C7" w:rsidP="003B4415">
      <w:pPr>
        <w:jc w:val="both"/>
        <w:rPr>
          <w:sz w:val="24"/>
          <w:szCs w:val="24"/>
        </w:rPr>
      </w:pPr>
    </w:p>
    <w:p w:rsidR="00000E27" w:rsidRPr="00816BF1" w:rsidRDefault="00567099" w:rsidP="003B4415">
      <w:pPr>
        <w:pStyle w:val="MessageHeader"/>
        <w:jc w:val="both"/>
        <w:rPr>
          <w:rFonts w:ascii="Times New Roman" w:hAnsi="Times New Roman" w:cs="Times New Roman"/>
          <w:b/>
          <w:sz w:val="22"/>
          <w:szCs w:val="22"/>
        </w:rPr>
      </w:pPr>
      <w:r>
        <w:rPr>
          <w:rFonts w:ascii="Times New Roman" w:hAnsi="Times New Roman" w:cs="Times New Roman"/>
          <w:b/>
          <w:sz w:val="22"/>
          <w:szCs w:val="22"/>
        </w:rPr>
        <w:t>STAFFROOM</w:t>
      </w:r>
    </w:p>
    <w:p w:rsidR="00000E27" w:rsidRPr="00816BF1" w:rsidRDefault="00000E27" w:rsidP="003B4415">
      <w:pPr>
        <w:jc w:val="both"/>
        <w:rPr>
          <w:sz w:val="22"/>
          <w:szCs w:val="22"/>
        </w:rPr>
      </w:pPr>
    </w:p>
    <w:p w:rsidR="00000E27" w:rsidRPr="00816BF1" w:rsidRDefault="00000E27" w:rsidP="003B4415">
      <w:pPr>
        <w:jc w:val="both"/>
        <w:rPr>
          <w:b/>
          <w:sz w:val="22"/>
          <w:szCs w:val="22"/>
        </w:rPr>
      </w:pPr>
      <w:r w:rsidRPr="00816BF1">
        <w:rPr>
          <w:b/>
          <w:sz w:val="22"/>
          <w:szCs w:val="22"/>
        </w:rPr>
        <w:t>HAZARDS</w:t>
      </w:r>
    </w:p>
    <w:p w:rsidR="000F2A90" w:rsidRPr="00816BF1" w:rsidRDefault="000F2A90" w:rsidP="003B4415">
      <w:pPr>
        <w:jc w:val="both"/>
        <w:rPr>
          <w:sz w:val="22"/>
          <w:szCs w:val="22"/>
        </w:rPr>
      </w:pPr>
    </w:p>
    <w:p w:rsidR="00000E27" w:rsidRPr="00816BF1" w:rsidRDefault="00000E27" w:rsidP="003B4415">
      <w:pPr>
        <w:jc w:val="both"/>
        <w:rPr>
          <w:sz w:val="22"/>
          <w:szCs w:val="22"/>
        </w:rPr>
      </w:pPr>
      <w:r w:rsidRPr="00816BF1">
        <w:rPr>
          <w:sz w:val="22"/>
          <w:szCs w:val="22"/>
        </w:rPr>
        <w:t>Trips, slips and falls</w:t>
      </w:r>
      <w:r w:rsidR="003B4415" w:rsidRPr="00816BF1">
        <w:rPr>
          <w:sz w:val="22"/>
          <w:szCs w:val="22"/>
        </w:rPr>
        <w:t>.</w:t>
      </w:r>
    </w:p>
    <w:p w:rsidR="00000E27" w:rsidRPr="00816BF1" w:rsidRDefault="00000E27" w:rsidP="003B4415">
      <w:pPr>
        <w:jc w:val="both"/>
        <w:rPr>
          <w:sz w:val="22"/>
          <w:szCs w:val="22"/>
        </w:rPr>
      </w:pPr>
      <w:r w:rsidRPr="00816BF1">
        <w:rPr>
          <w:sz w:val="22"/>
          <w:szCs w:val="22"/>
        </w:rPr>
        <w:t>Cuts from knifes, sharp objects or broken glass</w:t>
      </w:r>
      <w:r w:rsidR="003B4415" w:rsidRPr="00816BF1">
        <w:rPr>
          <w:sz w:val="22"/>
          <w:szCs w:val="22"/>
        </w:rPr>
        <w:t>.</w:t>
      </w:r>
    </w:p>
    <w:p w:rsidR="00000E27" w:rsidRPr="00816BF1" w:rsidRDefault="00000E27" w:rsidP="003B4415">
      <w:pPr>
        <w:jc w:val="both"/>
        <w:rPr>
          <w:sz w:val="22"/>
          <w:szCs w:val="22"/>
        </w:rPr>
      </w:pPr>
      <w:r w:rsidRPr="00816BF1">
        <w:rPr>
          <w:sz w:val="22"/>
          <w:szCs w:val="22"/>
        </w:rPr>
        <w:t>Burn from hot surfaces</w:t>
      </w:r>
      <w:r w:rsidR="003B4415" w:rsidRPr="00816BF1">
        <w:rPr>
          <w:sz w:val="22"/>
          <w:szCs w:val="22"/>
        </w:rPr>
        <w:t>.</w:t>
      </w:r>
    </w:p>
    <w:p w:rsidR="00000E27" w:rsidRPr="00816BF1" w:rsidRDefault="00000E27" w:rsidP="003B4415">
      <w:pPr>
        <w:jc w:val="both"/>
        <w:rPr>
          <w:sz w:val="22"/>
          <w:szCs w:val="22"/>
        </w:rPr>
      </w:pPr>
      <w:r w:rsidRPr="00816BF1">
        <w:rPr>
          <w:sz w:val="22"/>
          <w:szCs w:val="22"/>
        </w:rPr>
        <w:t>Food hygiene</w:t>
      </w:r>
      <w:r w:rsidR="003B4415" w:rsidRPr="00816BF1">
        <w:rPr>
          <w:sz w:val="22"/>
          <w:szCs w:val="22"/>
        </w:rPr>
        <w:t>.</w:t>
      </w:r>
    </w:p>
    <w:p w:rsidR="00000E27" w:rsidRPr="00816BF1" w:rsidRDefault="00000E27" w:rsidP="003B4415">
      <w:pPr>
        <w:jc w:val="both"/>
        <w:rPr>
          <w:sz w:val="22"/>
          <w:szCs w:val="22"/>
        </w:rPr>
      </w:pPr>
      <w:r w:rsidRPr="00816BF1">
        <w:rPr>
          <w:sz w:val="22"/>
          <w:szCs w:val="22"/>
        </w:rPr>
        <w:t>Fire</w:t>
      </w:r>
      <w:r w:rsidR="003B4415" w:rsidRPr="00816BF1">
        <w:rPr>
          <w:sz w:val="22"/>
          <w:szCs w:val="22"/>
        </w:rPr>
        <w:t>.</w:t>
      </w:r>
    </w:p>
    <w:p w:rsidR="00000E27" w:rsidRPr="00816BF1" w:rsidRDefault="00000E27" w:rsidP="003B4415">
      <w:pPr>
        <w:jc w:val="both"/>
        <w:rPr>
          <w:sz w:val="22"/>
          <w:szCs w:val="22"/>
        </w:rPr>
      </w:pPr>
    </w:p>
    <w:p w:rsidR="00000E27" w:rsidRPr="00816BF1" w:rsidRDefault="00000E27" w:rsidP="003B4415">
      <w:pPr>
        <w:jc w:val="both"/>
        <w:rPr>
          <w:b/>
          <w:sz w:val="22"/>
          <w:szCs w:val="22"/>
        </w:rPr>
      </w:pPr>
      <w:r w:rsidRPr="00816BF1">
        <w:rPr>
          <w:b/>
          <w:sz w:val="22"/>
          <w:szCs w:val="22"/>
        </w:rPr>
        <w:t>WHO IS AFFECTED?</w:t>
      </w:r>
    </w:p>
    <w:p w:rsidR="000F2A90" w:rsidRPr="00816BF1" w:rsidRDefault="000F2A90" w:rsidP="003B4415">
      <w:pPr>
        <w:jc w:val="both"/>
        <w:rPr>
          <w:sz w:val="22"/>
          <w:szCs w:val="22"/>
        </w:rPr>
      </w:pPr>
    </w:p>
    <w:p w:rsidR="00000E27" w:rsidRPr="00816BF1" w:rsidRDefault="00000E27" w:rsidP="003B4415">
      <w:pPr>
        <w:jc w:val="both"/>
        <w:rPr>
          <w:sz w:val="22"/>
          <w:szCs w:val="22"/>
        </w:rPr>
      </w:pPr>
      <w:r w:rsidRPr="00816BF1">
        <w:rPr>
          <w:sz w:val="22"/>
          <w:szCs w:val="22"/>
        </w:rPr>
        <w:t>All Staff</w:t>
      </w:r>
      <w:r w:rsidR="003B4415" w:rsidRPr="00816BF1">
        <w:rPr>
          <w:sz w:val="22"/>
          <w:szCs w:val="22"/>
        </w:rPr>
        <w:t>.</w:t>
      </w:r>
    </w:p>
    <w:p w:rsidR="00000E27" w:rsidRPr="00816BF1" w:rsidRDefault="00000E27" w:rsidP="003B4415">
      <w:pPr>
        <w:jc w:val="both"/>
        <w:rPr>
          <w:sz w:val="22"/>
          <w:szCs w:val="22"/>
        </w:rPr>
      </w:pPr>
    </w:p>
    <w:p w:rsidR="00000E27" w:rsidRPr="00816BF1" w:rsidRDefault="00000E27" w:rsidP="003B4415">
      <w:pPr>
        <w:jc w:val="both"/>
        <w:rPr>
          <w:b/>
          <w:sz w:val="22"/>
          <w:szCs w:val="22"/>
        </w:rPr>
      </w:pPr>
      <w:r w:rsidRPr="00816BF1">
        <w:rPr>
          <w:b/>
          <w:sz w:val="22"/>
          <w:szCs w:val="22"/>
        </w:rPr>
        <w:t>CONTROL MEASURES</w:t>
      </w:r>
    </w:p>
    <w:p w:rsidR="00000E27" w:rsidRPr="00816BF1" w:rsidRDefault="00000E27" w:rsidP="003B4415">
      <w:pPr>
        <w:jc w:val="both"/>
        <w:rPr>
          <w:sz w:val="22"/>
          <w:szCs w:val="22"/>
        </w:rPr>
      </w:pPr>
    </w:p>
    <w:p w:rsidR="00000E27" w:rsidRPr="00816BF1" w:rsidRDefault="00000E27" w:rsidP="003B4415">
      <w:pPr>
        <w:jc w:val="both"/>
        <w:rPr>
          <w:sz w:val="22"/>
          <w:szCs w:val="22"/>
        </w:rPr>
      </w:pPr>
      <w:r w:rsidRPr="00816BF1">
        <w:rPr>
          <w:sz w:val="22"/>
          <w:szCs w:val="22"/>
        </w:rPr>
        <w:t>The floor area must be kept clean and free from obstructions</w:t>
      </w:r>
      <w:r w:rsidR="003B4415" w:rsidRPr="00816BF1">
        <w:rPr>
          <w:sz w:val="22"/>
          <w:szCs w:val="22"/>
        </w:rPr>
        <w:t xml:space="preserve"> at all times</w:t>
      </w:r>
      <w:r w:rsidRPr="00816BF1">
        <w:rPr>
          <w:sz w:val="22"/>
          <w:szCs w:val="22"/>
        </w:rPr>
        <w:t>.</w:t>
      </w:r>
    </w:p>
    <w:p w:rsidR="00000E27" w:rsidRPr="00816BF1" w:rsidRDefault="00000E27" w:rsidP="003B4415">
      <w:pPr>
        <w:jc w:val="both"/>
        <w:rPr>
          <w:sz w:val="22"/>
          <w:szCs w:val="22"/>
        </w:rPr>
      </w:pPr>
    </w:p>
    <w:p w:rsidR="00000E27" w:rsidRPr="00816BF1" w:rsidRDefault="00000E27" w:rsidP="003B4415">
      <w:pPr>
        <w:jc w:val="both"/>
        <w:rPr>
          <w:sz w:val="22"/>
          <w:szCs w:val="22"/>
        </w:rPr>
      </w:pPr>
      <w:r w:rsidRPr="00816BF1">
        <w:rPr>
          <w:sz w:val="22"/>
          <w:szCs w:val="22"/>
        </w:rPr>
        <w:t>Spillages on the floor should be cleaned up immediately</w:t>
      </w:r>
      <w:r w:rsidR="003B4415" w:rsidRPr="00816BF1">
        <w:rPr>
          <w:sz w:val="22"/>
          <w:szCs w:val="22"/>
        </w:rPr>
        <w:t>.</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 xml:space="preserve">Do not put metal cutlery, metallic plates or sealed containers in to the </w:t>
      </w:r>
      <w:r w:rsidR="00B46581" w:rsidRPr="00816BF1">
        <w:rPr>
          <w:sz w:val="22"/>
          <w:szCs w:val="22"/>
          <w:lang w:val="en-IE"/>
        </w:rPr>
        <w:t>microwave</w:t>
      </w:r>
      <w:r w:rsidR="003B4415" w:rsidRPr="00816BF1">
        <w:rPr>
          <w:sz w:val="22"/>
          <w:szCs w:val="22"/>
          <w:lang w:val="en-IE"/>
        </w:rPr>
        <w:t>.</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Care should be taken to avoid contact with kettle</w:t>
      </w:r>
      <w:r w:rsidR="009364CE" w:rsidRPr="00816BF1">
        <w:rPr>
          <w:sz w:val="22"/>
          <w:szCs w:val="22"/>
          <w:lang w:val="en-IE"/>
        </w:rPr>
        <w:t>s/ hot water boilers</w:t>
      </w:r>
      <w:r w:rsidRPr="00816BF1">
        <w:rPr>
          <w:sz w:val="22"/>
          <w:szCs w:val="22"/>
          <w:lang w:val="en-IE"/>
        </w:rPr>
        <w:t xml:space="preserve"> as the unit may be hot and could cause burns.</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Electrical equipment must never be used with wet hands.</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Knives should be safely stored when not in use.</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Detergents must be stored separate from food products.</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Broken glass or crockery should be cleared up immediately and disposed</w:t>
      </w:r>
      <w:r w:rsidR="003B4415" w:rsidRPr="00816BF1">
        <w:rPr>
          <w:sz w:val="22"/>
          <w:szCs w:val="22"/>
          <w:lang w:val="en-IE"/>
        </w:rPr>
        <w:t xml:space="preserve"> of</w:t>
      </w:r>
      <w:r w:rsidRPr="00816BF1">
        <w:rPr>
          <w:sz w:val="22"/>
          <w:szCs w:val="22"/>
          <w:lang w:val="en-IE"/>
        </w:rPr>
        <w:t xml:space="preserve"> </w:t>
      </w:r>
      <w:r w:rsidR="009364CE" w:rsidRPr="00816BF1">
        <w:rPr>
          <w:sz w:val="22"/>
          <w:szCs w:val="22"/>
          <w:lang w:val="en-IE"/>
        </w:rPr>
        <w:t>safely.</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Care must be taken when dispensing boiling water.</w:t>
      </w:r>
      <w:r w:rsidR="003B4415" w:rsidRPr="00816BF1">
        <w:rPr>
          <w:sz w:val="22"/>
          <w:szCs w:val="22"/>
          <w:lang w:val="en-IE"/>
        </w:rPr>
        <w:t xml:space="preserve">  All hot drinks/beverages must be transported with safety covers, outside of break out areas.</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Fridges to be kept clean of spills and food debris at all times.</w:t>
      </w:r>
      <w:r w:rsidR="003B4415" w:rsidRPr="00816BF1">
        <w:rPr>
          <w:sz w:val="22"/>
          <w:szCs w:val="22"/>
          <w:lang w:val="en-IE"/>
        </w:rPr>
        <w:t xml:space="preserve">  Food and drinks that have passed their use-by date will be removed, as required.</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r w:rsidRPr="00816BF1">
        <w:rPr>
          <w:sz w:val="22"/>
          <w:szCs w:val="22"/>
          <w:lang w:val="en-IE"/>
        </w:rPr>
        <w:t>Fire extinguishers</w:t>
      </w:r>
      <w:r w:rsidR="007B08C7">
        <w:rPr>
          <w:sz w:val="22"/>
          <w:szCs w:val="22"/>
          <w:lang w:val="en-IE"/>
        </w:rPr>
        <w:t>/blankets</w:t>
      </w:r>
      <w:r w:rsidRPr="00816BF1">
        <w:rPr>
          <w:sz w:val="22"/>
          <w:szCs w:val="22"/>
          <w:lang w:val="en-IE"/>
        </w:rPr>
        <w:t xml:space="preserve"> to be easily accessible at all times.</w:t>
      </w:r>
    </w:p>
    <w:p w:rsidR="00000E27" w:rsidRPr="00816BF1" w:rsidRDefault="00000E27" w:rsidP="003B4415">
      <w:pPr>
        <w:jc w:val="both"/>
        <w:rPr>
          <w:sz w:val="22"/>
          <w:szCs w:val="22"/>
          <w:lang w:val="en-IE"/>
        </w:rPr>
      </w:pPr>
    </w:p>
    <w:p w:rsidR="00000E27" w:rsidRPr="00816BF1" w:rsidRDefault="00000E27" w:rsidP="003B4415">
      <w:pPr>
        <w:jc w:val="both"/>
        <w:rPr>
          <w:sz w:val="22"/>
          <w:szCs w:val="22"/>
          <w:lang w:val="en-IE"/>
        </w:rPr>
      </w:pPr>
    </w:p>
    <w:p w:rsidR="00000E27" w:rsidRPr="00816BF1" w:rsidRDefault="00000E27" w:rsidP="003B4415">
      <w:pPr>
        <w:jc w:val="both"/>
        <w:rPr>
          <w:sz w:val="24"/>
          <w:szCs w:val="24"/>
          <w:lang w:val="en-IE"/>
        </w:rPr>
      </w:pPr>
    </w:p>
    <w:p w:rsidR="001632D6" w:rsidRPr="00816BF1" w:rsidRDefault="001632D6" w:rsidP="003B4415">
      <w:pPr>
        <w:jc w:val="both"/>
        <w:rPr>
          <w:b/>
          <w:sz w:val="22"/>
          <w:szCs w:val="22"/>
        </w:rPr>
      </w:pPr>
    </w:p>
    <w:p w:rsidR="006F6461" w:rsidRPr="00816BF1" w:rsidRDefault="00000E27"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Low</w:t>
      </w:r>
    </w:p>
    <w:p w:rsidR="00000E27" w:rsidRPr="00816BF1" w:rsidRDefault="006F6461" w:rsidP="003B4415">
      <w:pPr>
        <w:jc w:val="both"/>
        <w:rPr>
          <w:sz w:val="22"/>
          <w:szCs w:val="22"/>
        </w:rPr>
      </w:pPr>
      <w:r w:rsidRPr="00816BF1">
        <w:rPr>
          <w:sz w:val="22"/>
          <w:szCs w:val="22"/>
        </w:rPr>
        <w:br w:type="page"/>
      </w:r>
    </w:p>
    <w:p w:rsidR="00BD7310" w:rsidRPr="00816BF1" w:rsidRDefault="00BD7310" w:rsidP="003B4415">
      <w:pPr>
        <w:jc w:val="both"/>
        <w:rPr>
          <w:lang w:val="en-IE"/>
        </w:rPr>
      </w:pPr>
    </w:p>
    <w:p w:rsidR="00BD7310" w:rsidRPr="00816BF1" w:rsidRDefault="00664287" w:rsidP="003B4415">
      <w:pPr>
        <w:pStyle w:val="MessageHeader"/>
        <w:pBdr>
          <w:left w:val="single" w:sz="6" w:space="0" w:color="auto"/>
        </w:pBdr>
        <w:jc w:val="both"/>
        <w:rPr>
          <w:rFonts w:ascii="Times New Roman" w:hAnsi="Times New Roman" w:cs="Times New Roman"/>
          <w:b/>
          <w:sz w:val="22"/>
          <w:szCs w:val="22"/>
        </w:rPr>
      </w:pPr>
      <w:r w:rsidRPr="00816BF1">
        <w:rPr>
          <w:rFonts w:ascii="Times New Roman" w:hAnsi="Times New Roman" w:cs="Times New Roman"/>
          <w:b/>
          <w:sz w:val="22"/>
          <w:szCs w:val="22"/>
        </w:rPr>
        <w:t>VISUAL DISPLAY UNITS</w:t>
      </w:r>
    </w:p>
    <w:p w:rsidR="00BD7310" w:rsidRPr="00816BF1" w:rsidRDefault="00BD7310" w:rsidP="003B4415">
      <w:pPr>
        <w:jc w:val="both"/>
        <w:rPr>
          <w:sz w:val="22"/>
          <w:szCs w:val="22"/>
        </w:rPr>
      </w:pPr>
    </w:p>
    <w:p w:rsidR="00BD7310" w:rsidRPr="00816BF1" w:rsidRDefault="00BD7310" w:rsidP="003B4415">
      <w:pPr>
        <w:jc w:val="both"/>
        <w:rPr>
          <w:b/>
          <w:sz w:val="22"/>
          <w:szCs w:val="22"/>
        </w:rPr>
      </w:pPr>
      <w:r w:rsidRPr="00816BF1">
        <w:rPr>
          <w:b/>
          <w:sz w:val="22"/>
          <w:szCs w:val="22"/>
        </w:rPr>
        <w:t>HAZARD</w:t>
      </w:r>
    </w:p>
    <w:p w:rsidR="000F2A90" w:rsidRPr="00816BF1" w:rsidRDefault="000F2A90" w:rsidP="003B4415">
      <w:pPr>
        <w:jc w:val="both"/>
        <w:rPr>
          <w:sz w:val="22"/>
          <w:szCs w:val="22"/>
          <w:lang w:val="en-IE"/>
        </w:rPr>
      </w:pPr>
    </w:p>
    <w:p w:rsidR="00BD7310" w:rsidRPr="00816BF1" w:rsidRDefault="00BD7310" w:rsidP="003B4415">
      <w:pPr>
        <w:jc w:val="both"/>
        <w:rPr>
          <w:sz w:val="22"/>
          <w:szCs w:val="22"/>
          <w:lang w:val="en-IE"/>
        </w:rPr>
      </w:pPr>
      <w:r w:rsidRPr="00816BF1">
        <w:rPr>
          <w:sz w:val="22"/>
          <w:szCs w:val="22"/>
          <w:lang w:val="en-IE"/>
        </w:rPr>
        <w:t>Muscular strain</w:t>
      </w:r>
      <w:r w:rsidR="00E531FD" w:rsidRPr="00816BF1">
        <w:rPr>
          <w:sz w:val="22"/>
          <w:szCs w:val="22"/>
          <w:lang w:val="en-IE"/>
        </w:rPr>
        <w:t xml:space="preserve"> / potential for </w:t>
      </w:r>
      <w:proofErr w:type="spellStart"/>
      <w:r w:rsidR="00285772" w:rsidRPr="00816BF1">
        <w:rPr>
          <w:sz w:val="22"/>
          <w:szCs w:val="22"/>
          <w:lang w:val="en-IE"/>
        </w:rPr>
        <w:t>musculo</w:t>
      </w:r>
      <w:proofErr w:type="spellEnd"/>
      <w:r w:rsidR="00E531FD" w:rsidRPr="00816BF1">
        <w:rPr>
          <w:sz w:val="22"/>
          <w:szCs w:val="22"/>
          <w:lang w:val="en-IE"/>
        </w:rPr>
        <w:t>-skeletal disorders</w:t>
      </w:r>
      <w:r w:rsidR="00664287" w:rsidRPr="00816BF1">
        <w:rPr>
          <w:sz w:val="22"/>
          <w:szCs w:val="22"/>
          <w:lang w:val="en-IE"/>
        </w:rPr>
        <w:t>.</w:t>
      </w:r>
    </w:p>
    <w:p w:rsidR="00BD7310" w:rsidRPr="00816BF1" w:rsidRDefault="00BD7310" w:rsidP="003B4415">
      <w:pPr>
        <w:jc w:val="both"/>
        <w:rPr>
          <w:sz w:val="22"/>
          <w:szCs w:val="22"/>
          <w:lang w:val="en-IE"/>
        </w:rPr>
      </w:pPr>
      <w:r w:rsidRPr="00816BF1">
        <w:rPr>
          <w:sz w:val="22"/>
          <w:szCs w:val="22"/>
          <w:lang w:val="en-IE"/>
        </w:rPr>
        <w:t>Visual discomfort and stress</w:t>
      </w:r>
      <w:r w:rsidR="00664287" w:rsidRPr="00816BF1">
        <w:rPr>
          <w:sz w:val="22"/>
          <w:szCs w:val="22"/>
          <w:lang w:val="en-IE"/>
        </w:rPr>
        <w:t>.</w:t>
      </w:r>
    </w:p>
    <w:p w:rsidR="00BD7310" w:rsidRPr="00816BF1" w:rsidRDefault="00BD7310" w:rsidP="003B4415">
      <w:pPr>
        <w:jc w:val="both"/>
        <w:rPr>
          <w:sz w:val="22"/>
          <w:szCs w:val="22"/>
        </w:rPr>
      </w:pPr>
      <w:r w:rsidRPr="00816BF1">
        <w:rPr>
          <w:sz w:val="22"/>
          <w:szCs w:val="22"/>
          <w:lang w:val="en-IE"/>
        </w:rPr>
        <w:t>Headaches, neck and backache</w:t>
      </w:r>
      <w:r w:rsidR="00664287" w:rsidRPr="00816BF1">
        <w:rPr>
          <w:sz w:val="22"/>
          <w:szCs w:val="22"/>
          <w:lang w:val="en-IE"/>
        </w:rPr>
        <w:t>.</w:t>
      </w:r>
    </w:p>
    <w:p w:rsidR="00BD7310" w:rsidRPr="00816BF1" w:rsidRDefault="00BD7310" w:rsidP="003B4415">
      <w:pPr>
        <w:jc w:val="both"/>
        <w:rPr>
          <w:sz w:val="22"/>
          <w:szCs w:val="22"/>
        </w:rPr>
      </w:pPr>
    </w:p>
    <w:p w:rsidR="00BD7310" w:rsidRPr="00816BF1" w:rsidRDefault="00BD7310" w:rsidP="003B4415">
      <w:pPr>
        <w:jc w:val="both"/>
        <w:rPr>
          <w:sz w:val="22"/>
          <w:szCs w:val="22"/>
        </w:rPr>
      </w:pPr>
    </w:p>
    <w:p w:rsidR="00BD7310" w:rsidRPr="00816BF1" w:rsidRDefault="00BD7310" w:rsidP="003B4415">
      <w:pPr>
        <w:jc w:val="both"/>
        <w:rPr>
          <w:b/>
          <w:sz w:val="22"/>
          <w:szCs w:val="22"/>
        </w:rPr>
      </w:pPr>
      <w:r w:rsidRPr="00816BF1">
        <w:rPr>
          <w:b/>
          <w:sz w:val="22"/>
          <w:szCs w:val="22"/>
        </w:rPr>
        <w:t>WHO IS AFFECTED?</w:t>
      </w:r>
    </w:p>
    <w:p w:rsidR="000F2A90" w:rsidRPr="00816BF1" w:rsidRDefault="000F2A90" w:rsidP="003B4415">
      <w:pPr>
        <w:jc w:val="both"/>
        <w:rPr>
          <w:sz w:val="22"/>
          <w:szCs w:val="22"/>
        </w:rPr>
      </w:pPr>
    </w:p>
    <w:p w:rsidR="00BD7310" w:rsidRPr="00816BF1" w:rsidRDefault="00BD7310" w:rsidP="003B4415">
      <w:pPr>
        <w:jc w:val="both"/>
        <w:rPr>
          <w:sz w:val="22"/>
          <w:szCs w:val="22"/>
        </w:rPr>
      </w:pPr>
      <w:r w:rsidRPr="00816BF1">
        <w:rPr>
          <w:sz w:val="22"/>
          <w:szCs w:val="22"/>
        </w:rPr>
        <w:t>All Habitual Users of V</w:t>
      </w:r>
      <w:r w:rsidR="00664287" w:rsidRPr="00816BF1">
        <w:rPr>
          <w:sz w:val="22"/>
          <w:szCs w:val="22"/>
        </w:rPr>
        <w:t>isual Display Units (V.D.U.’s)</w:t>
      </w:r>
    </w:p>
    <w:p w:rsidR="00BD7310" w:rsidRPr="00816BF1" w:rsidRDefault="00BD7310" w:rsidP="003B4415">
      <w:pPr>
        <w:jc w:val="both"/>
        <w:rPr>
          <w:bCs/>
          <w:sz w:val="22"/>
          <w:szCs w:val="22"/>
        </w:rPr>
      </w:pPr>
    </w:p>
    <w:p w:rsidR="00BD7310" w:rsidRPr="00816BF1" w:rsidRDefault="00BD7310" w:rsidP="003B4415">
      <w:pPr>
        <w:jc w:val="both"/>
        <w:rPr>
          <w:b/>
          <w:sz w:val="22"/>
          <w:szCs w:val="22"/>
        </w:rPr>
      </w:pPr>
      <w:r w:rsidRPr="00816BF1">
        <w:rPr>
          <w:b/>
          <w:bCs/>
          <w:sz w:val="22"/>
          <w:szCs w:val="22"/>
        </w:rPr>
        <w:t>CONTROL MEASURES</w:t>
      </w:r>
    </w:p>
    <w:p w:rsidR="00BD7310" w:rsidRPr="00816BF1" w:rsidRDefault="00BD7310" w:rsidP="003B4415">
      <w:pPr>
        <w:jc w:val="both"/>
        <w:rPr>
          <w:bCs/>
          <w:sz w:val="22"/>
          <w:szCs w:val="22"/>
          <w:u w:val="single"/>
          <w:lang w:val="en-IE"/>
        </w:rPr>
      </w:pPr>
    </w:p>
    <w:p w:rsidR="00BD7310" w:rsidRPr="00816BF1" w:rsidRDefault="00BD7310" w:rsidP="003B4415">
      <w:pPr>
        <w:jc w:val="both"/>
        <w:rPr>
          <w:bCs/>
          <w:sz w:val="22"/>
          <w:szCs w:val="22"/>
          <w:lang w:val="en-IE"/>
        </w:rPr>
      </w:pPr>
      <w:r w:rsidRPr="00816BF1">
        <w:rPr>
          <w:bCs/>
          <w:sz w:val="22"/>
          <w:szCs w:val="22"/>
          <w:lang w:val="en-IE"/>
        </w:rPr>
        <w:t>V</w:t>
      </w:r>
      <w:r w:rsidR="00664287" w:rsidRPr="00816BF1">
        <w:rPr>
          <w:bCs/>
          <w:sz w:val="22"/>
          <w:szCs w:val="22"/>
          <w:lang w:val="en-IE"/>
        </w:rPr>
        <w:t>.</w:t>
      </w:r>
      <w:r w:rsidRPr="00816BF1">
        <w:rPr>
          <w:bCs/>
          <w:sz w:val="22"/>
          <w:szCs w:val="22"/>
          <w:lang w:val="en-IE"/>
        </w:rPr>
        <w:t>D</w:t>
      </w:r>
      <w:r w:rsidR="00664287" w:rsidRPr="00816BF1">
        <w:rPr>
          <w:bCs/>
          <w:sz w:val="22"/>
          <w:szCs w:val="22"/>
          <w:lang w:val="en-IE"/>
        </w:rPr>
        <w:t>.</w:t>
      </w:r>
      <w:r w:rsidRPr="00816BF1">
        <w:rPr>
          <w:bCs/>
          <w:sz w:val="22"/>
          <w:szCs w:val="22"/>
          <w:lang w:val="en-IE"/>
        </w:rPr>
        <w:t>U</w:t>
      </w:r>
      <w:r w:rsidR="00664287" w:rsidRPr="00816BF1">
        <w:rPr>
          <w:bCs/>
          <w:sz w:val="22"/>
          <w:szCs w:val="22"/>
          <w:lang w:val="en-IE"/>
        </w:rPr>
        <w:t>.</w:t>
      </w:r>
      <w:r w:rsidRPr="00816BF1">
        <w:rPr>
          <w:bCs/>
          <w:sz w:val="22"/>
          <w:szCs w:val="22"/>
          <w:lang w:val="en-IE"/>
        </w:rPr>
        <w:t xml:space="preserve"> assessment</w:t>
      </w:r>
      <w:r w:rsidR="00664287" w:rsidRPr="00816BF1">
        <w:rPr>
          <w:bCs/>
          <w:sz w:val="22"/>
          <w:szCs w:val="22"/>
          <w:lang w:val="en-IE"/>
        </w:rPr>
        <w:t>s</w:t>
      </w:r>
      <w:r w:rsidRPr="00816BF1">
        <w:rPr>
          <w:bCs/>
          <w:sz w:val="22"/>
          <w:szCs w:val="22"/>
          <w:lang w:val="en-IE"/>
        </w:rPr>
        <w:t xml:space="preserve"> are completed on all computer workstations.</w:t>
      </w:r>
    </w:p>
    <w:p w:rsidR="00BD7310" w:rsidRPr="00816BF1" w:rsidRDefault="00BD7310" w:rsidP="003B4415">
      <w:pPr>
        <w:jc w:val="both"/>
        <w:rPr>
          <w:bCs/>
          <w:sz w:val="22"/>
          <w:szCs w:val="22"/>
          <w:u w:val="single"/>
          <w:lang w:val="en-IE"/>
        </w:rPr>
      </w:pPr>
    </w:p>
    <w:p w:rsidR="00BD7310" w:rsidRPr="00816BF1" w:rsidRDefault="00E531FD" w:rsidP="003B4415">
      <w:pPr>
        <w:jc w:val="both"/>
        <w:rPr>
          <w:bCs/>
          <w:sz w:val="22"/>
          <w:szCs w:val="22"/>
          <w:lang w:val="en-IE"/>
        </w:rPr>
      </w:pPr>
      <w:r w:rsidRPr="00816BF1">
        <w:rPr>
          <w:bCs/>
          <w:sz w:val="22"/>
          <w:szCs w:val="22"/>
          <w:lang w:val="en-IE"/>
        </w:rPr>
        <w:t xml:space="preserve">A certified VDU Assessor will undertake </w:t>
      </w:r>
      <w:r w:rsidR="00BD7310" w:rsidRPr="00816BF1">
        <w:rPr>
          <w:bCs/>
          <w:sz w:val="22"/>
          <w:szCs w:val="22"/>
          <w:lang w:val="en-IE"/>
        </w:rPr>
        <w:t>VDU assessment</w:t>
      </w:r>
      <w:r w:rsidRPr="00816BF1">
        <w:rPr>
          <w:bCs/>
          <w:sz w:val="22"/>
          <w:szCs w:val="22"/>
          <w:lang w:val="en-IE"/>
        </w:rPr>
        <w:t>s at all workstations.  Core aspects of this will include ensuring that all</w:t>
      </w:r>
      <w:r w:rsidR="00BD7310" w:rsidRPr="00816BF1">
        <w:rPr>
          <w:bCs/>
          <w:sz w:val="22"/>
          <w:szCs w:val="22"/>
          <w:lang w:val="en-IE"/>
        </w:rPr>
        <w:t xml:space="preserve"> screen</w:t>
      </w:r>
      <w:r w:rsidRPr="00816BF1">
        <w:rPr>
          <w:bCs/>
          <w:sz w:val="22"/>
          <w:szCs w:val="22"/>
          <w:lang w:val="en-IE"/>
        </w:rPr>
        <w:t>s</w:t>
      </w:r>
      <w:r w:rsidR="00BD7310" w:rsidRPr="00816BF1">
        <w:rPr>
          <w:bCs/>
          <w:sz w:val="22"/>
          <w:szCs w:val="22"/>
          <w:lang w:val="en-IE"/>
        </w:rPr>
        <w:t xml:space="preserve"> </w:t>
      </w:r>
      <w:r w:rsidRPr="00816BF1">
        <w:rPr>
          <w:bCs/>
          <w:sz w:val="22"/>
          <w:szCs w:val="22"/>
          <w:lang w:val="en-IE"/>
        </w:rPr>
        <w:t xml:space="preserve">are </w:t>
      </w:r>
      <w:r w:rsidR="00BD7310" w:rsidRPr="00816BF1">
        <w:rPr>
          <w:bCs/>
          <w:sz w:val="22"/>
          <w:szCs w:val="22"/>
          <w:lang w:val="en-IE"/>
        </w:rPr>
        <w:t xml:space="preserve">at </w:t>
      </w:r>
      <w:r w:rsidRPr="00816BF1">
        <w:rPr>
          <w:bCs/>
          <w:sz w:val="22"/>
          <w:szCs w:val="22"/>
          <w:lang w:val="en-IE"/>
        </w:rPr>
        <w:t xml:space="preserve">the </w:t>
      </w:r>
      <w:r w:rsidR="00BD7310" w:rsidRPr="00816BF1">
        <w:rPr>
          <w:bCs/>
          <w:sz w:val="22"/>
          <w:szCs w:val="22"/>
          <w:lang w:val="en-IE"/>
        </w:rPr>
        <w:t xml:space="preserve">correct height, </w:t>
      </w:r>
      <w:r w:rsidRPr="00816BF1">
        <w:rPr>
          <w:bCs/>
          <w:sz w:val="22"/>
          <w:szCs w:val="22"/>
          <w:lang w:val="en-IE"/>
        </w:rPr>
        <w:t xml:space="preserve">they are </w:t>
      </w:r>
      <w:r w:rsidR="00BD7310" w:rsidRPr="00816BF1">
        <w:rPr>
          <w:bCs/>
          <w:sz w:val="22"/>
          <w:szCs w:val="22"/>
          <w:lang w:val="en-IE"/>
        </w:rPr>
        <w:t xml:space="preserve">straight in front of operator, </w:t>
      </w:r>
      <w:r w:rsidRPr="00816BF1">
        <w:rPr>
          <w:bCs/>
          <w:sz w:val="22"/>
          <w:szCs w:val="22"/>
          <w:lang w:val="en-IE"/>
        </w:rPr>
        <w:t xml:space="preserve">the </w:t>
      </w:r>
      <w:r w:rsidR="00BD7310" w:rsidRPr="00816BF1">
        <w:rPr>
          <w:bCs/>
          <w:sz w:val="22"/>
          <w:szCs w:val="22"/>
          <w:lang w:val="en-IE"/>
        </w:rPr>
        <w:t xml:space="preserve">keyboard/mouse pad is located on desk where support is given by the wrists. </w:t>
      </w:r>
    </w:p>
    <w:p w:rsidR="00BD7310" w:rsidRPr="00816BF1" w:rsidRDefault="00BD7310" w:rsidP="003B4415">
      <w:pPr>
        <w:jc w:val="both"/>
        <w:rPr>
          <w:sz w:val="22"/>
          <w:szCs w:val="22"/>
          <w:lang w:val="en-IE"/>
        </w:rPr>
      </w:pPr>
    </w:p>
    <w:p w:rsidR="00BD7310" w:rsidRPr="00816BF1" w:rsidRDefault="00BD7310" w:rsidP="003B4415">
      <w:pPr>
        <w:jc w:val="both"/>
        <w:rPr>
          <w:sz w:val="22"/>
          <w:szCs w:val="22"/>
          <w:lang w:val="en-IE"/>
        </w:rPr>
      </w:pPr>
      <w:r w:rsidRPr="00816BF1">
        <w:rPr>
          <w:sz w:val="22"/>
          <w:szCs w:val="22"/>
          <w:lang w:val="en-IE"/>
        </w:rPr>
        <w:t>Workstation desk</w:t>
      </w:r>
      <w:r w:rsidR="00567099">
        <w:rPr>
          <w:sz w:val="22"/>
          <w:szCs w:val="22"/>
          <w:lang w:val="en-IE"/>
        </w:rPr>
        <w:t>s are suitable for computer use where funds allow.</w:t>
      </w:r>
    </w:p>
    <w:p w:rsidR="00BD7310" w:rsidRPr="00816BF1" w:rsidRDefault="00BD7310" w:rsidP="003B4415">
      <w:pPr>
        <w:jc w:val="both"/>
        <w:rPr>
          <w:sz w:val="22"/>
          <w:szCs w:val="22"/>
          <w:lang w:val="en-IE"/>
        </w:rPr>
      </w:pPr>
    </w:p>
    <w:p w:rsidR="00BD7310" w:rsidRPr="00816BF1" w:rsidRDefault="00BD7310" w:rsidP="003B4415">
      <w:pPr>
        <w:jc w:val="both"/>
        <w:rPr>
          <w:sz w:val="22"/>
          <w:szCs w:val="22"/>
          <w:lang w:val="en-IE"/>
        </w:rPr>
      </w:pPr>
      <w:r w:rsidRPr="00816BF1">
        <w:rPr>
          <w:sz w:val="22"/>
          <w:szCs w:val="22"/>
          <w:lang w:val="en-IE"/>
        </w:rPr>
        <w:t xml:space="preserve">Operators to be provided with footrests </w:t>
      </w:r>
      <w:r w:rsidR="00664287" w:rsidRPr="00816BF1">
        <w:rPr>
          <w:sz w:val="22"/>
          <w:szCs w:val="22"/>
          <w:lang w:val="en-IE"/>
        </w:rPr>
        <w:t>if deemed appropriate following V.D.U. assessment</w:t>
      </w:r>
      <w:r w:rsidRPr="00816BF1">
        <w:rPr>
          <w:sz w:val="22"/>
          <w:szCs w:val="22"/>
          <w:lang w:val="en-IE"/>
        </w:rPr>
        <w:t>.</w:t>
      </w:r>
    </w:p>
    <w:p w:rsidR="00BD7310" w:rsidRPr="00816BF1" w:rsidRDefault="00BD7310" w:rsidP="003B4415">
      <w:pPr>
        <w:jc w:val="both"/>
        <w:rPr>
          <w:sz w:val="22"/>
          <w:szCs w:val="22"/>
          <w:lang w:val="en-IE"/>
        </w:rPr>
      </w:pPr>
    </w:p>
    <w:p w:rsidR="00BD7310" w:rsidRPr="00816BF1" w:rsidRDefault="00BD7310" w:rsidP="003B4415">
      <w:pPr>
        <w:jc w:val="both"/>
        <w:rPr>
          <w:sz w:val="22"/>
          <w:szCs w:val="22"/>
          <w:lang w:val="en-IE"/>
        </w:rPr>
      </w:pPr>
      <w:r w:rsidRPr="00816BF1">
        <w:rPr>
          <w:sz w:val="22"/>
          <w:szCs w:val="22"/>
          <w:lang w:val="en-IE"/>
        </w:rPr>
        <w:t xml:space="preserve">Document holders are provided on </w:t>
      </w:r>
      <w:r w:rsidR="00B46581" w:rsidRPr="00816BF1">
        <w:rPr>
          <w:sz w:val="22"/>
          <w:szCs w:val="22"/>
          <w:lang w:val="en-IE"/>
        </w:rPr>
        <w:t>request,</w:t>
      </w:r>
      <w:r w:rsidRPr="00816BF1">
        <w:rPr>
          <w:sz w:val="22"/>
          <w:szCs w:val="22"/>
          <w:lang w:val="en-IE"/>
        </w:rPr>
        <w:t xml:space="preserve"> these should be arranged to minimise head, neck and eye movement.</w:t>
      </w:r>
    </w:p>
    <w:p w:rsidR="00BD7310" w:rsidRPr="00816BF1" w:rsidRDefault="00BD7310" w:rsidP="003B4415">
      <w:pPr>
        <w:jc w:val="both"/>
        <w:rPr>
          <w:sz w:val="22"/>
          <w:szCs w:val="22"/>
          <w:lang w:val="en-IE"/>
        </w:rPr>
      </w:pPr>
    </w:p>
    <w:p w:rsidR="00BD7310" w:rsidRPr="00816BF1" w:rsidRDefault="00BD7310" w:rsidP="003B4415">
      <w:pPr>
        <w:jc w:val="both"/>
        <w:rPr>
          <w:sz w:val="22"/>
          <w:szCs w:val="22"/>
          <w:lang w:val="en-IE"/>
        </w:rPr>
      </w:pPr>
      <w:r w:rsidRPr="00816BF1">
        <w:rPr>
          <w:sz w:val="22"/>
          <w:szCs w:val="22"/>
          <w:lang w:val="en-IE"/>
        </w:rPr>
        <w:t>Lighting provided in office areas are su</w:t>
      </w:r>
      <w:r w:rsidR="0000164A" w:rsidRPr="00816BF1">
        <w:rPr>
          <w:sz w:val="22"/>
          <w:szCs w:val="22"/>
          <w:lang w:val="en-IE"/>
        </w:rPr>
        <w:t>i</w:t>
      </w:r>
      <w:r w:rsidRPr="00816BF1">
        <w:rPr>
          <w:sz w:val="22"/>
          <w:szCs w:val="22"/>
          <w:lang w:val="en-IE"/>
        </w:rPr>
        <w:t xml:space="preserve">table for use in computer </w:t>
      </w:r>
      <w:r w:rsidR="00B46581" w:rsidRPr="00816BF1">
        <w:rPr>
          <w:sz w:val="22"/>
          <w:szCs w:val="22"/>
          <w:lang w:val="en-IE"/>
        </w:rPr>
        <w:t>office environments</w:t>
      </w:r>
      <w:r w:rsidRPr="00816BF1">
        <w:rPr>
          <w:sz w:val="22"/>
          <w:szCs w:val="22"/>
          <w:lang w:val="en-IE"/>
        </w:rPr>
        <w:t>.</w:t>
      </w:r>
      <w:r w:rsidR="00E531FD" w:rsidRPr="00816BF1">
        <w:rPr>
          <w:sz w:val="22"/>
          <w:szCs w:val="22"/>
          <w:lang w:val="en-IE"/>
        </w:rPr>
        <w:t xml:space="preserve">  Particular attention is to be given to </w:t>
      </w:r>
      <w:r w:rsidR="002D4EBE" w:rsidRPr="00816BF1">
        <w:rPr>
          <w:sz w:val="22"/>
          <w:szCs w:val="22"/>
          <w:lang w:val="en-IE"/>
        </w:rPr>
        <w:t xml:space="preserve">problems of glare or reflection, and all monitors will be positioned </w:t>
      </w:r>
      <w:r w:rsidR="009364CE" w:rsidRPr="00816BF1">
        <w:rPr>
          <w:sz w:val="22"/>
          <w:szCs w:val="22"/>
          <w:lang w:val="en-IE"/>
        </w:rPr>
        <w:t>to avoid direct s</w:t>
      </w:r>
      <w:r w:rsidRPr="00816BF1">
        <w:rPr>
          <w:sz w:val="22"/>
          <w:szCs w:val="22"/>
          <w:lang w:val="en-IE"/>
        </w:rPr>
        <w:t xml:space="preserve">unlight glare </w:t>
      </w:r>
      <w:r w:rsidR="009364CE" w:rsidRPr="00816BF1">
        <w:rPr>
          <w:sz w:val="22"/>
          <w:szCs w:val="22"/>
          <w:lang w:val="en-IE"/>
        </w:rPr>
        <w:t xml:space="preserve">from the </w:t>
      </w:r>
      <w:r w:rsidRPr="00816BF1">
        <w:rPr>
          <w:sz w:val="22"/>
          <w:szCs w:val="22"/>
          <w:lang w:val="en-IE"/>
        </w:rPr>
        <w:t>windows</w:t>
      </w:r>
      <w:r w:rsidR="00664287" w:rsidRPr="00816BF1">
        <w:rPr>
          <w:sz w:val="22"/>
          <w:szCs w:val="22"/>
          <w:lang w:val="en-IE"/>
        </w:rPr>
        <w:t xml:space="preserve"> and/or adjust window blinds if available to shade your work area</w:t>
      </w:r>
      <w:r w:rsidRPr="00816BF1">
        <w:rPr>
          <w:sz w:val="22"/>
          <w:szCs w:val="22"/>
          <w:lang w:val="en-IE"/>
        </w:rPr>
        <w:t>.</w:t>
      </w:r>
    </w:p>
    <w:p w:rsidR="00BD7310" w:rsidRPr="00816BF1" w:rsidRDefault="00BD7310" w:rsidP="003B4415">
      <w:pPr>
        <w:jc w:val="both"/>
        <w:rPr>
          <w:sz w:val="22"/>
          <w:szCs w:val="22"/>
          <w:lang w:val="en-IE"/>
        </w:rPr>
      </w:pPr>
    </w:p>
    <w:p w:rsidR="00BD7310" w:rsidRPr="00816BF1" w:rsidRDefault="002D4EBE" w:rsidP="003B4415">
      <w:pPr>
        <w:jc w:val="both"/>
        <w:rPr>
          <w:sz w:val="22"/>
          <w:szCs w:val="22"/>
          <w:lang w:val="en-IE"/>
        </w:rPr>
      </w:pPr>
      <w:r w:rsidRPr="00816BF1">
        <w:rPr>
          <w:sz w:val="22"/>
          <w:szCs w:val="22"/>
          <w:lang w:val="en-IE"/>
        </w:rPr>
        <w:t>Detailed i</w:t>
      </w:r>
      <w:r w:rsidR="00BD7310" w:rsidRPr="00816BF1">
        <w:rPr>
          <w:sz w:val="22"/>
          <w:szCs w:val="22"/>
          <w:lang w:val="en-IE"/>
        </w:rPr>
        <w:t>nformation</w:t>
      </w:r>
      <w:r w:rsidRPr="00816BF1">
        <w:rPr>
          <w:sz w:val="22"/>
          <w:szCs w:val="22"/>
          <w:lang w:val="en-IE"/>
        </w:rPr>
        <w:t xml:space="preserve"> and assistance</w:t>
      </w:r>
      <w:r w:rsidR="00BD7310" w:rsidRPr="00816BF1">
        <w:rPr>
          <w:sz w:val="22"/>
          <w:szCs w:val="22"/>
          <w:lang w:val="en-IE"/>
        </w:rPr>
        <w:t xml:space="preserve"> is available on correct computer workstation set-up.</w:t>
      </w:r>
    </w:p>
    <w:p w:rsidR="0000164A" w:rsidRPr="00816BF1" w:rsidRDefault="0000164A" w:rsidP="003B4415">
      <w:pPr>
        <w:jc w:val="both"/>
        <w:rPr>
          <w:sz w:val="22"/>
          <w:szCs w:val="22"/>
          <w:lang w:val="en-IE"/>
        </w:rPr>
      </w:pPr>
    </w:p>
    <w:p w:rsidR="0000164A" w:rsidRPr="00816BF1" w:rsidRDefault="009364CE" w:rsidP="003B4415">
      <w:pPr>
        <w:jc w:val="both"/>
        <w:rPr>
          <w:sz w:val="22"/>
          <w:szCs w:val="22"/>
          <w:lang w:val="en-IE"/>
        </w:rPr>
      </w:pPr>
      <w:r w:rsidRPr="00816BF1">
        <w:rPr>
          <w:sz w:val="22"/>
          <w:szCs w:val="22"/>
          <w:lang w:val="en-IE"/>
        </w:rPr>
        <w:t xml:space="preserve">If necessary after prolonged </w:t>
      </w:r>
      <w:r w:rsidR="007F5C0D" w:rsidRPr="00816BF1">
        <w:rPr>
          <w:sz w:val="22"/>
          <w:szCs w:val="22"/>
          <w:lang w:val="en-IE"/>
        </w:rPr>
        <w:t xml:space="preserve">continuous </w:t>
      </w:r>
      <w:r w:rsidRPr="00816BF1">
        <w:rPr>
          <w:sz w:val="22"/>
          <w:szCs w:val="22"/>
          <w:lang w:val="en-IE"/>
        </w:rPr>
        <w:t xml:space="preserve">computer </w:t>
      </w:r>
      <w:r w:rsidR="00285772" w:rsidRPr="00816BF1">
        <w:rPr>
          <w:sz w:val="22"/>
          <w:szCs w:val="22"/>
          <w:lang w:val="en-IE"/>
        </w:rPr>
        <w:t>use,</w:t>
      </w:r>
      <w:r w:rsidR="0000164A" w:rsidRPr="00816BF1">
        <w:rPr>
          <w:sz w:val="22"/>
          <w:szCs w:val="22"/>
          <w:lang w:val="en-IE"/>
        </w:rPr>
        <w:t xml:space="preserve"> </w:t>
      </w:r>
      <w:r w:rsidRPr="00816BF1">
        <w:rPr>
          <w:sz w:val="22"/>
          <w:szCs w:val="22"/>
          <w:lang w:val="en-IE"/>
        </w:rPr>
        <w:t xml:space="preserve">take </w:t>
      </w:r>
      <w:r w:rsidR="0000164A" w:rsidRPr="00816BF1">
        <w:rPr>
          <w:sz w:val="22"/>
          <w:szCs w:val="22"/>
          <w:lang w:val="en-IE"/>
        </w:rPr>
        <w:t>micro-breaks</w:t>
      </w:r>
      <w:r w:rsidRPr="00816BF1">
        <w:rPr>
          <w:sz w:val="22"/>
          <w:szCs w:val="22"/>
          <w:lang w:val="en-IE"/>
        </w:rPr>
        <w:t xml:space="preserve"> </w:t>
      </w:r>
      <w:r w:rsidR="007F5C0D" w:rsidRPr="00816BF1">
        <w:rPr>
          <w:sz w:val="22"/>
          <w:szCs w:val="22"/>
          <w:lang w:val="en-IE"/>
        </w:rPr>
        <w:t>(</w:t>
      </w:r>
      <w:proofErr w:type="spellStart"/>
      <w:r w:rsidR="007F5C0D" w:rsidRPr="00816BF1">
        <w:rPr>
          <w:sz w:val="22"/>
          <w:szCs w:val="22"/>
          <w:lang w:val="en-IE"/>
        </w:rPr>
        <w:t>approx</w:t>
      </w:r>
      <w:proofErr w:type="spellEnd"/>
      <w:r w:rsidR="007F5C0D" w:rsidRPr="00816BF1">
        <w:rPr>
          <w:sz w:val="22"/>
          <w:szCs w:val="22"/>
          <w:lang w:val="en-IE"/>
        </w:rPr>
        <w:t xml:space="preserve"> 2 minutes) </w:t>
      </w:r>
      <w:r w:rsidRPr="00816BF1">
        <w:rPr>
          <w:sz w:val="22"/>
          <w:szCs w:val="22"/>
          <w:lang w:val="en-IE"/>
        </w:rPr>
        <w:t xml:space="preserve">at intervals </w:t>
      </w:r>
      <w:r w:rsidR="007F5C0D" w:rsidRPr="00816BF1">
        <w:rPr>
          <w:sz w:val="22"/>
          <w:szCs w:val="22"/>
          <w:lang w:val="en-IE"/>
        </w:rPr>
        <w:t xml:space="preserve">(1 hr) </w:t>
      </w:r>
      <w:r w:rsidR="0000164A" w:rsidRPr="00816BF1">
        <w:rPr>
          <w:sz w:val="22"/>
          <w:szCs w:val="22"/>
          <w:lang w:val="en-IE"/>
        </w:rPr>
        <w:t xml:space="preserve">to </w:t>
      </w:r>
      <w:r w:rsidR="00B46581" w:rsidRPr="00816BF1">
        <w:rPr>
          <w:sz w:val="22"/>
          <w:szCs w:val="22"/>
          <w:lang w:val="en-IE"/>
        </w:rPr>
        <w:t>rest</w:t>
      </w:r>
      <w:r w:rsidR="0000164A" w:rsidRPr="00816BF1">
        <w:rPr>
          <w:sz w:val="22"/>
          <w:szCs w:val="22"/>
          <w:lang w:val="en-IE"/>
        </w:rPr>
        <w:t xml:space="preserve"> eyes</w:t>
      </w:r>
      <w:r w:rsidRPr="00816BF1">
        <w:rPr>
          <w:sz w:val="22"/>
          <w:szCs w:val="22"/>
          <w:lang w:val="en-IE"/>
        </w:rPr>
        <w:t>,</w:t>
      </w:r>
      <w:r w:rsidR="0000164A" w:rsidRPr="00816BF1">
        <w:rPr>
          <w:sz w:val="22"/>
          <w:szCs w:val="22"/>
          <w:lang w:val="en-IE"/>
        </w:rPr>
        <w:t xml:space="preserve"> stretch neck</w:t>
      </w:r>
      <w:r w:rsidRPr="00816BF1">
        <w:rPr>
          <w:sz w:val="22"/>
          <w:szCs w:val="22"/>
          <w:lang w:val="en-IE"/>
        </w:rPr>
        <w:t xml:space="preserve"> and</w:t>
      </w:r>
      <w:r w:rsidR="0000164A" w:rsidRPr="00816BF1">
        <w:rPr>
          <w:sz w:val="22"/>
          <w:szCs w:val="22"/>
          <w:lang w:val="en-IE"/>
        </w:rPr>
        <w:t xml:space="preserve"> shoulders</w:t>
      </w:r>
      <w:r w:rsidRPr="00816BF1">
        <w:rPr>
          <w:sz w:val="22"/>
          <w:szCs w:val="22"/>
          <w:lang w:val="en-IE"/>
        </w:rPr>
        <w:t>.</w:t>
      </w:r>
    </w:p>
    <w:p w:rsidR="00664287" w:rsidRPr="00816BF1" w:rsidRDefault="00664287" w:rsidP="003B4415">
      <w:pPr>
        <w:jc w:val="both"/>
        <w:rPr>
          <w:sz w:val="22"/>
          <w:szCs w:val="22"/>
          <w:lang w:val="en-IE"/>
        </w:rPr>
      </w:pPr>
    </w:p>
    <w:p w:rsidR="0000164A" w:rsidRDefault="0000164A" w:rsidP="003B4415">
      <w:pPr>
        <w:jc w:val="both"/>
        <w:rPr>
          <w:b/>
          <w:sz w:val="22"/>
          <w:szCs w:val="22"/>
        </w:rPr>
      </w:pPr>
    </w:p>
    <w:p w:rsidR="007B08C7" w:rsidRPr="00816BF1" w:rsidRDefault="007B08C7" w:rsidP="003B4415">
      <w:pPr>
        <w:jc w:val="both"/>
        <w:rPr>
          <w:b/>
          <w:sz w:val="22"/>
          <w:szCs w:val="22"/>
        </w:rPr>
      </w:pPr>
    </w:p>
    <w:p w:rsidR="0000164A" w:rsidRPr="00816BF1" w:rsidRDefault="0000164A"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002D4EBE" w:rsidRPr="00816BF1">
        <w:rPr>
          <w:sz w:val="22"/>
          <w:szCs w:val="22"/>
        </w:rPr>
        <w:t>Medium</w:t>
      </w:r>
    </w:p>
    <w:p w:rsidR="00AF258C" w:rsidRPr="00816BF1" w:rsidRDefault="00BD7310" w:rsidP="003B4415">
      <w:pPr>
        <w:jc w:val="both"/>
      </w:pPr>
      <w:r w:rsidRPr="00816BF1">
        <w:br w:type="page"/>
      </w:r>
    </w:p>
    <w:p w:rsidR="00B738FA" w:rsidRPr="00816BF1" w:rsidRDefault="00B738FA" w:rsidP="003B4415">
      <w:pPr>
        <w:pStyle w:val="MessageHeader"/>
        <w:pBdr>
          <w:top w:val="single" w:sz="4" w:space="1" w:color="auto"/>
          <w:left w:val="single" w:sz="4" w:space="1" w:color="auto"/>
          <w:bottom w:val="single" w:sz="4" w:space="1" w:color="auto"/>
          <w:right w:val="single" w:sz="4" w:space="1" w:color="auto"/>
        </w:pBdr>
        <w:jc w:val="both"/>
        <w:rPr>
          <w:rFonts w:ascii="Times New Roman" w:hAnsi="Times New Roman" w:cs="Times New Roman"/>
          <w:b/>
        </w:rPr>
      </w:pPr>
      <w:r w:rsidRPr="00816BF1">
        <w:rPr>
          <w:rFonts w:ascii="Times New Roman" w:hAnsi="Times New Roman" w:cs="Times New Roman"/>
          <w:b/>
        </w:rPr>
        <w:lastRenderedPageBreak/>
        <w:t>FIRE</w:t>
      </w:r>
    </w:p>
    <w:p w:rsidR="00AF258C" w:rsidRPr="00816BF1" w:rsidRDefault="00AF258C" w:rsidP="003B4415">
      <w:pPr>
        <w:jc w:val="both"/>
      </w:pPr>
    </w:p>
    <w:p w:rsidR="00AF258C" w:rsidRPr="00816BF1" w:rsidRDefault="00AF258C" w:rsidP="003B4415">
      <w:pPr>
        <w:jc w:val="both"/>
        <w:rPr>
          <w:b/>
          <w:sz w:val="22"/>
          <w:szCs w:val="22"/>
        </w:rPr>
      </w:pPr>
      <w:r w:rsidRPr="00816BF1">
        <w:rPr>
          <w:b/>
          <w:sz w:val="22"/>
          <w:szCs w:val="22"/>
        </w:rPr>
        <w:t>HAZARD</w:t>
      </w:r>
    </w:p>
    <w:p w:rsidR="000F2A90" w:rsidRPr="00816BF1" w:rsidRDefault="000F2A90" w:rsidP="003B4415">
      <w:pPr>
        <w:jc w:val="both"/>
        <w:rPr>
          <w:sz w:val="22"/>
          <w:szCs w:val="22"/>
        </w:rPr>
      </w:pPr>
    </w:p>
    <w:p w:rsidR="00AF258C" w:rsidRPr="00816BF1" w:rsidRDefault="00AF258C" w:rsidP="003B4415">
      <w:pPr>
        <w:jc w:val="both"/>
        <w:rPr>
          <w:sz w:val="22"/>
          <w:szCs w:val="22"/>
        </w:rPr>
      </w:pPr>
      <w:r w:rsidRPr="00816BF1">
        <w:rPr>
          <w:sz w:val="22"/>
          <w:szCs w:val="22"/>
        </w:rPr>
        <w:t xml:space="preserve">Sources of fire include hot work, smoking, electrical faults </w:t>
      </w:r>
      <w:r w:rsidR="00664287" w:rsidRPr="00816BF1">
        <w:rPr>
          <w:sz w:val="22"/>
          <w:szCs w:val="22"/>
        </w:rPr>
        <w:t>and</w:t>
      </w:r>
      <w:r w:rsidRPr="00816BF1">
        <w:rPr>
          <w:sz w:val="22"/>
          <w:szCs w:val="22"/>
        </w:rPr>
        <w:t xml:space="preserve"> </w:t>
      </w:r>
      <w:r w:rsidR="009863B9" w:rsidRPr="00816BF1">
        <w:rPr>
          <w:sz w:val="22"/>
          <w:szCs w:val="22"/>
        </w:rPr>
        <w:t>a</w:t>
      </w:r>
      <w:r w:rsidRPr="00816BF1">
        <w:rPr>
          <w:sz w:val="22"/>
          <w:szCs w:val="22"/>
        </w:rPr>
        <w:t>rson</w:t>
      </w:r>
      <w:r w:rsidR="00664287" w:rsidRPr="00816BF1">
        <w:rPr>
          <w:sz w:val="22"/>
          <w:szCs w:val="22"/>
        </w:rPr>
        <w:t>.</w:t>
      </w:r>
    </w:p>
    <w:p w:rsidR="00AF258C" w:rsidRPr="00816BF1" w:rsidRDefault="00AF258C" w:rsidP="003B4415">
      <w:pPr>
        <w:jc w:val="both"/>
        <w:rPr>
          <w:sz w:val="22"/>
          <w:szCs w:val="22"/>
        </w:rPr>
      </w:pPr>
    </w:p>
    <w:p w:rsidR="00AF258C" w:rsidRPr="00816BF1" w:rsidRDefault="00AF258C" w:rsidP="003B4415">
      <w:pPr>
        <w:jc w:val="both"/>
        <w:rPr>
          <w:b/>
          <w:sz w:val="22"/>
          <w:szCs w:val="22"/>
        </w:rPr>
      </w:pPr>
      <w:r w:rsidRPr="00816BF1">
        <w:rPr>
          <w:b/>
          <w:sz w:val="22"/>
          <w:szCs w:val="22"/>
        </w:rPr>
        <w:t>WHO IS AFFECTED?</w:t>
      </w:r>
    </w:p>
    <w:p w:rsidR="000F2A90" w:rsidRPr="00816BF1" w:rsidRDefault="000F2A90" w:rsidP="003B4415">
      <w:pPr>
        <w:jc w:val="both"/>
        <w:rPr>
          <w:sz w:val="22"/>
          <w:szCs w:val="22"/>
        </w:rPr>
      </w:pPr>
    </w:p>
    <w:p w:rsidR="00AF258C" w:rsidRPr="00816BF1" w:rsidRDefault="00AF258C" w:rsidP="003B4415">
      <w:pPr>
        <w:jc w:val="both"/>
        <w:rPr>
          <w:sz w:val="22"/>
          <w:szCs w:val="22"/>
        </w:rPr>
      </w:pPr>
      <w:r w:rsidRPr="00816BF1">
        <w:rPr>
          <w:sz w:val="22"/>
          <w:szCs w:val="22"/>
        </w:rPr>
        <w:t>All Staff</w:t>
      </w:r>
      <w:r w:rsidR="00131E61">
        <w:rPr>
          <w:sz w:val="22"/>
          <w:szCs w:val="22"/>
        </w:rPr>
        <w:t xml:space="preserve"> / Pupils / Visitors</w:t>
      </w:r>
    </w:p>
    <w:p w:rsidR="00AF258C" w:rsidRPr="00816BF1" w:rsidRDefault="00AF258C" w:rsidP="003B4415">
      <w:pPr>
        <w:jc w:val="both"/>
        <w:rPr>
          <w:bCs/>
          <w:sz w:val="22"/>
          <w:szCs w:val="22"/>
        </w:rPr>
      </w:pPr>
    </w:p>
    <w:p w:rsidR="00AF258C" w:rsidRPr="00816BF1" w:rsidRDefault="00AF258C" w:rsidP="003B4415">
      <w:pPr>
        <w:jc w:val="both"/>
        <w:rPr>
          <w:b/>
          <w:sz w:val="22"/>
          <w:szCs w:val="22"/>
        </w:rPr>
      </w:pPr>
      <w:r w:rsidRPr="00816BF1">
        <w:rPr>
          <w:b/>
          <w:bCs/>
          <w:sz w:val="22"/>
          <w:szCs w:val="22"/>
        </w:rPr>
        <w:t>CONTROL MEASURES</w:t>
      </w:r>
    </w:p>
    <w:p w:rsidR="00AF258C" w:rsidRPr="00816BF1" w:rsidRDefault="00AF258C" w:rsidP="003B4415">
      <w:pPr>
        <w:jc w:val="both"/>
        <w:rPr>
          <w:sz w:val="22"/>
          <w:szCs w:val="22"/>
        </w:rPr>
      </w:pPr>
    </w:p>
    <w:p w:rsidR="00AF258C" w:rsidRPr="00816BF1" w:rsidRDefault="00AF258C" w:rsidP="003B4415">
      <w:pPr>
        <w:jc w:val="both"/>
        <w:rPr>
          <w:sz w:val="22"/>
          <w:szCs w:val="22"/>
        </w:rPr>
      </w:pPr>
      <w:r w:rsidRPr="00816BF1">
        <w:rPr>
          <w:sz w:val="22"/>
          <w:szCs w:val="22"/>
        </w:rPr>
        <w:t xml:space="preserve">Compliance with </w:t>
      </w:r>
      <w:r w:rsidR="002D4EBE" w:rsidRPr="00816BF1">
        <w:rPr>
          <w:sz w:val="22"/>
          <w:szCs w:val="22"/>
        </w:rPr>
        <w:t xml:space="preserve">building </w:t>
      </w:r>
      <w:r w:rsidRPr="00816BF1">
        <w:rPr>
          <w:sz w:val="22"/>
          <w:szCs w:val="22"/>
        </w:rPr>
        <w:t xml:space="preserve">Fire Certificate. </w:t>
      </w:r>
    </w:p>
    <w:p w:rsidR="00664287" w:rsidRPr="00816BF1" w:rsidRDefault="00664287" w:rsidP="003B4415">
      <w:pPr>
        <w:jc w:val="both"/>
        <w:rPr>
          <w:sz w:val="22"/>
          <w:szCs w:val="22"/>
        </w:rPr>
      </w:pPr>
    </w:p>
    <w:p w:rsidR="00AF258C" w:rsidRPr="00816BF1" w:rsidRDefault="00AF258C" w:rsidP="003B4415">
      <w:pPr>
        <w:jc w:val="both"/>
        <w:rPr>
          <w:sz w:val="22"/>
          <w:szCs w:val="22"/>
        </w:rPr>
      </w:pPr>
      <w:r w:rsidRPr="00816BF1">
        <w:rPr>
          <w:sz w:val="22"/>
          <w:szCs w:val="22"/>
        </w:rPr>
        <w:t>Addressable fire alarm system is installed</w:t>
      </w:r>
      <w:r w:rsidR="009863B9" w:rsidRPr="00816BF1">
        <w:rPr>
          <w:sz w:val="22"/>
          <w:szCs w:val="22"/>
        </w:rPr>
        <w:t>, tested</w:t>
      </w:r>
      <w:r w:rsidRPr="00816BF1">
        <w:rPr>
          <w:sz w:val="22"/>
          <w:szCs w:val="22"/>
        </w:rPr>
        <w:t xml:space="preserve"> and maintained.</w:t>
      </w:r>
    </w:p>
    <w:p w:rsidR="00664287" w:rsidRPr="00816BF1" w:rsidRDefault="00664287" w:rsidP="003B4415">
      <w:pPr>
        <w:jc w:val="both"/>
        <w:rPr>
          <w:sz w:val="22"/>
          <w:szCs w:val="22"/>
        </w:rPr>
      </w:pPr>
    </w:p>
    <w:p w:rsidR="00AF258C" w:rsidRPr="00816BF1" w:rsidRDefault="00AF258C" w:rsidP="003B4415">
      <w:pPr>
        <w:jc w:val="both"/>
        <w:rPr>
          <w:sz w:val="22"/>
          <w:szCs w:val="22"/>
        </w:rPr>
      </w:pPr>
      <w:r w:rsidRPr="00816BF1">
        <w:rPr>
          <w:sz w:val="22"/>
          <w:szCs w:val="22"/>
        </w:rPr>
        <w:t>Fire extinguishers installed and maintained.</w:t>
      </w:r>
    </w:p>
    <w:p w:rsidR="00664287" w:rsidRPr="00816BF1" w:rsidRDefault="00664287" w:rsidP="003B4415">
      <w:pPr>
        <w:jc w:val="both"/>
        <w:rPr>
          <w:sz w:val="22"/>
          <w:szCs w:val="22"/>
        </w:rPr>
      </w:pPr>
    </w:p>
    <w:p w:rsidR="00AF258C" w:rsidRPr="00816BF1" w:rsidRDefault="00AF258C" w:rsidP="003B4415">
      <w:pPr>
        <w:jc w:val="both"/>
        <w:rPr>
          <w:sz w:val="22"/>
          <w:szCs w:val="22"/>
        </w:rPr>
      </w:pPr>
      <w:r w:rsidRPr="00816BF1">
        <w:rPr>
          <w:sz w:val="22"/>
          <w:szCs w:val="22"/>
        </w:rPr>
        <w:t>Fire escape</w:t>
      </w:r>
      <w:r w:rsidR="007B08C7">
        <w:rPr>
          <w:sz w:val="22"/>
          <w:szCs w:val="22"/>
        </w:rPr>
        <w:t xml:space="preserve"> routes</w:t>
      </w:r>
      <w:r w:rsidRPr="00816BF1">
        <w:rPr>
          <w:sz w:val="22"/>
          <w:szCs w:val="22"/>
        </w:rPr>
        <w:t xml:space="preserve"> are clearly indicated.</w:t>
      </w:r>
    </w:p>
    <w:p w:rsidR="00664287" w:rsidRPr="00816BF1" w:rsidRDefault="00664287" w:rsidP="003B4415">
      <w:pPr>
        <w:jc w:val="both"/>
        <w:rPr>
          <w:sz w:val="22"/>
          <w:szCs w:val="22"/>
        </w:rPr>
      </w:pPr>
    </w:p>
    <w:p w:rsidR="009863B9" w:rsidRPr="00816BF1" w:rsidRDefault="009863B9" w:rsidP="003B4415">
      <w:pPr>
        <w:jc w:val="both"/>
        <w:rPr>
          <w:sz w:val="22"/>
          <w:szCs w:val="22"/>
        </w:rPr>
      </w:pPr>
      <w:r w:rsidRPr="00816BF1">
        <w:rPr>
          <w:sz w:val="22"/>
          <w:szCs w:val="22"/>
        </w:rPr>
        <w:t>Emergency Lighting installed</w:t>
      </w:r>
      <w:r w:rsidR="0000164A" w:rsidRPr="00816BF1">
        <w:rPr>
          <w:sz w:val="22"/>
          <w:szCs w:val="22"/>
        </w:rPr>
        <w:t xml:space="preserve"> and maintained.</w:t>
      </w:r>
    </w:p>
    <w:p w:rsidR="00664287" w:rsidRPr="00816BF1" w:rsidRDefault="00664287" w:rsidP="003B4415">
      <w:pPr>
        <w:jc w:val="both"/>
        <w:rPr>
          <w:sz w:val="22"/>
          <w:szCs w:val="22"/>
        </w:rPr>
      </w:pPr>
    </w:p>
    <w:p w:rsidR="00664287" w:rsidRPr="00816BF1" w:rsidRDefault="00AF258C" w:rsidP="003B4415">
      <w:pPr>
        <w:jc w:val="both"/>
        <w:rPr>
          <w:sz w:val="22"/>
          <w:szCs w:val="22"/>
        </w:rPr>
      </w:pPr>
      <w:r w:rsidRPr="00816BF1">
        <w:rPr>
          <w:sz w:val="22"/>
          <w:szCs w:val="22"/>
        </w:rPr>
        <w:t>Fire Assembly points designated</w:t>
      </w:r>
      <w:r w:rsidR="0000164A" w:rsidRPr="00816BF1">
        <w:rPr>
          <w:sz w:val="22"/>
          <w:szCs w:val="22"/>
        </w:rPr>
        <w:t xml:space="preserve"> </w:t>
      </w:r>
      <w:r w:rsidR="002D4EBE" w:rsidRPr="00816BF1">
        <w:rPr>
          <w:sz w:val="22"/>
          <w:szCs w:val="22"/>
        </w:rPr>
        <w:t>outside building.</w:t>
      </w:r>
    </w:p>
    <w:p w:rsidR="002D4EBE" w:rsidRPr="00816BF1" w:rsidRDefault="002D4EBE" w:rsidP="003B4415">
      <w:pPr>
        <w:jc w:val="both"/>
        <w:rPr>
          <w:sz w:val="22"/>
          <w:szCs w:val="22"/>
        </w:rPr>
      </w:pPr>
    </w:p>
    <w:p w:rsidR="00AF258C" w:rsidRPr="00816BF1" w:rsidRDefault="00AF258C" w:rsidP="003B4415">
      <w:pPr>
        <w:jc w:val="both"/>
        <w:rPr>
          <w:sz w:val="22"/>
          <w:szCs w:val="22"/>
        </w:rPr>
      </w:pPr>
      <w:r w:rsidRPr="00816BF1">
        <w:rPr>
          <w:sz w:val="22"/>
          <w:szCs w:val="22"/>
        </w:rPr>
        <w:t>Fire Evacuation procedure</w:t>
      </w:r>
      <w:r w:rsidR="002D4EBE" w:rsidRPr="00816BF1">
        <w:rPr>
          <w:sz w:val="22"/>
          <w:szCs w:val="22"/>
        </w:rPr>
        <w:t xml:space="preserve"> in place, tested, approved and regular simulations held </w:t>
      </w:r>
      <w:r w:rsidR="00567099">
        <w:rPr>
          <w:sz w:val="22"/>
          <w:szCs w:val="22"/>
        </w:rPr>
        <w:t>twice per term.</w:t>
      </w:r>
    </w:p>
    <w:p w:rsidR="00664287" w:rsidRPr="00816BF1" w:rsidRDefault="00664287" w:rsidP="003B4415">
      <w:pPr>
        <w:jc w:val="both"/>
        <w:rPr>
          <w:sz w:val="22"/>
          <w:szCs w:val="22"/>
        </w:rPr>
      </w:pPr>
    </w:p>
    <w:p w:rsidR="00AF258C" w:rsidRPr="00816BF1" w:rsidRDefault="00AF258C" w:rsidP="003B4415">
      <w:pPr>
        <w:jc w:val="both"/>
        <w:rPr>
          <w:sz w:val="22"/>
          <w:szCs w:val="22"/>
        </w:rPr>
      </w:pPr>
      <w:r w:rsidRPr="00816BF1">
        <w:rPr>
          <w:sz w:val="22"/>
          <w:szCs w:val="22"/>
        </w:rPr>
        <w:t>Fire Wardens appointed</w:t>
      </w:r>
      <w:r w:rsidR="0000164A" w:rsidRPr="00816BF1">
        <w:rPr>
          <w:sz w:val="22"/>
          <w:szCs w:val="22"/>
        </w:rPr>
        <w:t xml:space="preserve"> and trained</w:t>
      </w:r>
      <w:r w:rsidRPr="00816BF1">
        <w:rPr>
          <w:sz w:val="22"/>
          <w:szCs w:val="22"/>
        </w:rPr>
        <w:t>.</w:t>
      </w:r>
    </w:p>
    <w:p w:rsidR="00664287" w:rsidRPr="00816BF1" w:rsidRDefault="00664287" w:rsidP="003B4415">
      <w:pPr>
        <w:jc w:val="both"/>
        <w:rPr>
          <w:sz w:val="22"/>
          <w:szCs w:val="22"/>
        </w:rPr>
      </w:pPr>
    </w:p>
    <w:p w:rsidR="00AF258C" w:rsidRPr="00816BF1" w:rsidRDefault="007B08C7" w:rsidP="003B4415">
      <w:pPr>
        <w:jc w:val="both"/>
        <w:rPr>
          <w:sz w:val="22"/>
          <w:szCs w:val="22"/>
        </w:rPr>
      </w:pPr>
      <w:r>
        <w:rPr>
          <w:sz w:val="22"/>
          <w:szCs w:val="22"/>
        </w:rPr>
        <w:t xml:space="preserve">Any </w:t>
      </w:r>
      <w:r w:rsidR="00AF258C" w:rsidRPr="00816BF1">
        <w:rPr>
          <w:sz w:val="22"/>
          <w:szCs w:val="22"/>
        </w:rPr>
        <w:t xml:space="preserve">Hot Work is controlled by </w:t>
      </w:r>
      <w:r>
        <w:rPr>
          <w:sz w:val="22"/>
          <w:szCs w:val="22"/>
        </w:rPr>
        <w:t>compliance with Hot Work Permit</w:t>
      </w:r>
      <w:r w:rsidR="00AF258C" w:rsidRPr="00816BF1">
        <w:rPr>
          <w:sz w:val="22"/>
          <w:szCs w:val="22"/>
        </w:rPr>
        <w:t>.</w:t>
      </w:r>
    </w:p>
    <w:p w:rsidR="00664287" w:rsidRPr="00816BF1" w:rsidRDefault="00664287" w:rsidP="003B4415">
      <w:pPr>
        <w:jc w:val="both"/>
        <w:rPr>
          <w:sz w:val="22"/>
          <w:szCs w:val="22"/>
        </w:rPr>
      </w:pPr>
    </w:p>
    <w:p w:rsidR="00382114" w:rsidRPr="00816BF1" w:rsidRDefault="00382114" w:rsidP="003B4415">
      <w:pPr>
        <w:jc w:val="both"/>
        <w:rPr>
          <w:sz w:val="22"/>
          <w:szCs w:val="22"/>
        </w:rPr>
      </w:pPr>
      <w:r w:rsidRPr="00816BF1">
        <w:rPr>
          <w:sz w:val="22"/>
          <w:szCs w:val="22"/>
        </w:rPr>
        <w:t xml:space="preserve">Smoking is prohibited in </w:t>
      </w:r>
      <w:r w:rsidR="002D4EBE" w:rsidRPr="00816BF1">
        <w:rPr>
          <w:sz w:val="22"/>
          <w:szCs w:val="22"/>
        </w:rPr>
        <w:t>all but designated</w:t>
      </w:r>
      <w:r w:rsidRPr="00816BF1">
        <w:rPr>
          <w:sz w:val="22"/>
          <w:szCs w:val="22"/>
        </w:rPr>
        <w:t xml:space="preserve"> areas.</w:t>
      </w:r>
    </w:p>
    <w:p w:rsidR="00664287" w:rsidRPr="00816BF1" w:rsidRDefault="00664287" w:rsidP="003B4415">
      <w:pPr>
        <w:jc w:val="both"/>
        <w:rPr>
          <w:sz w:val="22"/>
          <w:szCs w:val="22"/>
        </w:rPr>
      </w:pPr>
    </w:p>
    <w:p w:rsidR="0000164A" w:rsidRDefault="0000164A" w:rsidP="003B4415">
      <w:pPr>
        <w:jc w:val="both"/>
        <w:rPr>
          <w:sz w:val="22"/>
          <w:szCs w:val="22"/>
        </w:rPr>
      </w:pPr>
      <w:r w:rsidRPr="00816BF1">
        <w:rPr>
          <w:sz w:val="22"/>
          <w:szCs w:val="22"/>
        </w:rPr>
        <w:t>Monthly</w:t>
      </w:r>
      <w:r w:rsidR="00567099">
        <w:rPr>
          <w:sz w:val="22"/>
          <w:szCs w:val="22"/>
        </w:rPr>
        <w:t xml:space="preserve"> safety inspections carried out,  generally the first Monday of each month.</w:t>
      </w:r>
    </w:p>
    <w:p w:rsidR="00291D9E" w:rsidRDefault="00291D9E" w:rsidP="003B4415">
      <w:pPr>
        <w:jc w:val="both"/>
        <w:rPr>
          <w:sz w:val="22"/>
          <w:szCs w:val="22"/>
        </w:rPr>
      </w:pPr>
    </w:p>
    <w:p w:rsidR="00291D9E" w:rsidRPr="00816BF1" w:rsidRDefault="00291D9E" w:rsidP="003B4415">
      <w:pPr>
        <w:jc w:val="both"/>
        <w:rPr>
          <w:sz w:val="22"/>
          <w:szCs w:val="22"/>
        </w:rPr>
      </w:pPr>
      <w:r>
        <w:rPr>
          <w:sz w:val="22"/>
          <w:szCs w:val="22"/>
        </w:rPr>
        <w:t xml:space="preserve">Ensure that refuse/recyclables </w:t>
      </w:r>
      <w:proofErr w:type="spellStart"/>
      <w:r>
        <w:rPr>
          <w:sz w:val="22"/>
          <w:szCs w:val="22"/>
        </w:rPr>
        <w:t>etc</w:t>
      </w:r>
      <w:proofErr w:type="spellEnd"/>
      <w:r>
        <w:rPr>
          <w:sz w:val="22"/>
          <w:szCs w:val="22"/>
        </w:rPr>
        <w:t xml:space="preserve"> awaiting disposal are secured and cannot be accessed by members of the public.</w:t>
      </w:r>
    </w:p>
    <w:p w:rsidR="00382114" w:rsidRPr="00816BF1" w:rsidRDefault="00382114" w:rsidP="003B4415">
      <w:pPr>
        <w:jc w:val="both"/>
        <w:rPr>
          <w:sz w:val="22"/>
          <w:szCs w:val="22"/>
        </w:rPr>
      </w:pPr>
    </w:p>
    <w:p w:rsidR="0000164A" w:rsidRDefault="0000164A" w:rsidP="003B4415">
      <w:pPr>
        <w:jc w:val="both"/>
        <w:rPr>
          <w:sz w:val="22"/>
          <w:szCs w:val="22"/>
        </w:rPr>
      </w:pPr>
    </w:p>
    <w:p w:rsidR="007B08C7" w:rsidRPr="00816BF1" w:rsidRDefault="007B08C7" w:rsidP="003B4415">
      <w:pPr>
        <w:jc w:val="both"/>
        <w:rPr>
          <w:sz w:val="22"/>
          <w:szCs w:val="22"/>
        </w:rPr>
      </w:pPr>
    </w:p>
    <w:p w:rsidR="0000164A" w:rsidRPr="00816BF1" w:rsidRDefault="0000164A"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Low</w:t>
      </w:r>
    </w:p>
    <w:p w:rsidR="0000164A" w:rsidRDefault="0000164A" w:rsidP="003B4415">
      <w:pPr>
        <w:jc w:val="both"/>
        <w:rPr>
          <w:sz w:val="22"/>
          <w:szCs w:val="22"/>
        </w:rPr>
      </w:pPr>
    </w:p>
    <w:p w:rsidR="00C12210" w:rsidRDefault="00C12210" w:rsidP="003B4415">
      <w:pPr>
        <w:jc w:val="both"/>
        <w:rPr>
          <w:sz w:val="22"/>
          <w:szCs w:val="22"/>
        </w:rPr>
      </w:pPr>
    </w:p>
    <w:p w:rsidR="00C12210" w:rsidRPr="00816BF1" w:rsidRDefault="00C12210" w:rsidP="003B4415">
      <w:pPr>
        <w:jc w:val="both"/>
        <w:rPr>
          <w:sz w:val="22"/>
          <w:szCs w:val="22"/>
        </w:rPr>
        <w:sectPr w:rsidR="00C12210" w:rsidRPr="00816BF1">
          <w:pgSz w:w="12240" w:h="15840"/>
          <w:pgMar w:top="1134" w:right="1247" w:bottom="425" w:left="1304" w:header="720" w:footer="720" w:gutter="0"/>
          <w:cols w:space="720"/>
        </w:sectPr>
      </w:pPr>
    </w:p>
    <w:p w:rsidR="00C12210" w:rsidRDefault="00C12210" w:rsidP="00C12210"/>
    <w:p w:rsidR="00C12210" w:rsidRPr="00816BF1" w:rsidRDefault="00C12210" w:rsidP="00C12210">
      <w:pPr>
        <w:pStyle w:val="MessageHeader"/>
        <w:jc w:val="both"/>
        <w:rPr>
          <w:rFonts w:ascii="Times New Roman" w:hAnsi="Times New Roman" w:cs="Times New Roman"/>
          <w:b/>
        </w:rPr>
      </w:pPr>
      <w:r w:rsidRPr="00816BF1">
        <w:rPr>
          <w:rFonts w:ascii="Times New Roman" w:hAnsi="Times New Roman" w:cs="Times New Roman"/>
          <w:b/>
        </w:rPr>
        <w:t>MANUAL HANDLING</w:t>
      </w:r>
    </w:p>
    <w:p w:rsidR="00C12210" w:rsidRDefault="00C12210" w:rsidP="00C12210"/>
    <w:p w:rsidR="00C12210" w:rsidRPr="00C12210" w:rsidRDefault="00C12210" w:rsidP="00C12210"/>
    <w:p w:rsidR="00382114" w:rsidRPr="005A2727" w:rsidRDefault="00382114" w:rsidP="003B4415">
      <w:pPr>
        <w:pStyle w:val="Heading3"/>
        <w:jc w:val="both"/>
        <w:rPr>
          <w:bCs/>
          <w:snapToGrid/>
          <w:sz w:val="22"/>
          <w:szCs w:val="22"/>
        </w:rPr>
      </w:pPr>
      <w:r w:rsidRPr="00816BF1">
        <w:rPr>
          <w:bCs/>
          <w:snapToGrid/>
          <w:sz w:val="22"/>
          <w:szCs w:val="22"/>
        </w:rPr>
        <w:t>HAZARD</w:t>
      </w:r>
    </w:p>
    <w:p w:rsidR="000F2A90" w:rsidRPr="00816BF1" w:rsidRDefault="000F2A90" w:rsidP="003B4415">
      <w:pPr>
        <w:jc w:val="both"/>
        <w:rPr>
          <w:sz w:val="22"/>
          <w:szCs w:val="22"/>
        </w:rPr>
      </w:pPr>
    </w:p>
    <w:p w:rsidR="00382114" w:rsidRPr="00816BF1" w:rsidRDefault="002D4EBE" w:rsidP="003B4415">
      <w:pPr>
        <w:jc w:val="both"/>
        <w:rPr>
          <w:sz w:val="22"/>
          <w:szCs w:val="22"/>
        </w:rPr>
      </w:pPr>
      <w:r w:rsidRPr="00816BF1">
        <w:rPr>
          <w:sz w:val="22"/>
          <w:szCs w:val="22"/>
        </w:rPr>
        <w:t>Spinal or soft tissue injury when undertaking manual handling tasks.</w:t>
      </w:r>
    </w:p>
    <w:p w:rsidR="00382114" w:rsidRPr="00816BF1" w:rsidRDefault="00382114" w:rsidP="003B4415">
      <w:pPr>
        <w:jc w:val="both"/>
        <w:rPr>
          <w:sz w:val="22"/>
          <w:szCs w:val="22"/>
        </w:rPr>
      </w:pPr>
    </w:p>
    <w:p w:rsidR="00382114" w:rsidRPr="00816BF1" w:rsidRDefault="00382114" w:rsidP="003B4415">
      <w:pPr>
        <w:jc w:val="both"/>
        <w:rPr>
          <w:b/>
          <w:bCs/>
          <w:sz w:val="22"/>
          <w:szCs w:val="22"/>
        </w:rPr>
      </w:pPr>
      <w:r w:rsidRPr="00816BF1">
        <w:rPr>
          <w:b/>
          <w:bCs/>
          <w:sz w:val="22"/>
          <w:szCs w:val="22"/>
        </w:rPr>
        <w:t>WHO IS AFFECTED?</w:t>
      </w:r>
    </w:p>
    <w:p w:rsidR="000F2A90" w:rsidRPr="00816BF1" w:rsidRDefault="000F2A90" w:rsidP="003B4415">
      <w:pPr>
        <w:jc w:val="both"/>
        <w:rPr>
          <w:bCs/>
          <w:sz w:val="22"/>
          <w:szCs w:val="22"/>
        </w:rPr>
      </w:pPr>
    </w:p>
    <w:p w:rsidR="00382114" w:rsidRPr="00816BF1" w:rsidRDefault="00382114" w:rsidP="003B4415">
      <w:pPr>
        <w:jc w:val="both"/>
        <w:rPr>
          <w:sz w:val="22"/>
          <w:szCs w:val="22"/>
        </w:rPr>
      </w:pPr>
      <w:r w:rsidRPr="00816BF1">
        <w:rPr>
          <w:bCs/>
          <w:sz w:val="22"/>
          <w:szCs w:val="22"/>
        </w:rPr>
        <w:t xml:space="preserve">All Staff who </w:t>
      </w:r>
      <w:r w:rsidR="0030552D" w:rsidRPr="00816BF1">
        <w:rPr>
          <w:bCs/>
          <w:sz w:val="22"/>
          <w:szCs w:val="22"/>
        </w:rPr>
        <w:t xml:space="preserve">undertake </w:t>
      </w:r>
      <w:r w:rsidRPr="00816BF1">
        <w:rPr>
          <w:bCs/>
          <w:sz w:val="22"/>
          <w:szCs w:val="22"/>
        </w:rPr>
        <w:t>manual handling</w:t>
      </w:r>
      <w:r w:rsidR="000E0A8C" w:rsidRPr="00816BF1">
        <w:rPr>
          <w:bCs/>
          <w:sz w:val="22"/>
          <w:szCs w:val="22"/>
        </w:rPr>
        <w:t>.</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b/>
          <w:bCs/>
          <w:sz w:val="22"/>
          <w:szCs w:val="22"/>
        </w:rPr>
        <w:t>CONTROL MEASURES</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Where possible measures </w:t>
      </w:r>
      <w:r w:rsidR="009364CE" w:rsidRPr="00816BF1">
        <w:rPr>
          <w:sz w:val="22"/>
          <w:szCs w:val="22"/>
        </w:rPr>
        <w:t>will</w:t>
      </w:r>
      <w:r w:rsidRPr="00816BF1">
        <w:rPr>
          <w:sz w:val="22"/>
          <w:szCs w:val="22"/>
        </w:rPr>
        <w:t xml:space="preserve"> be taken to reduce the amount of manual handling to a minimum</w:t>
      </w:r>
      <w:r w:rsidR="009364CE" w:rsidRPr="00816BF1">
        <w:rPr>
          <w:sz w:val="22"/>
          <w:szCs w:val="22"/>
        </w:rPr>
        <w:t>.</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All staff involved in manual handling </w:t>
      </w:r>
      <w:r w:rsidR="001D1635" w:rsidRPr="00816BF1">
        <w:rPr>
          <w:sz w:val="22"/>
          <w:szCs w:val="22"/>
        </w:rPr>
        <w:t>will</w:t>
      </w:r>
      <w:r w:rsidRPr="00816BF1">
        <w:rPr>
          <w:sz w:val="22"/>
          <w:szCs w:val="22"/>
        </w:rPr>
        <w:t xml:space="preserve"> be trained in safe </w:t>
      </w:r>
      <w:r w:rsidR="001D1635" w:rsidRPr="00816BF1">
        <w:rPr>
          <w:sz w:val="22"/>
          <w:szCs w:val="22"/>
        </w:rPr>
        <w:t xml:space="preserve">manual </w:t>
      </w:r>
      <w:r w:rsidRPr="00816BF1">
        <w:rPr>
          <w:sz w:val="22"/>
          <w:szCs w:val="22"/>
        </w:rPr>
        <w:t>handling techniques.</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Loads which must be manually handled </w:t>
      </w:r>
      <w:r w:rsidR="001D1635" w:rsidRPr="00816BF1">
        <w:rPr>
          <w:sz w:val="22"/>
          <w:szCs w:val="22"/>
        </w:rPr>
        <w:t>will</w:t>
      </w:r>
      <w:r w:rsidRPr="00816BF1">
        <w:rPr>
          <w:sz w:val="22"/>
          <w:szCs w:val="22"/>
        </w:rPr>
        <w:t xml:space="preserve"> be assessed on the basis of their risk to health and safety and due caution exercised where there is a risk of back injury etc.  </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Get assistance/help if lifting a heavy or </w:t>
      </w:r>
      <w:r w:rsidR="00B46581" w:rsidRPr="00816BF1">
        <w:rPr>
          <w:sz w:val="22"/>
          <w:szCs w:val="22"/>
        </w:rPr>
        <w:t>awkward</w:t>
      </w:r>
      <w:r w:rsidRPr="00816BF1">
        <w:rPr>
          <w:sz w:val="22"/>
          <w:szCs w:val="22"/>
        </w:rPr>
        <w:t xml:space="preserve"> item.</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The method of handling </w:t>
      </w:r>
      <w:r w:rsidR="001D1635" w:rsidRPr="00816BF1">
        <w:rPr>
          <w:sz w:val="22"/>
          <w:szCs w:val="22"/>
        </w:rPr>
        <w:t>will</w:t>
      </w:r>
      <w:r w:rsidRPr="00816BF1">
        <w:rPr>
          <w:sz w:val="22"/>
          <w:szCs w:val="22"/>
        </w:rPr>
        <w:t xml:space="preserve"> take account of the size, weight, shape, condition and position of the load to be handled. </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Personal protective equipment </w:t>
      </w:r>
      <w:r w:rsidR="001D1635" w:rsidRPr="00816BF1">
        <w:rPr>
          <w:sz w:val="22"/>
          <w:szCs w:val="22"/>
        </w:rPr>
        <w:t>will</w:t>
      </w:r>
      <w:r w:rsidRPr="00816BF1">
        <w:rPr>
          <w:sz w:val="22"/>
          <w:szCs w:val="22"/>
        </w:rPr>
        <w:t xml:space="preserve"> be worn where appropriate. </w:t>
      </w:r>
    </w:p>
    <w:p w:rsidR="00382114" w:rsidRPr="00816BF1" w:rsidRDefault="00382114" w:rsidP="003B4415">
      <w:pPr>
        <w:jc w:val="both"/>
        <w:rPr>
          <w:sz w:val="22"/>
          <w:szCs w:val="22"/>
        </w:rPr>
      </w:pPr>
    </w:p>
    <w:p w:rsidR="00382114" w:rsidRPr="00816BF1" w:rsidRDefault="009364CE" w:rsidP="003B4415">
      <w:pPr>
        <w:jc w:val="both"/>
        <w:rPr>
          <w:sz w:val="22"/>
          <w:szCs w:val="22"/>
        </w:rPr>
      </w:pPr>
      <w:r w:rsidRPr="00816BF1">
        <w:rPr>
          <w:sz w:val="22"/>
          <w:szCs w:val="22"/>
        </w:rPr>
        <w:t>Hand</w:t>
      </w:r>
      <w:r w:rsidR="00382114" w:rsidRPr="00816BF1">
        <w:rPr>
          <w:sz w:val="22"/>
          <w:szCs w:val="22"/>
        </w:rPr>
        <w:t xml:space="preserve"> trolleys </w:t>
      </w:r>
      <w:r w:rsidR="001D1635" w:rsidRPr="00816BF1">
        <w:rPr>
          <w:sz w:val="22"/>
          <w:szCs w:val="22"/>
        </w:rPr>
        <w:t>will</w:t>
      </w:r>
      <w:r w:rsidR="00382114" w:rsidRPr="00816BF1">
        <w:rPr>
          <w:sz w:val="22"/>
          <w:szCs w:val="22"/>
        </w:rPr>
        <w:t xml:space="preserve"> be used wherever practicable for transporting goods. </w:t>
      </w: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t xml:space="preserve">Adequate lighting </w:t>
      </w:r>
      <w:r w:rsidR="001D1635" w:rsidRPr="00816BF1">
        <w:rPr>
          <w:sz w:val="22"/>
          <w:szCs w:val="22"/>
        </w:rPr>
        <w:t>will</w:t>
      </w:r>
      <w:r w:rsidRPr="00816BF1">
        <w:rPr>
          <w:sz w:val="22"/>
          <w:szCs w:val="22"/>
        </w:rPr>
        <w:t xml:space="preserve"> be supplied to ensure that visibility is sufficient at all times. </w:t>
      </w:r>
    </w:p>
    <w:p w:rsidR="005124A5" w:rsidRPr="00816BF1" w:rsidRDefault="005124A5" w:rsidP="003B4415">
      <w:pPr>
        <w:jc w:val="both"/>
        <w:rPr>
          <w:sz w:val="22"/>
          <w:szCs w:val="22"/>
        </w:rPr>
      </w:pPr>
    </w:p>
    <w:p w:rsidR="005124A5" w:rsidRPr="00816BF1" w:rsidRDefault="005124A5" w:rsidP="003B4415">
      <w:pPr>
        <w:jc w:val="both"/>
        <w:rPr>
          <w:sz w:val="22"/>
          <w:szCs w:val="22"/>
        </w:rPr>
      </w:pPr>
      <w:r w:rsidRPr="00816BF1">
        <w:rPr>
          <w:sz w:val="22"/>
          <w:szCs w:val="22"/>
        </w:rPr>
        <w:t>Use the provided mechanical aids correctly and in accordance with manufacturer’s instructions.</w:t>
      </w:r>
    </w:p>
    <w:p w:rsidR="00382114" w:rsidRPr="00816BF1" w:rsidRDefault="00382114" w:rsidP="003B4415">
      <w:pPr>
        <w:jc w:val="both"/>
        <w:rPr>
          <w:sz w:val="22"/>
          <w:szCs w:val="22"/>
        </w:rPr>
      </w:pPr>
    </w:p>
    <w:p w:rsidR="0000164A" w:rsidRDefault="0000164A" w:rsidP="003B4415">
      <w:pPr>
        <w:jc w:val="both"/>
        <w:rPr>
          <w:b/>
          <w:bCs/>
          <w:sz w:val="22"/>
          <w:szCs w:val="22"/>
        </w:rPr>
      </w:pPr>
    </w:p>
    <w:p w:rsidR="007B08C7" w:rsidRDefault="007B08C7" w:rsidP="003B4415">
      <w:pPr>
        <w:jc w:val="both"/>
        <w:rPr>
          <w:b/>
          <w:bCs/>
          <w:sz w:val="22"/>
          <w:szCs w:val="22"/>
        </w:rPr>
      </w:pPr>
    </w:p>
    <w:p w:rsidR="007B08C7" w:rsidRPr="00816BF1" w:rsidRDefault="007B08C7" w:rsidP="003B4415">
      <w:pPr>
        <w:jc w:val="both"/>
        <w:rPr>
          <w:b/>
          <w:bCs/>
          <w:sz w:val="22"/>
          <w:szCs w:val="22"/>
        </w:rPr>
      </w:pPr>
    </w:p>
    <w:p w:rsidR="0000164A" w:rsidRPr="00816BF1" w:rsidRDefault="0000164A" w:rsidP="003B4415">
      <w:pPr>
        <w:jc w:val="both"/>
        <w:rPr>
          <w:bCs/>
          <w:sz w:val="22"/>
          <w:szCs w:val="22"/>
        </w:rPr>
      </w:pPr>
      <w:r w:rsidRPr="00816BF1">
        <w:rPr>
          <w:b/>
          <w:bCs/>
          <w:sz w:val="22"/>
          <w:szCs w:val="22"/>
        </w:rPr>
        <w:t>RESIDUAL RISK RATING:</w:t>
      </w:r>
      <w:r w:rsidR="000E0A8C" w:rsidRPr="00816BF1">
        <w:rPr>
          <w:b/>
          <w:bCs/>
          <w:sz w:val="22"/>
          <w:szCs w:val="22"/>
        </w:rPr>
        <w:tab/>
      </w:r>
      <w:r w:rsidR="000E0A8C" w:rsidRPr="00816BF1">
        <w:rPr>
          <w:b/>
          <w:bCs/>
          <w:sz w:val="22"/>
          <w:szCs w:val="22"/>
        </w:rPr>
        <w:tab/>
      </w:r>
      <w:r w:rsidR="005124A5" w:rsidRPr="00816BF1">
        <w:rPr>
          <w:bCs/>
          <w:sz w:val="22"/>
          <w:szCs w:val="22"/>
        </w:rPr>
        <w:t>Medium</w:t>
      </w:r>
    </w:p>
    <w:p w:rsidR="00382114" w:rsidRPr="00816BF1" w:rsidRDefault="00382114" w:rsidP="003B4415">
      <w:pPr>
        <w:jc w:val="both"/>
        <w:rPr>
          <w:sz w:val="22"/>
          <w:szCs w:val="22"/>
        </w:rPr>
      </w:pPr>
    </w:p>
    <w:p w:rsidR="00382114" w:rsidRPr="00816BF1" w:rsidRDefault="00382114" w:rsidP="003B4415">
      <w:pPr>
        <w:jc w:val="both"/>
        <w:rPr>
          <w:sz w:val="22"/>
          <w:szCs w:val="22"/>
        </w:rPr>
      </w:pPr>
    </w:p>
    <w:p w:rsidR="00382114" w:rsidRPr="00816BF1" w:rsidRDefault="00382114" w:rsidP="003B4415">
      <w:pPr>
        <w:jc w:val="both"/>
        <w:rPr>
          <w:sz w:val="22"/>
          <w:szCs w:val="22"/>
        </w:rPr>
      </w:pPr>
      <w:r w:rsidRPr="00816BF1">
        <w:rPr>
          <w:sz w:val="22"/>
          <w:szCs w:val="22"/>
        </w:rPr>
        <w:br w:type="page"/>
      </w:r>
    </w:p>
    <w:p w:rsidR="00BD7310" w:rsidRPr="00816BF1" w:rsidRDefault="00BD7310" w:rsidP="003B4415">
      <w:pPr>
        <w:pStyle w:val="MessageHeader"/>
        <w:jc w:val="both"/>
        <w:rPr>
          <w:rFonts w:ascii="Times New Roman" w:hAnsi="Times New Roman" w:cs="Times New Roman"/>
          <w:b/>
        </w:rPr>
      </w:pPr>
      <w:r w:rsidRPr="00816BF1">
        <w:rPr>
          <w:rFonts w:ascii="Times New Roman" w:hAnsi="Times New Roman" w:cs="Times New Roman"/>
          <w:b/>
        </w:rPr>
        <w:lastRenderedPageBreak/>
        <w:t>HAZARDOUS CHEMICALS</w:t>
      </w:r>
    </w:p>
    <w:p w:rsidR="00BD7310" w:rsidRPr="00816BF1" w:rsidRDefault="00BD7310" w:rsidP="003B4415">
      <w:pPr>
        <w:jc w:val="both"/>
        <w:rPr>
          <w:b/>
          <w:bCs/>
          <w:sz w:val="24"/>
          <w:szCs w:val="24"/>
        </w:rPr>
      </w:pPr>
    </w:p>
    <w:p w:rsidR="00BD7310" w:rsidRPr="00816BF1" w:rsidRDefault="00BD7310" w:rsidP="003B4415">
      <w:pPr>
        <w:jc w:val="both"/>
        <w:rPr>
          <w:b/>
          <w:sz w:val="22"/>
          <w:szCs w:val="22"/>
        </w:rPr>
      </w:pPr>
      <w:r w:rsidRPr="00816BF1">
        <w:rPr>
          <w:b/>
          <w:sz w:val="22"/>
          <w:szCs w:val="22"/>
        </w:rPr>
        <w:t>HAZARDS</w:t>
      </w:r>
    </w:p>
    <w:p w:rsidR="000F2A90" w:rsidRPr="00816BF1" w:rsidRDefault="000F2A90" w:rsidP="003B4415">
      <w:pPr>
        <w:jc w:val="both"/>
        <w:rPr>
          <w:b/>
          <w:sz w:val="22"/>
          <w:szCs w:val="22"/>
        </w:rPr>
      </w:pPr>
    </w:p>
    <w:p w:rsidR="00BD7310" w:rsidRPr="00816BF1" w:rsidRDefault="001D1635" w:rsidP="003B4415">
      <w:pPr>
        <w:jc w:val="both"/>
        <w:rPr>
          <w:sz w:val="22"/>
          <w:szCs w:val="22"/>
        </w:rPr>
      </w:pPr>
      <w:r w:rsidRPr="00816BF1">
        <w:rPr>
          <w:sz w:val="22"/>
          <w:szCs w:val="22"/>
        </w:rPr>
        <w:t>Chemical burn to</w:t>
      </w:r>
      <w:r w:rsidR="00BD7310" w:rsidRPr="00816BF1">
        <w:rPr>
          <w:sz w:val="22"/>
          <w:szCs w:val="22"/>
        </w:rPr>
        <w:t xml:space="preserve"> skin</w:t>
      </w:r>
      <w:r w:rsidRPr="00816BF1">
        <w:rPr>
          <w:sz w:val="22"/>
          <w:szCs w:val="22"/>
        </w:rPr>
        <w:t>/eyes</w:t>
      </w:r>
      <w:r w:rsidR="00BD7310" w:rsidRPr="00816BF1">
        <w:rPr>
          <w:sz w:val="22"/>
          <w:szCs w:val="22"/>
        </w:rPr>
        <w:t>.</w:t>
      </w:r>
    </w:p>
    <w:p w:rsidR="00BD7310" w:rsidRPr="00816BF1" w:rsidRDefault="00BD7310" w:rsidP="003B4415">
      <w:pPr>
        <w:jc w:val="both"/>
        <w:rPr>
          <w:sz w:val="22"/>
          <w:szCs w:val="22"/>
        </w:rPr>
      </w:pPr>
      <w:r w:rsidRPr="00816BF1">
        <w:rPr>
          <w:sz w:val="22"/>
          <w:szCs w:val="22"/>
        </w:rPr>
        <w:t>Swallowing of chemicals.</w:t>
      </w:r>
    </w:p>
    <w:p w:rsidR="00BD7310" w:rsidRPr="00816BF1" w:rsidRDefault="00BD7310" w:rsidP="003B4415">
      <w:pPr>
        <w:jc w:val="both"/>
        <w:rPr>
          <w:sz w:val="22"/>
          <w:szCs w:val="22"/>
        </w:rPr>
      </w:pPr>
      <w:r w:rsidRPr="00816BF1">
        <w:rPr>
          <w:sz w:val="22"/>
          <w:szCs w:val="22"/>
        </w:rPr>
        <w:t>Inhalation of vapours.</w:t>
      </w:r>
    </w:p>
    <w:p w:rsidR="00BD7310" w:rsidRPr="00816BF1" w:rsidRDefault="00BD7310" w:rsidP="003B4415">
      <w:pPr>
        <w:jc w:val="both"/>
        <w:rPr>
          <w:sz w:val="22"/>
          <w:szCs w:val="22"/>
        </w:rPr>
      </w:pPr>
    </w:p>
    <w:p w:rsidR="00BD7310" w:rsidRPr="00816BF1" w:rsidRDefault="00BD7310" w:rsidP="003B4415">
      <w:pPr>
        <w:jc w:val="both"/>
        <w:rPr>
          <w:b/>
          <w:sz w:val="22"/>
          <w:szCs w:val="22"/>
        </w:rPr>
      </w:pPr>
      <w:r w:rsidRPr="00816BF1">
        <w:rPr>
          <w:b/>
          <w:sz w:val="22"/>
          <w:szCs w:val="22"/>
        </w:rPr>
        <w:t>WHO IS AFFECTED?</w:t>
      </w:r>
    </w:p>
    <w:p w:rsidR="000F2A90" w:rsidRPr="00816BF1" w:rsidRDefault="000F2A90" w:rsidP="003B4415">
      <w:pPr>
        <w:jc w:val="both"/>
        <w:rPr>
          <w:b/>
          <w:sz w:val="22"/>
          <w:szCs w:val="22"/>
        </w:rPr>
      </w:pPr>
    </w:p>
    <w:p w:rsidR="00BD7310" w:rsidRPr="00816BF1" w:rsidRDefault="00BD7310" w:rsidP="003B4415">
      <w:pPr>
        <w:jc w:val="both"/>
        <w:rPr>
          <w:sz w:val="22"/>
          <w:szCs w:val="22"/>
        </w:rPr>
      </w:pPr>
      <w:r w:rsidRPr="00816BF1">
        <w:rPr>
          <w:sz w:val="22"/>
          <w:szCs w:val="22"/>
        </w:rPr>
        <w:t>Persons in contact with hazardous chemicals e.g. Chemical</w:t>
      </w:r>
      <w:r w:rsidR="007B08C7">
        <w:rPr>
          <w:sz w:val="22"/>
          <w:szCs w:val="22"/>
        </w:rPr>
        <w:t>s for</w:t>
      </w:r>
      <w:r w:rsidRPr="00816BF1">
        <w:rPr>
          <w:sz w:val="22"/>
          <w:szCs w:val="22"/>
        </w:rPr>
        <w:t xml:space="preserve"> cleaning </w:t>
      </w:r>
      <w:proofErr w:type="spellStart"/>
      <w:r w:rsidRPr="00816BF1">
        <w:rPr>
          <w:sz w:val="22"/>
          <w:szCs w:val="22"/>
        </w:rPr>
        <w:t>etc</w:t>
      </w:r>
      <w:proofErr w:type="spellEnd"/>
    </w:p>
    <w:p w:rsidR="00BD7310" w:rsidRPr="00816BF1" w:rsidRDefault="00291D9E" w:rsidP="003B4415">
      <w:pPr>
        <w:jc w:val="both"/>
        <w:rPr>
          <w:sz w:val="22"/>
          <w:szCs w:val="22"/>
        </w:rPr>
      </w:pPr>
      <w:r>
        <w:rPr>
          <w:sz w:val="22"/>
          <w:szCs w:val="22"/>
        </w:rPr>
        <w:t xml:space="preserve">Staff / Pupils / </w:t>
      </w:r>
      <w:r w:rsidR="00BD7310" w:rsidRPr="00816BF1">
        <w:rPr>
          <w:sz w:val="22"/>
          <w:szCs w:val="22"/>
        </w:rPr>
        <w:t>Contract cleaners.</w:t>
      </w:r>
    </w:p>
    <w:p w:rsidR="00BD7310" w:rsidRPr="00816BF1" w:rsidRDefault="00BD7310" w:rsidP="003B4415">
      <w:pPr>
        <w:jc w:val="both"/>
        <w:rPr>
          <w:sz w:val="22"/>
          <w:szCs w:val="22"/>
        </w:rPr>
      </w:pPr>
    </w:p>
    <w:p w:rsidR="00BD7310" w:rsidRPr="00816BF1" w:rsidRDefault="00BD7310" w:rsidP="003B4415">
      <w:pPr>
        <w:jc w:val="both"/>
        <w:rPr>
          <w:b/>
          <w:sz w:val="22"/>
          <w:szCs w:val="22"/>
        </w:rPr>
      </w:pPr>
      <w:r w:rsidRPr="00816BF1">
        <w:rPr>
          <w:b/>
          <w:sz w:val="22"/>
          <w:szCs w:val="22"/>
        </w:rPr>
        <w:t>CONTROL MEASURES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Identify all potentially hazardous substances, chemical products in use</w:t>
      </w:r>
      <w:r w:rsidR="000F2A90" w:rsidRPr="00816BF1">
        <w:rPr>
          <w:sz w:val="22"/>
          <w:szCs w:val="22"/>
        </w:rPr>
        <w:t>.</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 xml:space="preserve">Obtain Material Safety Data Sheets for all chemicals </w:t>
      </w:r>
      <w:r w:rsidR="000F2A90" w:rsidRPr="00816BF1">
        <w:rPr>
          <w:sz w:val="22"/>
          <w:szCs w:val="22"/>
        </w:rPr>
        <w:t>substances in use.</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 xml:space="preserve">Read the </w:t>
      </w:r>
      <w:r w:rsidR="000F2A90" w:rsidRPr="00816BF1">
        <w:rPr>
          <w:sz w:val="22"/>
          <w:szCs w:val="22"/>
        </w:rPr>
        <w:t>label before using the chemical.</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Wear the necessary Personal Protective Equipment</w:t>
      </w:r>
      <w:r w:rsidR="000F2A90" w:rsidRPr="00816BF1">
        <w:rPr>
          <w:sz w:val="22"/>
          <w:szCs w:val="22"/>
        </w:rPr>
        <w:t>, as per the label instructions.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Store chemicals in safe</w:t>
      </w:r>
      <w:r w:rsidR="00291D9E">
        <w:rPr>
          <w:sz w:val="22"/>
          <w:szCs w:val="22"/>
        </w:rPr>
        <w:t xml:space="preserve"> and secure</w:t>
      </w:r>
      <w:r w:rsidRPr="00816BF1">
        <w:rPr>
          <w:sz w:val="22"/>
          <w:szCs w:val="22"/>
        </w:rPr>
        <w:t xml:space="preserve"> l</w:t>
      </w:r>
      <w:r w:rsidR="000F2A90" w:rsidRPr="00816BF1">
        <w:rPr>
          <w:sz w:val="22"/>
          <w:szCs w:val="22"/>
        </w:rPr>
        <w:t>ocation</w:t>
      </w:r>
      <w:r w:rsidR="0030552D" w:rsidRPr="00816BF1">
        <w:rPr>
          <w:sz w:val="22"/>
          <w:szCs w:val="22"/>
        </w:rPr>
        <w:t xml:space="preserve"> – </w:t>
      </w:r>
      <w:r w:rsidR="000751A3">
        <w:rPr>
          <w:sz w:val="22"/>
          <w:szCs w:val="22"/>
        </w:rPr>
        <w:t xml:space="preserve">this is especially important due to the presence of children, and </w:t>
      </w:r>
      <w:r w:rsidR="0030552D" w:rsidRPr="00816BF1">
        <w:rPr>
          <w:sz w:val="22"/>
          <w:szCs w:val="22"/>
        </w:rPr>
        <w:t>some substances are flammable or emit toxic fumes if subjected to heat/fire.</w:t>
      </w:r>
    </w:p>
    <w:p w:rsidR="00BD7310" w:rsidRPr="00816BF1" w:rsidRDefault="00BD7310" w:rsidP="003B4415">
      <w:pPr>
        <w:jc w:val="both"/>
        <w:rPr>
          <w:sz w:val="22"/>
          <w:szCs w:val="22"/>
        </w:rPr>
      </w:pPr>
    </w:p>
    <w:p w:rsidR="00BD7310" w:rsidRPr="00816BF1" w:rsidRDefault="00BD7310" w:rsidP="003B4415">
      <w:pPr>
        <w:jc w:val="both"/>
        <w:rPr>
          <w:b/>
          <w:sz w:val="22"/>
          <w:szCs w:val="22"/>
          <w:u w:val="single"/>
        </w:rPr>
      </w:pPr>
      <w:r w:rsidRPr="00816BF1">
        <w:rPr>
          <w:b/>
          <w:sz w:val="22"/>
          <w:szCs w:val="22"/>
          <w:u w:val="single"/>
        </w:rPr>
        <w:t>Spillages</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In the event of a spillage of hazardous chemicals, cordon off the area affected.</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Do not allow other staff members into the area.</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Clean the area</w:t>
      </w:r>
      <w:r w:rsidR="001D1635" w:rsidRPr="00816BF1">
        <w:rPr>
          <w:sz w:val="22"/>
          <w:szCs w:val="22"/>
        </w:rPr>
        <w:t xml:space="preserve"> wearing appropriate P</w:t>
      </w:r>
      <w:r w:rsidR="000F2A90" w:rsidRPr="00816BF1">
        <w:rPr>
          <w:sz w:val="22"/>
          <w:szCs w:val="22"/>
        </w:rPr>
        <w:t xml:space="preserve">ersonal </w:t>
      </w:r>
      <w:r w:rsidR="001D1635" w:rsidRPr="00816BF1">
        <w:rPr>
          <w:sz w:val="22"/>
          <w:szCs w:val="22"/>
        </w:rPr>
        <w:t>P</w:t>
      </w:r>
      <w:r w:rsidR="000F2A90" w:rsidRPr="00816BF1">
        <w:rPr>
          <w:sz w:val="22"/>
          <w:szCs w:val="22"/>
        </w:rPr>
        <w:t xml:space="preserve">rotective </w:t>
      </w:r>
      <w:r w:rsidR="001D1635" w:rsidRPr="00816BF1">
        <w:rPr>
          <w:sz w:val="22"/>
          <w:szCs w:val="22"/>
        </w:rPr>
        <w:t>E</w:t>
      </w:r>
      <w:r w:rsidR="000F2A90" w:rsidRPr="00816BF1">
        <w:rPr>
          <w:sz w:val="22"/>
          <w:szCs w:val="22"/>
        </w:rPr>
        <w:t>quipment</w:t>
      </w:r>
      <w:r w:rsidRPr="00816BF1">
        <w:rPr>
          <w:sz w:val="22"/>
          <w:szCs w:val="22"/>
        </w:rPr>
        <w:t>.</w:t>
      </w:r>
    </w:p>
    <w:p w:rsidR="00BD7310" w:rsidRPr="00816BF1" w:rsidRDefault="00BD7310" w:rsidP="003B4415">
      <w:pPr>
        <w:jc w:val="both"/>
        <w:rPr>
          <w:sz w:val="22"/>
          <w:szCs w:val="22"/>
        </w:rPr>
      </w:pPr>
    </w:p>
    <w:p w:rsidR="00BD7310" w:rsidRPr="00816BF1" w:rsidRDefault="00BD7310" w:rsidP="003B4415">
      <w:pPr>
        <w:jc w:val="both"/>
        <w:rPr>
          <w:sz w:val="22"/>
          <w:szCs w:val="22"/>
        </w:rPr>
      </w:pPr>
      <w:r w:rsidRPr="00816BF1">
        <w:rPr>
          <w:sz w:val="22"/>
          <w:szCs w:val="22"/>
        </w:rPr>
        <w:t>Ensure the waste is disposed of in an environmentally sound manner.</w:t>
      </w:r>
    </w:p>
    <w:p w:rsidR="00AF258C" w:rsidRPr="00816BF1" w:rsidRDefault="00AF258C" w:rsidP="003B4415">
      <w:pPr>
        <w:jc w:val="both"/>
        <w:rPr>
          <w:sz w:val="22"/>
          <w:szCs w:val="22"/>
        </w:rPr>
      </w:pPr>
    </w:p>
    <w:p w:rsidR="008D79C7" w:rsidRDefault="008D79C7" w:rsidP="003B4415">
      <w:pPr>
        <w:jc w:val="both"/>
        <w:rPr>
          <w:sz w:val="24"/>
          <w:szCs w:val="24"/>
        </w:rPr>
      </w:pPr>
    </w:p>
    <w:p w:rsidR="00EE7138" w:rsidRPr="00816BF1" w:rsidRDefault="00EE7138" w:rsidP="003B4415">
      <w:pPr>
        <w:jc w:val="both"/>
        <w:rPr>
          <w:sz w:val="24"/>
          <w:szCs w:val="24"/>
        </w:rPr>
      </w:pPr>
    </w:p>
    <w:p w:rsidR="001D1635" w:rsidRPr="00816BF1" w:rsidRDefault="001D1635"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Low</w:t>
      </w:r>
    </w:p>
    <w:p w:rsidR="008D79C7" w:rsidRPr="00816BF1" w:rsidRDefault="008D79C7" w:rsidP="003B4415">
      <w:pPr>
        <w:jc w:val="both"/>
        <w:rPr>
          <w:sz w:val="24"/>
          <w:szCs w:val="24"/>
        </w:rPr>
      </w:pPr>
      <w:r w:rsidRPr="00816BF1">
        <w:rPr>
          <w:sz w:val="24"/>
          <w:szCs w:val="24"/>
        </w:rPr>
        <w:br w:type="page"/>
      </w:r>
    </w:p>
    <w:p w:rsidR="008D79C7" w:rsidRPr="00816BF1" w:rsidRDefault="008D79C7" w:rsidP="003B4415">
      <w:pPr>
        <w:pStyle w:val="MessageHeader"/>
        <w:jc w:val="both"/>
        <w:rPr>
          <w:rFonts w:ascii="Times New Roman" w:hAnsi="Times New Roman" w:cs="Times New Roman"/>
          <w:b/>
          <w:bCs/>
          <w:i/>
          <w:iCs/>
          <w:noProof/>
        </w:rPr>
      </w:pPr>
      <w:r w:rsidRPr="00816BF1">
        <w:rPr>
          <w:rFonts w:ascii="Times New Roman" w:hAnsi="Times New Roman" w:cs="Times New Roman"/>
          <w:b/>
          <w:noProof/>
        </w:rPr>
        <w:lastRenderedPageBreak/>
        <w:t xml:space="preserve">ELECTRICITY </w:t>
      </w:r>
    </w:p>
    <w:p w:rsidR="008D79C7" w:rsidRPr="00816BF1" w:rsidRDefault="008D79C7" w:rsidP="003B4415">
      <w:pPr>
        <w:tabs>
          <w:tab w:val="left" w:pos="720"/>
          <w:tab w:val="left" w:pos="1440"/>
          <w:tab w:val="left" w:pos="2160"/>
          <w:tab w:val="left" w:pos="2880"/>
          <w:tab w:val="left" w:pos="3600"/>
          <w:tab w:val="left" w:pos="4320"/>
          <w:tab w:val="left" w:pos="5040"/>
          <w:tab w:val="left" w:pos="5760"/>
          <w:tab w:val="left" w:pos="6480"/>
        </w:tabs>
        <w:jc w:val="both"/>
        <w:rPr>
          <w:noProof/>
          <w:sz w:val="24"/>
          <w:szCs w:val="24"/>
        </w:rPr>
      </w:pPr>
    </w:p>
    <w:p w:rsidR="008D79C7" w:rsidRPr="00816BF1" w:rsidRDefault="008D79C7" w:rsidP="003B4415">
      <w:pPr>
        <w:jc w:val="both"/>
        <w:rPr>
          <w:b/>
          <w:noProof/>
          <w:sz w:val="22"/>
          <w:szCs w:val="22"/>
        </w:rPr>
      </w:pPr>
      <w:r w:rsidRPr="00816BF1">
        <w:rPr>
          <w:b/>
          <w:noProof/>
          <w:sz w:val="22"/>
          <w:szCs w:val="22"/>
        </w:rPr>
        <w:t>HAZARDS</w:t>
      </w:r>
    </w:p>
    <w:p w:rsidR="000F2A90" w:rsidRPr="00816BF1" w:rsidRDefault="000F2A90" w:rsidP="003B4415">
      <w:pPr>
        <w:jc w:val="both"/>
        <w:rPr>
          <w:noProof/>
          <w:sz w:val="22"/>
          <w:szCs w:val="22"/>
        </w:rPr>
      </w:pPr>
    </w:p>
    <w:p w:rsidR="008D79C7" w:rsidRPr="00816BF1" w:rsidRDefault="008D79C7" w:rsidP="003B4415">
      <w:pPr>
        <w:jc w:val="both"/>
        <w:rPr>
          <w:noProof/>
          <w:sz w:val="22"/>
          <w:szCs w:val="22"/>
        </w:rPr>
      </w:pPr>
      <w:r w:rsidRPr="00816BF1">
        <w:rPr>
          <w:noProof/>
          <w:sz w:val="22"/>
          <w:szCs w:val="22"/>
        </w:rPr>
        <w:t>Electrical Shock</w:t>
      </w:r>
      <w:r w:rsidR="000F2A90" w:rsidRPr="00816BF1">
        <w:rPr>
          <w:noProof/>
          <w:sz w:val="22"/>
          <w:szCs w:val="22"/>
        </w:rPr>
        <w:t>.</w:t>
      </w:r>
    </w:p>
    <w:p w:rsidR="008D79C7" w:rsidRPr="00816BF1" w:rsidRDefault="000F2A90" w:rsidP="003B4415">
      <w:pPr>
        <w:jc w:val="both"/>
        <w:rPr>
          <w:noProof/>
          <w:sz w:val="22"/>
          <w:szCs w:val="22"/>
        </w:rPr>
      </w:pPr>
      <w:r w:rsidRPr="00816BF1">
        <w:rPr>
          <w:noProof/>
          <w:sz w:val="22"/>
          <w:szCs w:val="22"/>
        </w:rPr>
        <w:t>Burns.</w:t>
      </w:r>
    </w:p>
    <w:p w:rsidR="008D79C7" w:rsidRPr="00816BF1" w:rsidRDefault="009364CE" w:rsidP="003B4415">
      <w:pPr>
        <w:jc w:val="both"/>
        <w:rPr>
          <w:noProof/>
          <w:sz w:val="22"/>
          <w:szCs w:val="22"/>
        </w:rPr>
      </w:pPr>
      <w:r w:rsidRPr="00816BF1">
        <w:rPr>
          <w:noProof/>
          <w:sz w:val="22"/>
          <w:szCs w:val="22"/>
        </w:rPr>
        <w:t>Fatal injury</w:t>
      </w:r>
      <w:r w:rsidR="000F2A90" w:rsidRPr="00816BF1">
        <w:rPr>
          <w:noProof/>
          <w:sz w:val="22"/>
          <w:szCs w:val="22"/>
        </w:rPr>
        <w:t>.</w:t>
      </w:r>
    </w:p>
    <w:p w:rsidR="008D79C7" w:rsidRPr="00816BF1" w:rsidRDefault="008D79C7" w:rsidP="003B4415">
      <w:pPr>
        <w:jc w:val="both"/>
        <w:rPr>
          <w:noProof/>
          <w:sz w:val="22"/>
          <w:szCs w:val="22"/>
        </w:rPr>
      </w:pPr>
    </w:p>
    <w:p w:rsidR="008D79C7" w:rsidRPr="00816BF1" w:rsidRDefault="008D79C7" w:rsidP="003B4415">
      <w:pPr>
        <w:jc w:val="both"/>
        <w:rPr>
          <w:b/>
          <w:noProof/>
          <w:sz w:val="22"/>
          <w:szCs w:val="22"/>
        </w:rPr>
      </w:pPr>
      <w:r w:rsidRPr="00816BF1">
        <w:rPr>
          <w:b/>
          <w:noProof/>
          <w:sz w:val="22"/>
          <w:szCs w:val="22"/>
        </w:rPr>
        <w:t>WHO IS AFFECTED?</w:t>
      </w:r>
    </w:p>
    <w:p w:rsidR="000F2A90" w:rsidRPr="00816BF1" w:rsidRDefault="000F2A90" w:rsidP="003B4415">
      <w:pPr>
        <w:jc w:val="both"/>
        <w:rPr>
          <w:noProof/>
          <w:sz w:val="22"/>
          <w:szCs w:val="22"/>
        </w:rPr>
      </w:pPr>
    </w:p>
    <w:p w:rsidR="008D79C7" w:rsidRPr="00816BF1" w:rsidRDefault="008D79C7" w:rsidP="003B4415">
      <w:pPr>
        <w:jc w:val="both"/>
        <w:rPr>
          <w:noProof/>
          <w:sz w:val="22"/>
          <w:szCs w:val="22"/>
        </w:rPr>
      </w:pPr>
      <w:r w:rsidRPr="00816BF1">
        <w:rPr>
          <w:noProof/>
          <w:sz w:val="22"/>
          <w:szCs w:val="22"/>
        </w:rPr>
        <w:t>All Staff</w:t>
      </w:r>
      <w:r w:rsidR="000F2A90" w:rsidRPr="00816BF1">
        <w:rPr>
          <w:noProof/>
          <w:sz w:val="22"/>
          <w:szCs w:val="22"/>
        </w:rPr>
        <w:t>.</w:t>
      </w:r>
    </w:p>
    <w:p w:rsidR="008D79C7" w:rsidRPr="00816BF1" w:rsidRDefault="008D79C7" w:rsidP="003B4415">
      <w:pPr>
        <w:jc w:val="both"/>
        <w:rPr>
          <w:noProof/>
          <w:sz w:val="22"/>
          <w:szCs w:val="22"/>
        </w:rPr>
      </w:pPr>
    </w:p>
    <w:p w:rsidR="008D79C7" w:rsidRPr="00816BF1" w:rsidRDefault="008D79C7" w:rsidP="003B4415">
      <w:pPr>
        <w:jc w:val="both"/>
        <w:rPr>
          <w:b/>
          <w:noProof/>
          <w:sz w:val="22"/>
          <w:szCs w:val="22"/>
        </w:rPr>
      </w:pPr>
      <w:r w:rsidRPr="00816BF1">
        <w:rPr>
          <w:b/>
          <w:noProof/>
          <w:sz w:val="22"/>
          <w:szCs w:val="22"/>
        </w:rPr>
        <w:t>CONTROL MEASURES</w:t>
      </w:r>
    </w:p>
    <w:p w:rsidR="008D79C7" w:rsidRPr="00816BF1" w:rsidRDefault="008D79C7" w:rsidP="003B4415">
      <w:pPr>
        <w:jc w:val="both"/>
        <w:rPr>
          <w:sz w:val="22"/>
          <w:szCs w:val="22"/>
        </w:rPr>
      </w:pPr>
    </w:p>
    <w:p w:rsidR="001D1635" w:rsidRPr="00816BF1" w:rsidRDefault="001D1635" w:rsidP="003B4415">
      <w:pPr>
        <w:jc w:val="both"/>
        <w:rPr>
          <w:sz w:val="22"/>
          <w:szCs w:val="22"/>
        </w:rPr>
      </w:pPr>
      <w:r w:rsidRPr="00816BF1">
        <w:rPr>
          <w:sz w:val="22"/>
          <w:szCs w:val="22"/>
        </w:rPr>
        <w:t xml:space="preserve">Report damaged electrical equipment, cables </w:t>
      </w:r>
      <w:r w:rsidR="00D7035A" w:rsidRPr="00816BF1">
        <w:rPr>
          <w:sz w:val="22"/>
          <w:szCs w:val="22"/>
        </w:rPr>
        <w:t>or plug tags/sockets</w:t>
      </w:r>
      <w:r w:rsidRPr="00816BF1">
        <w:rPr>
          <w:sz w:val="22"/>
          <w:szCs w:val="22"/>
        </w:rPr>
        <w:t xml:space="preserve"> to </w:t>
      </w:r>
      <w:r w:rsidR="0070457C">
        <w:rPr>
          <w:sz w:val="22"/>
          <w:szCs w:val="22"/>
        </w:rPr>
        <w:t>the maintenance manager</w:t>
      </w:r>
      <w:r w:rsidRPr="00816BF1">
        <w:rPr>
          <w:sz w:val="22"/>
          <w:szCs w:val="22"/>
        </w:rPr>
        <w:t>.</w:t>
      </w:r>
    </w:p>
    <w:p w:rsidR="001D1635" w:rsidRPr="00816BF1" w:rsidRDefault="001D1635" w:rsidP="003B4415">
      <w:pPr>
        <w:jc w:val="both"/>
        <w:rPr>
          <w:sz w:val="22"/>
          <w:szCs w:val="22"/>
        </w:rPr>
      </w:pPr>
    </w:p>
    <w:p w:rsidR="005E605B" w:rsidRPr="00816BF1" w:rsidRDefault="005E605B" w:rsidP="003B4415">
      <w:pPr>
        <w:jc w:val="both"/>
        <w:rPr>
          <w:sz w:val="22"/>
          <w:szCs w:val="22"/>
        </w:rPr>
      </w:pPr>
      <w:r w:rsidRPr="00816BF1">
        <w:rPr>
          <w:sz w:val="22"/>
          <w:szCs w:val="22"/>
        </w:rPr>
        <w:t>Do not interfere with electrical equipment.</w:t>
      </w:r>
    </w:p>
    <w:p w:rsidR="005E605B" w:rsidRPr="00816BF1" w:rsidRDefault="005E605B" w:rsidP="003B4415">
      <w:pPr>
        <w:jc w:val="both"/>
        <w:rPr>
          <w:sz w:val="22"/>
          <w:szCs w:val="22"/>
        </w:rPr>
      </w:pPr>
    </w:p>
    <w:p w:rsidR="008D79C7" w:rsidRPr="00816BF1" w:rsidRDefault="001D1635" w:rsidP="003B4415">
      <w:pPr>
        <w:jc w:val="both"/>
        <w:rPr>
          <w:sz w:val="22"/>
          <w:szCs w:val="22"/>
          <w:lang w:val="en-IE"/>
        </w:rPr>
      </w:pPr>
      <w:proofErr w:type="spellStart"/>
      <w:r w:rsidRPr="00816BF1">
        <w:rPr>
          <w:sz w:val="22"/>
          <w:szCs w:val="22"/>
        </w:rPr>
        <w:t>El</w:t>
      </w:r>
      <w:r w:rsidR="00B46581" w:rsidRPr="00816BF1">
        <w:rPr>
          <w:sz w:val="22"/>
          <w:szCs w:val="22"/>
        </w:rPr>
        <w:t>e</w:t>
      </w:r>
      <w:r w:rsidR="00B46581" w:rsidRPr="00816BF1">
        <w:rPr>
          <w:sz w:val="22"/>
          <w:szCs w:val="22"/>
          <w:lang w:val="en-IE"/>
        </w:rPr>
        <w:t>ctrical</w:t>
      </w:r>
      <w:proofErr w:type="spellEnd"/>
      <w:r w:rsidR="008D79C7" w:rsidRPr="00816BF1">
        <w:rPr>
          <w:sz w:val="22"/>
          <w:szCs w:val="22"/>
          <w:lang w:val="en-IE"/>
        </w:rPr>
        <w:t xml:space="preserve"> equipment must be installed</w:t>
      </w:r>
      <w:r w:rsidRPr="00816BF1">
        <w:rPr>
          <w:sz w:val="22"/>
          <w:szCs w:val="22"/>
          <w:lang w:val="en-IE"/>
        </w:rPr>
        <w:t>,</w:t>
      </w:r>
      <w:r w:rsidR="008D79C7" w:rsidRPr="00816BF1">
        <w:rPr>
          <w:sz w:val="22"/>
          <w:szCs w:val="22"/>
          <w:lang w:val="en-IE"/>
        </w:rPr>
        <w:t xml:space="preserve"> maintained and used </w:t>
      </w:r>
      <w:r w:rsidR="00D7035A" w:rsidRPr="00816BF1">
        <w:rPr>
          <w:sz w:val="22"/>
          <w:szCs w:val="22"/>
          <w:lang w:val="en-IE"/>
        </w:rPr>
        <w:t xml:space="preserve">properly </w:t>
      </w:r>
      <w:r w:rsidR="008D79C7" w:rsidRPr="00816BF1">
        <w:rPr>
          <w:sz w:val="22"/>
          <w:szCs w:val="22"/>
          <w:lang w:val="en-IE"/>
        </w:rPr>
        <w:t>so as to prevent danger.</w:t>
      </w:r>
    </w:p>
    <w:p w:rsidR="008D79C7" w:rsidRPr="00816BF1" w:rsidRDefault="008D79C7" w:rsidP="003B4415">
      <w:pPr>
        <w:jc w:val="both"/>
        <w:rPr>
          <w:sz w:val="22"/>
          <w:szCs w:val="22"/>
          <w:lang w:val="en-IE"/>
        </w:rPr>
      </w:pPr>
    </w:p>
    <w:p w:rsidR="008D79C7" w:rsidRPr="00816BF1" w:rsidRDefault="008D79C7" w:rsidP="003B4415">
      <w:pPr>
        <w:jc w:val="both"/>
        <w:rPr>
          <w:sz w:val="22"/>
          <w:szCs w:val="22"/>
          <w:lang w:val="en-IE"/>
        </w:rPr>
      </w:pPr>
      <w:r w:rsidRPr="00816BF1">
        <w:rPr>
          <w:sz w:val="22"/>
          <w:szCs w:val="22"/>
          <w:lang w:val="en-IE"/>
        </w:rPr>
        <w:t xml:space="preserve">Electrical equipment must be suitable for </w:t>
      </w:r>
      <w:r w:rsidR="005E605B" w:rsidRPr="00816BF1">
        <w:rPr>
          <w:sz w:val="22"/>
          <w:szCs w:val="22"/>
          <w:lang w:val="en-IE"/>
        </w:rPr>
        <w:t xml:space="preserve">the work </w:t>
      </w:r>
      <w:r w:rsidRPr="00816BF1">
        <w:rPr>
          <w:sz w:val="22"/>
          <w:szCs w:val="22"/>
          <w:lang w:val="en-IE"/>
        </w:rPr>
        <w:t>environment.</w:t>
      </w:r>
    </w:p>
    <w:p w:rsidR="008D79C7" w:rsidRPr="00816BF1" w:rsidRDefault="008D79C7" w:rsidP="003B4415">
      <w:pPr>
        <w:jc w:val="both"/>
        <w:rPr>
          <w:sz w:val="22"/>
          <w:szCs w:val="22"/>
          <w:lang w:val="en-IE"/>
        </w:rPr>
      </w:pPr>
    </w:p>
    <w:p w:rsidR="008D79C7" w:rsidRPr="00816BF1" w:rsidRDefault="008D79C7" w:rsidP="003B4415">
      <w:pPr>
        <w:jc w:val="both"/>
        <w:rPr>
          <w:sz w:val="22"/>
          <w:szCs w:val="22"/>
          <w:lang w:val="en-IE"/>
        </w:rPr>
      </w:pPr>
      <w:r w:rsidRPr="00816BF1">
        <w:rPr>
          <w:sz w:val="22"/>
          <w:szCs w:val="22"/>
          <w:lang w:val="en-IE"/>
        </w:rPr>
        <w:t xml:space="preserve">Sufficient sockets </w:t>
      </w:r>
      <w:r w:rsidR="001D1635" w:rsidRPr="00816BF1">
        <w:rPr>
          <w:sz w:val="22"/>
          <w:szCs w:val="22"/>
          <w:lang w:val="en-IE"/>
        </w:rPr>
        <w:t>are</w:t>
      </w:r>
      <w:r w:rsidRPr="00816BF1">
        <w:rPr>
          <w:sz w:val="22"/>
          <w:szCs w:val="22"/>
          <w:lang w:val="en-IE"/>
        </w:rPr>
        <w:t xml:space="preserve"> provided</w:t>
      </w:r>
      <w:r w:rsidR="005E605B" w:rsidRPr="00816BF1">
        <w:rPr>
          <w:sz w:val="22"/>
          <w:szCs w:val="22"/>
          <w:lang w:val="en-IE"/>
        </w:rPr>
        <w:t xml:space="preserve">, overloading of </w:t>
      </w:r>
      <w:r w:rsidR="00B46581" w:rsidRPr="00816BF1">
        <w:rPr>
          <w:sz w:val="22"/>
          <w:szCs w:val="22"/>
          <w:lang w:val="en-IE"/>
        </w:rPr>
        <w:t>sockets</w:t>
      </w:r>
      <w:r w:rsidR="005E605B" w:rsidRPr="00816BF1">
        <w:rPr>
          <w:sz w:val="22"/>
          <w:szCs w:val="22"/>
          <w:lang w:val="en-IE"/>
        </w:rPr>
        <w:t xml:space="preserve"> must be </w:t>
      </w:r>
      <w:r w:rsidR="00B46581" w:rsidRPr="00816BF1">
        <w:rPr>
          <w:sz w:val="22"/>
          <w:szCs w:val="22"/>
          <w:lang w:val="en-IE"/>
        </w:rPr>
        <w:t>avoided.</w:t>
      </w:r>
    </w:p>
    <w:p w:rsidR="008D79C7" w:rsidRPr="00816BF1" w:rsidRDefault="008D79C7" w:rsidP="003B4415">
      <w:pPr>
        <w:jc w:val="both"/>
        <w:rPr>
          <w:sz w:val="22"/>
          <w:szCs w:val="22"/>
          <w:lang w:val="en-IE"/>
        </w:rPr>
      </w:pPr>
    </w:p>
    <w:p w:rsidR="008D79C7" w:rsidRPr="00816BF1" w:rsidRDefault="008D79C7" w:rsidP="003B4415">
      <w:pPr>
        <w:jc w:val="both"/>
        <w:rPr>
          <w:sz w:val="22"/>
          <w:szCs w:val="22"/>
          <w:lang w:val="en-IE"/>
        </w:rPr>
      </w:pPr>
      <w:r w:rsidRPr="00816BF1">
        <w:rPr>
          <w:sz w:val="22"/>
          <w:szCs w:val="22"/>
          <w:lang w:val="en-IE"/>
        </w:rPr>
        <w:t xml:space="preserve">All connections in circuit </w:t>
      </w:r>
      <w:r w:rsidR="00D7035A" w:rsidRPr="00816BF1">
        <w:rPr>
          <w:sz w:val="22"/>
          <w:szCs w:val="22"/>
          <w:lang w:val="en-IE"/>
        </w:rPr>
        <w:t>and</w:t>
      </w:r>
      <w:r w:rsidRPr="00816BF1">
        <w:rPr>
          <w:sz w:val="22"/>
          <w:szCs w:val="22"/>
          <w:lang w:val="en-IE"/>
        </w:rPr>
        <w:t xml:space="preserve"> protective conductors including connections</w:t>
      </w:r>
      <w:r w:rsidR="00D7035A" w:rsidRPr="00816BF1">
        <w:rPr>
          <w:sz w:val="22"/>
          <w:szCs w:val="22"/>
          <w:lang w:val="en-IE"/>
        </w:rPr>
        <w:t xml:space="preserve"> to terminals, plugs and</w:t>
      </w:r>
      <w:r w:rsidRPr="00816BF1">
        <w:rPr>
          <w:sz w:val="22"/>
          <w:szCs w:val="22"/>
          <w:lang w:val="en-IE"/>
        </w:rPr>
        <w:t xml:space="preserve"> sockets must be adequate for purposes for which to be used.</w:t>
      </w:r>
    </w:p>
    <w:p w:rsidR="008D79C7" w:rsidRPr="00816BF1" w:rsidRDefault="008D79C7" w:rsidP="003B4415">
      <w:pPr>
        <w:jc w:val="both"/>
        <w:rPr>
          <w:sz w:val="22"/>
          <w:szCs w:val="22"/>
          <w:lang w:val="en-IE"/>
        </w:rPr>
      </w:pPr>
    </w:p>
    <w:p w:rsidR="008D79C7" w:rsidRPr="00816BF1" w:rsidRDefault="008D79C7" w:rsidP="003B4415">
      <w:pPr>
        <w:jc w:val="both"/>
        <w:rPr>
          <w:sz w:val="22"/>
          <w:szCs w:val="22"/>
          <w:lang w:val="en-IE"/>
        </w:rPr>
      </w:pPr>
      <w:r w:rsidRPr="00816BF1">
        <w:rPr>
          <w:sz w:val="22"/>
          <w:szCs w:val="22"/>
          <w:lang w:val="en-IE"/>
        </w:rPr>
        <w:t xml:space="preserve">Suitable means must be available for switching off </w:t>
      </w:r>
      <w:r w:rsidR="00D7035A" w:rsidRPr="00816BF1">
        <w:rPr>
          <w:sz w:val="22"/>
          <w:szCs w:val="22"/>
          <w:lang w:val="en-IE"/>
        </w:rPr>
        <w:t>and</w:t>
      </w:r>
      <w:r w:rsidRPr="00816BF1">
        <w:rPr>
          <w:sz w:val="22"/>
          <w:szCs w:val="22"/>
          <w:lang w:val="en-IE"/>
        </w:rPr>
        <w:t xml:space="preserve"> isolation of electricity</w:t>
      </w:r>
      <w:r w:rsidR="00D7035A" w:rsidRPr="00816BF1">
        <w:rPr>
          <w:sz w:val="22"/>
          <w:szCs w:val="22"/>
          <w:lang w:val="en-IE"/>
        </w:rPr>
        <w:t xml:space="preserve"> supply</w:t>
      </w:r>
      <w:r w:rsidRPr="00816BF1">
        <w:rPr>
          <w:sz w:val="22"/>
          <w:szCs w:val="22"/>
          <w:lang w:val="en-IE"/>
        </w:rPr>
        <w:t xml:space="preserve">. </w:t>
      </w:r>
    </w:p>
    <w:p w:rsidR="008D79C7" w:rsidRPr="00816BF1" w:rsidRDefault="008D79C7" w:rsidP="003B4415">
      <w:pPr>
        <w:jc w:val="both"/>
        <w:rPr>
          <w:sz w:val="22"/>
          <w:szCs w:val="22"/>
          <w:lang w:val="en-IE"/>
        </w:rPr>
      </w:pPr>
    </w:p>
    <w:p w:rsidR="008D79C7" w:rsidRPr="00816BF1" w:rsidRDefault="008D79C7" w:rsidP="003B4415">
      <w:pPr>
        <w:jc w:val="both"/>
        <w:rPr>
          <w:sz w:val="22"/>
          <w:szCs w:val="22"/>
          <w:lang w:val="en-IE"/>
        </w:rPr>
      </w:pPr>
      <w:r w:rsidRPr="00816BF1">
        <w:rPr>
          <w:sz w:val="22"/>
          <w:szCs w:val="22"/>
          <w:lang w:val="en-IE"/>
        </w:rPr>
        <w:t>All work activities including operation, use and maintenance of electrical equipment or installations shall be carried out so as not to cause danger</w:t>
      </w:r>
      <w:r w:rsidR="00D7035A" w:rsidRPr="00816BF1">
        <w:rPr>
          <w:sz w:val="22"/>
          <w:szCs w:val="22"/>
          <w:lang w:val="en-IE"/>
        </w:rPr>
        <w:t>.</w:t>
      </w:r>
    </w:p>
    <w:p w:rsidR="008D79C7" w:rsidRPr="00816BF1" w:rsidRDefault="008D79C7" w:rsidP="003B4415">
      <w:pPr>
        <w:jc w:val="both"/>
        <w:rPr>
          <w:sz w:val="22"/>
          <w:szCs w:val="22"/>
          <w:lang w:val="en-IE"/>
        </w:rPr>
      </w:pPr>
    </w:p>
    <w:p w:rsidR="00241E25" w:rsidRPr="00816BF1" w:rsidRDefault="008D79C7" w:rsidP="003B4415">
      <w:pPr>
        <w:jc w:val="both"/>
        <w:rPr>
          <w:sz w:val="22"/>
          <w:szCs w:val="22"/>
        </w:rPr>
      </w:pPr>
      <w:r w:rsidRPr="00816BF1">
        <w:rPr>
          <w:sz w:val="22"/>
          <w:szCs w:val="22"/>
          <w:lang w:val="en-IE"/>
        </w:rPr>
        <w:t>Adequate w</w:t>
      </w:r>
      <w:r w:rsidR="00D7035A" w:rsidRPr="00816BF1">
        <w:rPr>
          <w:sz w:val="22"/>
          <w:szCs w:val="22"/>
          <w:lang w:val="en-IE"/>
        </w:rPr>
        <w:t>orking space, access and egress and</w:t>
      </w:r>
      <w:r w:rsidRPr="00816BF1">
        <w:rPr>
          <w:sz w:val="22"/>
          <w:szCs w:val="22"/>
          <w:lang w:val="en-IE"/>
        </w:rPr>
        <w:t xml:space="preserve"> lighting shall be provided at all electrical equipment on which work is being done where may give rise to danger.</w:t>
      </w:r>
      <w:r w:rsidRPr="00816BF1">
        <w:rPr>
          <w:sz w:val="22"/>
          <w:szCs w:val="22"/>
        </w:rPr>
        <w:t xml:space="preserve"> </w:t>
      </w:r>
    </w:p>
    <w:p w:rsidR="001D1635" w:rsidRPr="00816BF1" w:rsidRDefault="001D1635" w:rsidP="003B4415">
      <w:pPr>
        <w:jc w:val="both"/>
        <w:rPr>
          <w:sz w:val="22"/>
          <w:szCs w:val="22"/>
        </w:rPr>
      </w:pPr>
    </w:p>
    <w:p w:rsidR="001D1635" w:rsidRPr="00816BF1" w:rsidRDefault="00D7035A" w:rsidP="003B4415">
      <w:pPr>
        <w:jc w:val="both"/>
        <w:rPr>
          <w:sz w:val="22"/>
          <w:szCs w:val="22"/>
        </w:rPr>
      </w:pPr>
      <w:r w:rsidRPr="00816BF1">
        <w:rPr>
          <w:sz w:val="22"/>
          <w:szCs w:val="22"/>
        </w:rPr>
        <w:t>First A</w:t>
      </w:r>
      <w:r w:rsidR="001D1635" w:rsidRPr="00816BF1">
        <w:rPr>
          <w:sz w:val="22"/>
          <w:szCs w:val="22"/>
        </w:rPr>
        <w:t>id facilities available on site.</w:t>
      </w:r>
    </w:p>
    <w:p w:rsidR="005E605B" w:rsidRPr="00816BF1" w:rsidRDefault="005E605B" w:rsidP="003B4415">
      <w:pPr>
        <w:jc w:val="both"/>
        <w:rPr>
          <w:sz w:val="22"/>
          <w:szCs w:val="22"/>
        </w:rPr>
      </w:pPr>
    </w:p>
    <w:p w:rsidR="005E605B" w:rsidRPr="00816BF1" w:rsidRDefault="00E60A83" w:rsidP="003B4415">
      <w:pPr>
        <w:jc w:val="both"/>
        <w:rPr>
          <w:sz w:val="22"/>
          <w:szCs w:val="22"/>
        </w:rPr>
      </w:pPr>
      <w:r>
        <w:rPr>
          <w:sz w:val="22"/>
          <w:szCs w:val="22"/>
        </w:rPr>
        <w:t xml:space="preserve">Only certified electrical technicians will be </w:t>
      </w:r>
      <w:r w:rsidR="00946536">
        <w:rPr>
          <w:sz w:val="22"/>
          <w:szCs w:val="22"/>
        </w:rPr>
        <w:t>engaged</w:t>
      </w:r>
      <w:r w:rsidR="005E605B" w:rsidRPr="00816BF1">
        <w:rPr>
          <w:sz w:val="22"/>
          <w:szCs w:val="22"/>
        </w:rPr>
        <w:t xml:space="preserve"> for the maintenance of the building</w:t>
      </w:r>
      <w:r w:rsidR="0030552D" w:rsidRPr="00816BF1">
        <w:rPr>
          <w:sz w:val="22"/>
          <w:szCs w:val="22"/>
        </w:rPr>
        <w:t>’s</w:t>
      </w:r>
      <w:r w:rsidR="005E605B" w:rsidRPr="00816BF1">
        <w:rPr>
          <w:sz w:val="22"/>
          <w:szCs w:val="22"/>
        </w:rPr>
        <w:t xml:space="preserve"> </w:t>
      </w:r>
      <w:r w:rsidR="0030552D" w:rsidRPr="00816BF1">
        <w:rPr>
          <w:sz w:val="22"/>
          <w:szCs w:val="22"/>
        </w:rPr>
        <w:t xml:space="preserve">fixed </w:t>
      </w:r>
      <w:r w:rsidR="005E605B" w:rsidRPr="00816BF1">
        <w:rPr>
          <w:sz w:val="22"/>
          <w:szCs w:val="22"/>
        </w:rPr>
        <w:t>electrical installation</w:t>
      </w:r>
      <w:r w:rsidR="0030552D" w:rsidRPr="00816BF1">
        <w:rPr>
          <w:sz w:val="22"/>
          <w:szCs w:val="22"/>
        </w:rPr>
        <w:t>s</w:t>
      </w:r>
      <w:r w:rsidR="005E605B" w:rsidRPr="00816BF1">
        <w:rPr>
          <w:sz w:val="22"/>
          <w:szCs w:val="22"/>
        </w:rPr>
        <w:t>.</w:t>
      </w:r>
    </w:p>
    <w:p w:rsidR="001D1635" w:rsidRPr="00816BF1" w:rsidRDefault="001D1635" w:rsidP="003B4415">
      <w:pPr>
        <w:jc w:val="both"/>
        <w:rPr>
          <w:sz w:val="22"/>
          <w:szCs w:val="22"/>
        </w:rPr>
      </w:pPr>
    </w:p>
    <w:p w:rsidR="000E0A8C" w:rsidRDefault="000E0A8C" w:rsidP="003B4415">
      <w:pPr>
        <w:jc w:val="both"/>
        <w:rPr>
          <w:b/>
          <w:noProof/>
          <w:sz w:val="22"/>
          <w:szCs w:val="22"/>
        </w:rPr>
      </w:pPr>
    </w:p>
    <w:p w:rsidR="00E60A83" w:rsidRPr="00816BF1" w:rsidRDefault="00E60A83" w:rsidP="003B4415">
      <w:pPr>
        <w:jc w:val="both"/>
        <w:rPr>
          <w:b/>
          <w:noProof/>
          <w:sz w:val="22"/>
          <w:szCs w:val="22"/>
        </w:rPr>
      </w:pPr>
    </w:p>
    <w:p w:rsidR="001D1635" w:rsidRPr="00816BF1" w:rsidRDefault="001D1635" w:rsidP="003B4415">
      <w:pPr>
        <w:jc w:val="both"/>
        <w:rPr>
          <w:noProof/>
          <w:sz w:val="22"/>
          <w:szCs w:val="22"/>
        </w:rPr>
      </w:pPr>
      <w:r w:rsidRPr="00816BF1">
        <w:rPr>
          <w:b/>
          <w:noProof/>
          <w:sz w:val="22"/>
          <w:szCs w:val="22"/>
        </w:rPr>
        <w:t>RESIDUAL RISK RATING</w:t>
      </w:r>
      <w:r w:rsidR="000E0A8C" w:rsidRPr="00816BF1">
        <w:rPr>
          <w:b/>
          <w:noProof/>
          <w:sz w:val="22"/>
          <w:szCs w:val="22"/>
        </w:rPr>
        <w:t>:</w:t>
      </w:r>
      <w:r w:rsidR="000E0A8C" w:rsidRPr="00816BF1">
        <w:rPr>
          <w:b/>
          <w:noProof/>
          <w:sz w:val="22"/>
          <w:szCs w:val="22"/>
        </w:rPr>
        <w:tab/>
      </w:r>
      <w:r w:rsidR="000E0A8C" w:rsidRPr="00816BF1">
        <w:rPr>
          <w:b/>
          <w:noProof/>
          <w:sz w:val="22"/>
          <w:szCs w:val="22"/>
        </w:rPr>
        <w:tab/>
      </w:r>
      <w:r w:rsidRPr="00816BF1">
        <w:rPr>
          <w:noProof/>
          <w:sz w:val="22"/>
          <w:szCs w:val="22"/>
        </w:rPr>
        <w:t xml:space="preserve">Low </w:t>
      </w:r>
    </w:p>
    <w:p w:rsidR="001D1635" w:rsidRPr="00816BF1" w:rsidRDefault="001D1635" w:rsidP="003B4415">
      <w:pPr>
        <w:jc w:val="both"/>
        <w:rPr>
          <w:sz w:val="22"/>
          <w:szCs w:val="22"/>
        </w:rPr>
        <w:sectPr w:rsidR="001D1635" w:rsidRPr="00816BF1">
          <w:pgSz w:w="12240" w:h="15840"/>
          <w:pgMar w:top="1134" w:right="1247" w:bottom="425" w:left="1304" w:header="720" w:footer="720" w:gutter="0"/>
          <w:cols w:space="720"/>
        </w:sectPr>
      </w:pPr>
    </w:p>
    <w:p w:rsidR="00A513CC" w:rsidRPr="00816BF1" w:rsidRDefault="00FF375A" w:rsidP="00A513CC">
      <w:pPr>
        <w:pStyle w:val="MessageHeader"/>
        <w:jc w:val="both"/>
        <w:rPr>
          <w:rFonts w:ascii="Times New Roman" w:hAnsi="Times New Roman" w:cs="Times New Roman"/>
          <w:b/>
          <w:sz w:val="22"/>
          <w:szCs w:val="22"/>
        </w:rPr>
      </w:pPr>
      <w:r>
        <w:rPr>
          <w:rFonts w:ascii="Times New Roman" w:hAnsi="Times New Roman" w:cs="Times New Roman"/>
          <w:b/>
          <w:sz w:val="22"/>
          <w:szCs w:val="22"/>
        </w:rPr>
        <w:lastRenderedPageBreak/>
        <w:t>COOKERY</w:t>
      </w:r>
      <w:r w:rsidR="00A513CC">
        <w:rPr>
          <w:rFonts w:ascii="Times New Roman" w:hAnsi="Times New Roman" w:cs="Times New Roman"/>
          <w:b/>
          <w:sz w:val="22"/>
          <w:szCs w:val="22"/>
        </w:rPr>
        <w:t xml:space="preserve"> ROOM</w:t>
      </w:r>
    </w:p>
    <w:p w:rsidR="00A513CC" w:rsidRPr="00816BF1" w:rsidRDefault="00A513CC" w:rsidP="00A513CC">
      <w:pPr>
        <w:jc w:val="both"/>
        <w:rPr>
          <w:sz w:val="22"/>
          <w:szCs w:val="22"/>
        </w:rPr>
      </w:pPr>
    </w:p>
    <w:p w:rsidR="00A513CC" w:rsidRPr="00816BF1" w:rsidRDefault="00A513CC" w:rsidP="00A513CC">
      <w:pPr>
        <w:jc w:val="both"/>
        <w:rPr>
          <w:b/>
          <w:sz w:val="22"/>
          <w:szCs w:val="22"/>
        </w:rPr>
      </w:pPr>
      <w:r w:rsidRPr="00816BF1">
        <w:rPr>
          <w:b/>
          <w:sz w:val="22"/>
          <w:szCs w:val="22"/>
        </w:rPr>
        <w:t>HAZARDS</w:t>
      </w:r>
    </w:p>
    <w:p w:rsidR="00A513CC" w:rsidRPr="00816BF1" w:rsidRDefault="00A513CC" w:rsidP="00A513CC">
      <w:pPr>
        <w:jc w:val="both"/>
        <w:rPr>
          <w:sz w:val="22"/>
          <w:szCs w:val="22"/>
        </w:rPr>
      </w:pPr>
    </w:p>
    <w:p w:rsidR="00A513CC" w:rsidRPr="00816BF1" w:rsidRDefault="00A513CC" w:rsidP="00A513CC">
      <w:pPr>
        <w:jc w:val="both"/>
        <w:rPr>
          <w:sz w:val="22"/>
          <w:szCs w:val="22"/>
        </w:rPr>
      </w:pPr>
      <w:r w:rsidRPr="00816BF1">
        <w:rPr>
          <w:sz w:val="22"/>
          <w:szCs w:val="22"/>
        </w:rPr>
        <w:t>Trips, slips and falls.</w:t>
      </w:r>
    </w:p>
    <w:p w:rsidR="00A513CC" w:rsidRPr="00816BF1" w:rsidRDefault="00A513CC" w:rsidP="00A513CC">
      <w:pPr>
        <w:jc w:val="both"/>
        <w:rPr>
          <w:sz w:val="22"/>
          <w:szCs w:val="22"/>
        </w:rPr>
      </w:pPr>
      <w:r w:rsidRPr="00816BF1">
        <w:rPr>
          <w:sz w:val="22"/>
          <w:szCs w:val="22"/>
        </w:rPr>
        <w:t>Cuts from knifes, sharp objects or broken glass.</w:t>
      </w:r>
    </w:p>
    <w:p w:rsidR="00A513CC" w:rsidRPr="00816BF1" w:rsidRDefault="00A513CC" w:rsidP="00A513CC">
      <w:pPr>
        <w:jc w:val="both"/>
        <w:rPr>
          <w:sz w:val="22"/>
          <w:szCs w:val="22"/>
        </w:rPr>
      </w:pPr>
      <w:r w:rsidRPr="00816BF1">
        <w:rPr>
          <w:sz w:val="22"/>
          <w:szCs w:val="22"/>
        </w:rPr>
        <w:t>Burn from hot surfaces.</w:t>
      </w:r>
    </w:p>
    <w:p w:rsidR="00A513CC" w:rsidRPr="00816BF1" w:rsidRDefault="00A513CC" w:rsidP="00A513CC">
      <w:pPr>
        <w:jc w:val="both"/>
        <w:rPr>
          <w:sz w:val="22"/>
          <w:szCs w:val="22"/>
        </w:rPr>
      </w:pPr>
      <w:r w:rsidRPr="00816BF1">
        <w:rPr>
          <w:sz w:val="22"/>
          <w:szCs w:val="22"/>
        </w:rPr>
        <w:t>Food hygiene</w:t>
      </w:r>
      <w:r w:rsidR="000F5263">
        <w:rPr>
          <w:sz w:val="22"/>
          <w:szCs w:val="22"/>
        </w:rPr>
        <w:t>/safety</w:t>
      </w:r>
      <w:r w:rsidRPr="00816BF1">
        <w:rPr>
          <w:sz w:val="22"/>
          <w:szCs w:val="22"/>
        </w:rPr>
        <w:t>.</w:t>
      </w:r>
    </w:p>
    <w:p w:rsidR="00A513CC" w:rsidRPr="00816BF1" w:rsidRDefault="00A513CC" w:rsidP="00A513CC">
      <w:pPr>
        <w:jc w:val="both"/>
        <w:rPr>
          <w:sz w:val="22"/>
          <w:szCs w:val="22"/>
        </w:rPr>
      </w:pPr>
      <w:r w:rsidRPr="00816BF1">
        <w:rPr>
          <w:sz w:val="22"/>
          <w:szCs w:val="22"/>
        </w:rPr>
        <w:t>Fire.</w:t>
      </w:r>
    </w:p>
    <w:p w:rsidR="00A513CC" w:rsidRPr="00816BF1" w:rsidRDefault="00A513CC" w:rsidP="00A513CC">
      <w:pPr>
        <w:jc w:val="both"/>
        <w:rPr>
          <w:sz w:val="22"/>
          <w:szCs w:val="22"/>
        </w:rPr>
      </w:pPr>
    </w:p>
    <w:p w:rsidR="00A513CC" w:rsidRPr="00816BF1" w:rsidRDefault="00A513CC" w:rsidP="00A513CC">
      <w:pPr>
        <w:jc w:val="both"/>
        <w:rPr>
          <w:b/>
          <w:sz w:val="22"/>
          <w:szCs w:val="22"/>
        </w:rPr>
      </w:pPr>
      <w:r w:rsidRPr="00816BF1">
        <w:rPr>
          <w:b/>
          <w:sz w:val="22"/>
          <w:szCs w:val="22"/>
        </w:rPr>
        <w:t>WHO IS AFFECTED?</w:t>
      </w:r>
    </w:p>
    <w:p w:rsidR="00A513CC" w:rsidRPr="00816BF1" w:rsidRDefault="00A513CC" w:rsidP="00A513CC">
      <w:pPr>
        <w:jc w:val="both"/>
        <w:rPr>
          <w:sz w:val="22"/>
          <w:szCs w:val="22"/>
        </w:rPr>
      </w:pPr>
    </w:p>
    <w:p w:rsidR="00A513CC" w:rsidRPr="00816BF1" w:rsidRDefault="00E01556" w:rsidP="00A513CC">
      <w:pPr>
        <w:jc w:val="both"/>
        <w:rPr>
          <w:sz w:val="22"/>
          <w:szCs w:val="22"/>
        </w:rPr>
      </w:pPr>
      <w:r>
        <w:rPr>
          <w:sz w:val="22"/>
          <w:szCs w:val="22"/>
        </w:rPr>
        <w:t>Teaching Staff &amp; Pupils / Cleaning Staff</w:t>
      </w:r>
    </w:p>
    <w:p w:rsidR="00A513CC" w:rsidRPr="00816BF1" w:rsidRDefault="00A513CC" w:rsidP="00A513CC">
      <w:pPr>
        <w:jc w:val="both"/>
        <w:rPr>
          <w:sz w:val="22"/>
          <w:szCs w:val="22"/>
        </w:rPr>
      </w:pPr>
    </w:p>
    <w:p w:rsidR="00A513CC" w:rsidRPr="00816BF1" w:rsidRDefault="00A513CC" w:rsidP="00A513CC">
      <w:pPr>
        <w:jc w:val="both"/>
        <w:rPr>
          <w:b/>
          <w:sz w:val="22"/>
          <w:szCs w:val="22"/>
        </w:rPr>
      </w:pPr>
      <w:r w:rsidRPr="00816BF1">
        <w:rPr>
          <w:b/>
          <w:sz w:val="22"/>
          <w:szCs w:val="22"/>
        </w:rPr>
        <w:t>CONTROL MEASURES</w:t>
      </w:r>
    </w:p>
    <w:p w:rsidR="00A513CC" w:rsidRPr="00816BF1" w:rsidRDefault="00A513CC" w:rsidP="00A513CC">
      <w:pPr>
        <w:jc w:val="both"/>
        <w:rPr>
          <w:sz w:val="22"/>
          <w:szCs w:val="22"/>
        </w:rPr>
      </w:pPr>
    </w:p>
    <w:p w:rsidR="00A513CC" w:rsidRPr="00816BF1" w:rsidRDefault="00A513CC" w:rsidP="00A513CC">
      <w:pPr>
        <w:jc w:val="both"/>
        <w:rPr>
          <w:sz w:val="22"/>
          <w:szCs w:val="22"/>
        </w:rPr>
      </w:pPr>
      <w:r w:rsidRPr="00816BF1">
        <w:rPr>
          <w:sz w:val="22"/>
          <w:szCs w:val="22"/>
        </w:rPr>
        <w:t>The floor area must be kept clean and free from obstructions at all times.</w:t>
      </w:r>
    </w:p>
    <w:p w:rsidR="00A513CC" w:rsidRPr="00816BF1" w:rsidRDefault="00A513CC" w:rsidP="00A513CC">
      <w:pPr>
        <w:jc w:val="both"/>
        <w:rPr>
          <w:sz w:val="22"/>
          <w:szCs w:val="22"/>
        </w:rPr>
      </w:pPr>
    </w:p>
    <w:p w:rsidR="00A513CC" w:rsidRPr="00816BF1" w:rsidRDefault="00A513CC" w:rsidP="00A513CC">
      <w:pPr>
        <w:jc w:val="both"/>
        <w:rPr>
          <w:sz w:val="22"/>
          <w:szCs w:val="22"/>
        </w:rPr>
      </w:pPr>
      <w:r w:rsidRPr="00816BF1">
        <w:rPr>
          <w:sz w:val="22"/>
          <w:szCs w:val="22"/>
        </w:rPr>
        <w:t>Spillages on the floor should be cleaned up immediately.</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Do not put metal cutlery, metallic plates or sealed containers in to the microwave.</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Care should be taken to avoid contact with kettles/ hot water boilers as the unit may be hot and could cause burns.</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Electrical equipment must never be used with wet hands.</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Knives should be safely stored when not in use.</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Detergents must be stored separate from food products.</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Broken glass or crockery should be cleared up immediately and disposed of safely.</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 xml:space="preserve">Care must be taken when dispensing boiling water.  All hot </w:t>
      </w:r>
      <w:r w:rsidR="00E01556">
        <w:rPr>
          <w:sz w:val="22"/>
          <w:szCs w:val="22"/>
          <w:lang w:val="en-IE"/>
        </w:rPr>
        <w:t>liquids</w:t>
      </w:r>
      <w:r w:rsidRPr="00816BF1">
        <w:rPr>
          <w:sz w:val="22"/>
          <w:szCs w:val="22"/>
          <w:lang w:val="en-IE"/>
        </w:rPr>
        <w:t xml:space="preserve"> must be transported with safety covers,</w:t>
      </w:r>
      <w:r w:rsidR="00E01556">
        <w:rPr>
          <w:sz w:val="22"/>
          <w:szCs w:val="22"/>
          <w:lang w:val="en-IE"/>
        </w:rPr>
        <w:t xml:space="preserve"> lids </w:t>
      </w:r>
      <w:proofErr w:type="spellStart"/>
      <w:r w:rsidR="00E01556">
        <w:rPr>
          <w:sz w:val="22"/>
          <w:szCs w:val="22"/>
          <w:lang w:val="en-IE"/>
        </w:rPr>
        <w:t>etc</w:t>
      </w:r>
      <w:proofErr w:type="spellEnd"/>
      <w:r w:rsidR="00E01556">
        <w:rPr>
          <w:sz w:val="22"/>
          <w:szCs w:val="22"/>
          <w:lang w:val="en-IE"/>
        </w:rPr>
        <w:t xml:space="preserve"> by teacher/supervisor</w:t>
      </w:r>
      <w:r w:rsidRPr="00816BF1">
        <w:rPr>
          <w:sz w:val="22"/>
          <w:szCs w:val="22"/>
          <w:lang w:val="en-IE"/>
        </w:rPr>
        <w:t>.</w:t>
      </w:r>
      <w:r w:rsidR="00567099">
        <w:rPr>
          <w:sz w:val="22"/>
          <w:szCs w:val="22"/>
          <w:lang w:val="en-IE"/>
        </w:rPr>
        <w:t xml:space="preserve">  Only staff may carry hot/boiling water.</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Fridges to be kept clean of spills and food debris at all times.  Food and drinks that have passed their use-by date will be removed, as required.</w:t>
      </w:r>
    </w:p>
    <w:p w:rsidR="00A513CC" w:rsidRPr="00816BF1" w:rsidRDefault="00A513CC" w:rsidP="00A513CC">
      <w:pPr>
        <w:jc w:val="both"/>
        <w:rPr>
          <w:sz w:val="22"/>
          <w:szCs w:val="22"/>
          <w:lang w:val="en-IE"/>
        </w:rPr>
      </w:pPr>
    </w:p>
    <w:p w:rsidR="00A513CC" w:rsidRPr="00816BF1" w:rsidRDefault="00A513CC" w:rsidP="00A513CC">
      <w:pPr>
        <w:jc w:val="both"/>
        <w:rPr>
          <w:sz w:val="22"/>
          <w:szCs w:val="22"/>
          <w:lang w:val="en-IE"/>
        </w:rPr>
      </w:pPr>
      <w:r w:rsidRPr="00816BF1">
        <w:rPr>
          <w:sz w:val="22"/>
          <w:szCs w:val="22"/>
          <w:lang w:val="en-IE"/>
        </w:rPr>
        <w:t>Fire extinguishers</w:t>
      </w:r>
      <w:r>
        <w:rPr>
          <w:sz w:val="22"/>
          <w:szCs w:val="22"/>
          <w:lang w:val="en-IE"/>
        </w:rPr>
        <w:t>/blankets</w:t>
      </w:r>
      <w:r w:rsidRPr="00816BF1">
        <w:rPr>
          <w:sz w:val="22"/>
          <w:szCs w:val="22"/>
          <w:lang w:val="en-IE"/>
        </w:rPr>
        <w:t xml:space="preserve"> to be easily accessible at all times.</w:t>
      </w:r>
    </w:p>
    <w:p w:rsidR="00A513CC" w:rsidRDefault="00A513CC" w:rsidP="00A513CC">
      <w:pPr>
        <w:jc w:val="both"/>
        <w:rPr>
          <w:sz w:val="22"/>
          <w:szCs w:val="22"/>
          <w:lang w:val="en-IE"/>
        </w:rPr>
      </w:pPr>
    </w:p>
    <w:p w:rsidR="00E01556" w:rsidRPr="00816BF1" w:rsidRDefault="00E01556" w:rsidP="00A513CC">
      <w:pPr>
        <w:jc w:val="both"/>
        <w:rPr>
          <w:sz w:val="22"/>
          <w:szCs w:val="22"/>
          <w:lang w:val="en-IE"/>
        </w:rPr>
      </w:pPr>
      <w:r>
        <w:rPr>
          <w:sz w:val="22"/>
          <w:szCs w:val="22"/>
          <w:lang w:val="en-IE"/>
        </w:rPr>
        <w:t xml:space="preserve">Only teachers are permitted to place and retrieve foods, cookware, racks </w:t>
      </w:r>
      <w:proofErr w:type="spellStart"/>
      <w:r>
        <w:rPr>
          <w:sz w:val="22"/>
          <w:szCs w:val="22"/>
          <w:lang w:val="en-IE"/>
        </w:rPr>
        <w:t>etc</w:t>
      </w:r>
      <w:proofErr w:type="spellEnd"/>
      <w:r>
        <w:rPr>
          <w:sz w:val="22"/>
          <w:szCs w:val="22"/>
          <w:lang w:val="en-IE"/>
        </w:rPr>
        <w:t xml:space="preserve"> from any section of the cooker units.  Ensure that the</w:t>
      </w:r>
      <w:r w:rsidR="000751A3">
        <w:rPr>
          <w:sz w:val="22"/>
          <w:szCs w:val="22"/>
          <w:lang w:val="en-IE"/>
        </w:rPr>
        <w:t>r</w:t>
      </w:r>
      <w:r>
        <w:rPr>
          <w:sz w:val="22"/>
          <w:szCs w:val="22"/>
          <w:lang w:val="en-IE"/>
        </w:rPr>
        <w:t>e is sufficient s</w:t>
      </w:r>
      <w:r w:rsidR="000751A3">
        <w:rPr>
          <w:sz w:val="22"/>
          <w:szCs w:val="22"/>
          <w:lang w:val="en-IE"/>
        </w:rPr>
        <w:t>pace in the work ar</w:t>
      </w:r>
      <w:r>
        <w:rPr>
          <w:sz w:val="22"/>
          <w:szCs w:val="22"/>
          <w:lang w:val="en-IE"/>
        </w:rPr>
        <w:t xml:space="preserve">ea before moving hot items – ensure that there is sufficient space on worktop/destination </w:t>
      </w:r>
      <w:proofErr w:type="spellStart"/>
      <w:r>
        <w:rPr>
          <w:sz w:val="22"/>
          <w:szCs w:val="22"/>
          <w:lang w:val="en-IE"/>
        </w:rPr>
        <w:t>etc</w:t>
      </w:r>
      <w:proofErr w:type="spellEnd"/>
      <w:r>
        <w:rPr>
          <w:sz w:val="22"/>
          <w:szCs w:val="22"/>
          <w:lang w:val="en-IE"/>
        </w:rPr>
        <w:t xml:space="preserve"> before picking up hot items.</w:t>
      </w:r>
    </w:p>
    <w:p w:rsidR="00A513CC" w:rsidRPr="00816BF1" w:rsidRDefault="00A513CC" w:rsidP="00A513CC">
      <w:pPr>
        <w:jc w:val="both"/>
        <w:rPr>
          <w:sz w:val="22"/>
          <w:szCs w:val="22"/>
          <w:lang w:val="en-IE"/>
        </w:rPr>
      </w:pPr>
    </w:p>
    <w:p w:rsidR="00A513CC" w:rsidRPr="00816BF1" w:rsidRDefault="000F5263" w:rsidP="00A513CC">
      <w:pPr>
        <w:jc w:val="both"/>
        <w:rPr>
          <w:sz w:val="24"/>
          <w:szCs w:val="24"/>
          <w:lang w:val="en-IE"/>
        </w:rPr>
      </w:pPr>
      <w:r>
        <w:rPr>
          <w:sz w:val="24"/>
          <w:szCs w:val="24"/>
          <w:lang w:val="en-IE"/>
        </w:rPr>
        <w:t xml:space="preserve">Comply with food safety practice at all times - avoid cross-contamination and related unhygienic practices – wash your hands after touching all raw meats/surfaces. </w:t>
      </w:r>
    </w:p>
    <w:p w:rsidR="00A513CC" w:rsidRPr="00816BF1" w:rsidRDefault="00A513CC" w:rsidP="00A513CC">
      <w:pPr>
        <w:jc w:val="both"/>
        <w:rPr>
          <w:b/>
          <w:sz w:val="22"/>
          <w:szCs w:val="22"/>
        </w:rPr>
      </w:pPr>
    </w:p>
    <w:p w:rsidR="00A513CC" w:rsidRPr="00816BF1" w:rsidRDefault="00A513CC" w:rsidP="00A513CC">
      <w:pPr>
        <w:jc w:val="both"/>
        <w:rPr>
          <w:sz w:val="22"/>
          <w:szCs w:val="22"/>
        </w:rPr>
      </w:pPr>
      <w:r w:rsidRPr="00816BF1">
        <w:rPr>
          <w:b/>
          <w:sz w:val="22"/>
          <w:szCs w:val="22"/>
        </w:rPr>
        <w:t>RESIDUAL RISK RATING:</w:t>
      </w:r>
      <w:r w:rsidRPr="00816BF1">
        <w:rPr>
          <w:b/>
          <w:sz w:val="22"/>
          <w:szCs w:val="22"/>
        </w:rPr>
        <w:tab/>
      </w:r>
      <w:r w:rsidRPr="00816BF1">
        <w:rPr>
          <w:b/>
          <w:sz w:val="22"/>
          <w:szCs w:val="22"/>
        </w:rPr>
        <w:tab/>
      </w:r>
      <w:r w:rsidR="000F5263">
        <w:rPr>
          <w:b/>
          <w:sz w:val="22"/>
          <w:szCs w:val="22"/>
        </w:rPr>
        <w:t>M</w:t>
      </w:r>
      <w:r w:rsidR="000F5263">
        <w:rPr>
          <w:sz w:val="22"/>
          <w:szCs w:val="22"/>
        </w:rPr>
        <w:t>edium</w:t>
      </w:r>
    </w:p>
    <w:p w:rsidR="008D79C7" w:rsidRDefault="008D79C7"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A513CC" w:rsidRDefault="00A513CC"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A513CC" w:rsidRDefault="00A513CC"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A513CC" w:rsidRDefault="00A513CC"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C12210" w:rsidRPr="00816BF1" w:rsidRDefault="00C12210" w:rsidP="00C12210">
      <w:pPr>
        <w:pStyle w:val="MessageHeader"/>
        <w:jc w:val="both"/>
        <w:rPr>
          <w:rFonts w:ascii="Times New Roman" w:hAnsi="Times New Roman" w:cs="Times New Roman"/>
          <w:b/>
        </w:rPr>
      </w:pPr>
      <w:r w:rsidRPr="00816BF1">
        <w:rPr>
          <w:rFonts w:ascii="Times New Roman" w:hAnsi="Times New Roman" w:cs="Times New Roman"/>
          <w:b/>
        </w:rPr>
        <w:lastRenderedPageBreak/>
        <w:t>PREGNANT EMPLOYEES</w:t>
      </w:r>
    </w:p>
    <w:p w:rsidR="00C12210" w:rsidRDefault="00C12210"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8D79C7" w:rsidRPr="00816BF1" w:rsidRDefault="008D79C7" w:rsidP="003B4415">
      <w:pPr>
        <w:jc w:val="both"/>
        <w:rPr>
          <w:b/>
          <w:sz w:val="22"/>
          <w:szCs w:val="22"/>
        </w:rPr>
      </w:pPr>
      <w:r w:rsidRPr="00816BF1">
        <w:rPr>
          <w:b/>
          <w:sz w:val="22"/>
          <w:szCs w:val="22"/>
        </w:rPr>
        <w:t>HAZARD</w:t>
      </w:r>
    </w:p>
    <w:p w:rsidR="008D79C7" w:rsidRPr="00816BF1" w:rsidRDefault="008D79C7" w:rsidP="003B4415">
      <w:pPr>
        <w:jc w:val="both"/>
        <w:rPr>
          <w:b/>
          <w:sz w:val="22"/>
          <w:szCs w:val="22"/>
        </w:rPr>
      </w:pPr>
    </w:p>
    <w:p w:rsidR="008D79C7" w:rsidRPr="00816BF1" w:rsidRDefault="008D79C7" w:rsidP="003B4415">
      <w:pPr>
        <w:jc w:val="both"/>
        <w:rPr>
          <w:sz w:val="22"/>
          <w:szCs w:val="22"/>
        </w:rPr>
      </w:pPr>
      <w:r w:rsidRPr="00816BF1">
        <w:rPr>
          <w:sz w:val="22"/>
          <w:szCs w:val="22"/>
        </w:rPr>
        <w:t>Effects on Mother/Baby</w:t>
      </w:r>
      <w:r w:rsidR="00D7035A" w:rsidRPr="00816BF1">
        <w:rPr>
          <w:sz w:val="22"/>
          <w:szCs w:val="22"/>
        </w:rPr>
        <w:t>.</w:t>
      </w:r>
    </w:p>
    <w:p w:rsidR="008D79C7" w:rsidRPr="00816BF1" w:rsidRDefault="008D79C7" w:rsidP="003B4415">
      <w:pPr>
        <w:jc w:val="both"/>
        <w:rPr>
          <w:sz w:val="22"/>
          <w:szCs w:val="22"/>
        </w:rPr>
      </w:pPr>
    </w:p>
    <w:p w:rsidR="008D79C7" w:rsidRPr="00816BF1" w:rsidRDefault="008D79C7" w:rsidP="003B4415">
      <w:pPr>
        <w:jc w:val="both"/>
        <w:rPr>
          <w:b/>
          <w:sz w:val="22"/>
          <w:szCs w:val="22"/>
        </w:rPr>
      </w:pPr>
      <w:r w:rsidRPr="00816BF1">
        <w:rPr>
          <w:b/>
          <w:sz w:val="22"/>
          <w:szCs w:val="22"/>
        </w:rPr>
        <w:t>WHO IS AFFECTED?</w:t>
      </w:r>
    </w:p>
    <w:p w:rsidR="008D79C7" w:rsidRPr="00816BF1" w:rsidRDefault="008D79C7" w:rsidP="003B4415">
      <w:pPr>
        <w:jc w:val="both"/>
        <w:rPr>
          <w:b/>
          <w:sz w:val="22"/>
          <w:szCs w:val="22"/>
        </w:rPr>
      </w:pPr>
    </w:p>
    <w:p w:rsidR="008D79C7" w:rsidRPr="00816BF1" w:rsidRDefault="008D79C7" w:rsidP="003B4415">
      <w:pPr>
        <w:jc w:val="both"/>
        <w:rPr>
          <w:sz w:val="22"/>
          <w:szCs w:val="22"/>
        </w:rPr>
      </w:pPr>
      <w:r w:rsidRPr="00816BF1">
        <w:rPr>
          <w:sz w:val="22"/>
          <w:szCs w:val="22"/>
        </w:rPr>
        <w:t>A Pregnant Employee, an employee who is breastfeeding or an employ</w:t>
      </w:r>
      <w:r w:rsidR="00D7035A" w:rsidRPr="00816BF1">
        <w:rPr>
          <w:sz w:val="22"/>
          <w:szCs w:val="22"/>
        </w:rPr>
        <w:t>ee who has recently given birth or been pregnant</w:t>
      </w:r>
      <w:r w:rsidR="00C65B41" w:rsidRPr="00816BF1">
        <w:rPr>
          <w:sz w:val="22"/>
          <w:szCs w:val="22"/>
        </w:rPr>
        <w:t>.</w:t>
      </w:r>
    </w:p>
    <w:p w:rsidR="00D7035A" w:rsidRPr="00816BF1" w:rsidRDefault="00D7035A" w:rsidP="003B4415">
      <w:pPr>
        <w:jc w:val="both"/>
        <w:rPr>
          <w:sz w:val="22"/>
          <w:szCs w:val="22"/>
        </w:rPr>
      </w:pPr>
    </w:p>
    <w:p w:rsidR="00C65B41" w:rsidRPr="00816BF1" w:rsidRDefault="00C65B41" w:rsidP="003B4415">
      <w:pPr>
        <w:jc w:val="both"/>
        <w:rPr>
          <w:sz w:val="22"/>
          <w:szCs w:val="22"/>
        </w:rPr>
      </w:pPr>
    </w:p>
    <w:p w:rsidR="008D79C7" w:rsidRPr="00816BF1" w:rsidRDefault="008D79C7" w:rsidP="003B4415">
      <w:pPr>
        <w:jc w:val="both"/>
        <w:rPr>
          <w:b/>
          <w:sz w:val="22"/>
          <w:szCs w:val="22"/>
        </w:rPr>
      </w:pPr>
      <w:r w:rsidRPr="00816BF1">
        <w:rPr>
          <w:b/>
          <w:sz w:val="22"/>
          <w:szCs w:val="22"/>
        </w:rPr>
        <w:t>CONTROL MEASURES</w:t>
      </w:r>
    </w:p>
    <w:p w:rsidR="008D79C7" w:rsidRPr="00816BF1" w:rsidRDefault="008D79C7" w:rsidP="003B4415">
      <w:pPr>
        <w:jc w:val="both"/>
        <w:rPr>
          <w:sz w:val="22"/>
          <w:szCs w:val="22"/>
        </w:rPr>
      </w:pPr>
    </w:p>
    <w:p w:rsidR="008D79C7" w:rsidRPr="00816BF1" w:rsidRDefault="00B46581" w:rsidP="003B4415">
      <w:pPr>
        <w:jc w:val="both"/>
        <w:rPr>
          <w:sz w:val="22"/>
          <w:szCs w:val="22"/>
        </w:rPr>
      </w:pPr>
      <w:r w:rsidRPr="00816BF1">
        <w:rPr>
          <w:sz w:val="22"/>
          <w:szCs w:val="22"/>
        </w:rPr>
        <w:t>A</w:t>
      </w:r>
      <w:r w:rsidR="008D79C7" w:rsidRPr="00816BF1">
        <w:rPr>
          <w:sz w:val="22"/>
          <w:szCs w:val="22"/>
        </w:rPr>
        <w:t xml:space="preserve"> </w:t>
      </w:r>
      <w:r w:rsidR="005E605B" w:rsidRPr="00816BF1">
        <w:rPr>
          <w:sz w:val="22"/>
          <w:szCs w:val="22"/>
        </w:rPr>
        <w:t>p</w:t>
      </w:r>
      <w:r w:rsidR="008D79C7" w:rsidRPr="00816BF1">
        <w:rPr>
          <w:sz w:val="22"/>
          <w:szCs w:val="22"/>
        </w:rPr>
        <w:t xml:space="preserve">regnant </w:t>
      </w:r>
      <w:r w:rsidR="005E605B" w:rsidRPr="00816BF1">
        <w:rPr>
          <w:sz w:val="22"/>
          <w:szCs w:val="22"/>
        </w:rPr>
        <w:t>e</w:t>
      </w:r>
      <w:r w:rsidR="008D79C7" w:rsidRPr="00816BF1">
        <w:rPr>
          <w:sz w:val="22"/>
          <w:szCs w:val="22"/>
        </w:rPr>
        <w:t>mployee risk assessment will</w:t>
      </w:r>
      <w:r w:rsidR="002E29D3" w:rsidRPr="00816BF1">
        <w:rPr>
          <w:sz w:val="22"/>
          <w:szCs w:val="22"/>
        </w:rPr>
        <w:t xml:space="preserve"> be</w:t>
      </w:r>
      <w:r w:rsidR="008D79C7" w:rsidRPr="00816BF1">
        <w:rPr>
          <w:sz w:val="22"/>
          <w:szCs w:val="22"/>
        </w:rPr>
        <w:t xml:space="preserve"> carried out to avoid any possible effect on the pregnancy of, or breastfeeding by employees, resulting from any activity at the place of work likely to involve a risk of exposure to any process or working condition and to take any preventative measures.</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Where the risk assessment reveals a risk to an </w:t>
      </w:r>
      <w:proofErr w:type="spellStart"/>
      <w:r w:rsidRPr="00816BF1">
        <w:rPr>
          <w:sz w:val="22"/>
          <w:szCs w:val="22"/>
        </w:rPr>
        <w:t>employees</w:t>
      </w:r>
      <w:proofErr w:type="spellEnd"/>
      <w:r w:rsidRPr="00816BF1">
        <w:rPr>
          <w:sz w:val="22"/>
          <w:szCs w:val="22"/>
        </w:rPr>
        <w:t xml:space="preserve"> safety or health or any possible effect on the pregnancy or breastfeeding of an employee, </w:t>
      </w:r>
      <w:r w:rsidR="005E605B" w:rsidRPr="00816BF1">
        <w:rPr>
          <w:sz w:val="22"/>
          <w:szCs w:val="22"/>
        </w:rPr>
        <w:t>arrangements will be discussed and agreed with the H</w:t>
      </w:r>
      <w:r w:rsidR="00D7035A" w:rsidRPr="00816BF1">
        <w:rPr>
          <w:sz w:val="22"/>
          <w:szCs w:val="22"/>
        </w:rPr>
        <w:t xml:space="preserve">uman </w:t>
      </w:r>
      <w:r w:rsidR="005E605B" w:rsidRPr="00816BF1">
        <w:rPr>
          <w:sz w:val="22"/>
          <w:szCs w:val="22"/>
        </w:rPr>
        <w:t>R</w:t>
      </w:r>
      <w:r w:rsidR="00D7035A" w:rsidRPr="00816BF1">
        <w:rPr>
          <w:sz w:val="22"/>
          <w:szCs w:val="22"/>
        </w:rPr>
        <w:t>esources department and if necessary the</w:t>
      </w:r>
      <w:r w:rsidR="005E605B" w:rsidRPr="00816BF1">
        <w:rPr>
          <w:sz w:val="22"/>
          <w:szCs w:val="22"/>
        </w:rPr>
        <w:t xml:space="preserve"> </w:t>
      </w:r>
      <w:r w:rsidR="00892611">
        <w:rPr>
          <w:sz w:val="22"/>
          <w:szCs w:val="22"/>
        </w:rPr>
        <w:t>school</w:t>
      </w:r>
      <w:r w:rsidR="005E605B" w:rsidRPr="00816BF1">
        <w:rPr>
          <w:sz w:val="22"/>
          <w:szCs w:val="22"/>
        </w:rPr>
        <w:t xml:space="preserve"> doctor.</w:t>
      </w:r>
    </w:p>
    <w:p w:rsidR="00241E25" w:rsidRPr="00816BF1" w:rsidRDefault="00241E25" w:rsidP="003B4415">
      <w:pPr>
        <w:jc w:val="both"/>
        <w:rPr>
          <w:sz w:val="22"/>
          <w:szCs w:val="22"/>
        </w:rPr>
      </w:pPr>
    </w:p>
    <w:p w:rsidR="005E605B" w:rsidRPr="00816BF1" w:rsidRDefault="005E605B" w:rsidP="003B4415">
      <w:pPr>
        <w:jc w:val="both"/>
        <w:rPr>
          <w:sz w:val="22"/>
          <w:szCs w:val="22"/>
        </w:rPr>
      </w:pPr>
    </w:p>
    <w:p w:rsidR="005E605B" w:rsidRPr="00816BF1" w:rsidRDefault="005E605B" w:rsidP="003B4415">
      <w:pPr>
        <w:jc w:val="both"/>
        <w:rPr>
          <w:sz w:val="22"/>
          <w:szCs w:val="22"/>
        </w:rPr>
      </w:pPr>
      <w:r w:rsidRPr="00816BF1">
        <w:rPr>
          <w:sz w:val="22"/>
          <w:szCs w:val="22"/>
        </w:rPr>
        <w:t xml:space="preserve">For further information consult with the </w:t>
      </w:r>
      <w:r w:rsidR="00BB0185">
        <w:rPr>
          <w:sz w:val="22"/>
          <w:szCs w:val="22"/>
        </w:rPr>
        <w:t>General Application</w:t>
      </w:r>
      <w:r w:rsidRPr="00816BF1">
        <w:rPr>
          <w:sz w:val="22"/>
          <w:szCs w:val="22"/>
        </w:rPr>
        <w:t xml:space="preserve"> Regulation</w:t>
      </w:r>
      <w:r w:rsidR="00BB0185">
        <w:rPr>
          <w:sz w:val="22"/>
          <w:szCs w:val="22"/>
        </w:rPr>
        <w:t>s</w:t>
      </w:r>
      <w:r w:rsidRPr="00816BF1">
        <w:rPr>
          <w:sz w:val="22"/>
          <w:szCs w:val="22"/>
        </w:rPr>
        <w:t xml:space="preserve"> 200</w:t>
      </w:r>
      <w:r w:rsidR="00BB0185">
        <w:rPr>
          <w:sz w:val="22"/>
          <w:szCs w:val="22"/>
        </w:rPr>
        <w:t>7</w:t>
      </w:r>
      <w:r w:rsidR="00962BED" w:rsidRPr="00816BF1">
        <w:rPr>
          <w:sz w:val="22"/>
          <w:szCs w:val="22"/>
        </w:rPr>
        <w:t>.</w:t>
      </w:r>
    </w:p>
    <w:p w:rsidR="00962BED" w:rsidRPr="00816BF1" w:rsidRDefault="00962BED" w:rsidP="003B4415">
      <w:pPr>
        <w:jc w:val="both"/>
        <w:rPr>
          <w:sz w:val="22"/>
          <w:szCs w:val="22"/>
        </w:rPr>
      </w:pPr>
    </w:p>
    <w:p w:rsidR="005E605B" w:rsidRDefault="005E605B" w:rsidP="003B4415">
      <w:pPr>
        <w:jc w:val="both"/>
        <w:rPr>
          <w:b/>
          <w:sz w:val="22"/>
          <w:szCs w:val="22"/>
        </w:rPr>
      </w:pPr>
    </w:p>
    <w:p w:rsidR="00E60A83" w:rsidRPr="00816BF1" w:rsidRDefault="00E60A83" w:rsidP="003B4415">
      <w:pPr>
        <w:jc w:val="both"/>
        <w:rPr>
          <w:b/>
          <w:sz w:val="22"/>
          <w:szCs w:val="22"/>
        </w:rPr>
      </w:pPr>
    </w:p>
    <w:p w:rsidR="005E605B" w:rsidRPr="00816BF1" w:rsidRDefault="005E605B"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 xml:space="preserve">Low </w:t>
      </w:r>
    </w:p>
    <w:p w:rsidR="005E605B" w:rsidRPr="00816BF1" w:rsidRDefault="005E605B" w:rsidP="003B4415">
      <w:pPr>
        <w:jc w:val="both"/>
        <w:rPr>
          <w:sz w:val="22"/>
          <w:szCs w:val="22"/>
        </w:rPr>
        <w:sectPr w:rsidR="005E605B" w:rsidRPr="00816BF1">
          <w:pgSz w:w="12240" w:h="15840"/>
          <w:pgMar w:top="1134" w:right="1247" w:bottom="425" w:left="1304" w:header="720" w:footer="720" w:gutter="0"/>
          <w:cols w:space="720"/>
        </w:sectPr>
      </w:pPr>
    </w:p>
    <w:p w:rsidR="00FD437C" w:rsidRDefault="00FD437C"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C12210" w:rsidRPr="00816BF1" w:rsidRDefault="00C12210" w:rsidP="00C12210">
      <w:pPr>
        <w:pStyle w:val="MessageHeader"/>
        <w:jc w:val="both"/>
        <w:rPr>
          <w:rFonts w:ascii="Times New Roman" w:hAnsi="Times New Roman" w:cs="Times New Roman"/>
          <w:b/>
        </w:rPr>
      </w:pPr>
      <w:r w:rsidRPr="00816BF1">
        <w:rPr>
          <w:rFonts w:ascii="Times New Roman" w:hAnsi="Times New Roman" w:cs="Times New Roman"/>
          <w:b/>
        </w:rPr>
        <w:t>STRESS AND BULLYING</w:t>
      </w:r>
    </w:p>
    <w:p w:rsidR="00C12210" w:rsidRPr="00816BF1" w:rsidRDefault="00C12210" w:rsidP="003B4415">
      <w:pPr>
        <w:tabs>
          <w:tab w:val="left" w:pos="720"/>
          <w:tab w:val="left" w:pos="1440"/>
          <w:tab w:val="left" w:pos="2160"/>
          <w:tab w:val="left" w:pos="2880"/>
          <w:tab w:val="left" w:pos="3600"/>
          <w:tab w:val="left" w:pos="4320"/>
          <w:tab w:val="left" w:pos="5040"/>
          <w:tab w:val="left" w:pos="5760"/>
          <w:tab w:val="left" w:pos="6480"/>
        </w:tabs>
        <w:jc w:val="both"/>
        <w:rPr>
          <w:b/>
          <w:bCs/>
          <w:caps/>
          <w:color w:val="3366FF"/>
          <w:sz w:val="24"/>
          <w:szCs w:val="24"/>
          <w:u w:val="single"/>
        </w:rPr>
      </w:pPr>
    </w:p>
    <w:p w:rsidR="00FD437C" w:rsidRPr="00816BF1" w:rsidRDefault="00FD437C" w:rsidP="003B4415">
      <w:pPr>
        <w:jc w:val="both"/>
        <w:rPr>
          <w:b/>
          <w:sz w:val="22"/>
          <w:szCs w:val="22"/>
        </w:rPr>
      </w:pPr>
      <w:r w:rsidRPr="00816BF1">
        <w:rPr>
          <w:b/>
          <w:sz w:val="22"/>
          <w:szCs w:val="22"/>
        </w:rPr>
        <w:t>HAZARD</w:t>
      </w:r>
    </w:p>
    <w:p w:rsidR="00FD437C" w:rsidRPr="00816BF1" w:rsidRDefault="00FD437C" w:rsidP="003B4415">
      <w:pPr>
        <w:jc w:val="both"/>
        <w:rPr>
          <w:b/>
          <w:sz w:val="22"/>
          <w:szCs w:val="22"/>
        </w:rPr>
      </w:pPr>
    </w:p>
    <w:p w:rsidR="00FD437C" w:rsidRPr="00816BF1" w:rsidRDefault="00FD437C" w:rsidP="003B4415">
      <w:pPr>
        <w:jc w:val="both"/>
        <w:rPr>
          <w:sz w:val="22"/>
          <w:szCs w:val="22"/>
        </w:rPr>
      </w:pPr>
      <w:r w:rsidRPr="00816BF1">
        <w:rPr>
          <w:sz w:val="22"/>
          <w:szCs w:val="22"/>
        </w:rPr>
        <w:t xml:space="preserve">Stress </w:t>
      </w:r>
      <w:r w:rsidR="00D7035A" w:rsidRPr="00816BF1">
        <w:rPr>
          <w:sz w:val="22"/>
          <w:szCs w:val="22"/>
        </w:rPr>
        <w:t>and</w:t>
      </w:r>
      <w:r w:rsidRPr="00816BF1">
        <w:rPr>
          <w:sz w:val="22"/>
          <w:szCs w:val="22"/>
        </w:rPr>
        <w:t xml:space="preserve"> Bullying in the workplace</w:t>
      </w:r>
      <w:r w:rsidR="00D7035A" w:rsidRPr="00816BF1">
        <w:rPr>
          <w:sz w:val="22"/>
          <w:szCs w:val="22"/>
        </w:rPr>
        <w:t>.</w:t>
      </w:r>
    </w:p>
    <w:p w:rsidR="00FD437C" w:rsidRPr="00816BF1" w:rsidRDefault="00FD437C" w:rsidP="003B4415">
      <w:pPr>
        <w:jc w:val="both"/>
        <w:rPr>
          <w:sz w:val="22"/>
          <w:szCs w:val="22"/>
        </w:rPr>
      </w:pPr>
    </w:p>
    <w:p w:rsidR="00FD437C" w:rsidRPr="00816BF1" w:rsidRDefault="00FD437C" w:rsidP="003B4415">
      <w:pPr>
        <w:jc w:val="both"/>
        <w:rPr>
          <w:b/>
          <w:sz w:val="22"/>
          <w:szCs w:val="22"/>
        </w:rPr>
      </w:pPr>
      <w:r w:rsidRPr="00816BF1">
        <w:rPr>
          <w:b/>
          <w:sz w:val="22"/>
          <w:szCs w:val="22"/>
        </w:rPr>
        <w:t>WHO IS AFFECTED?</w:t>
      </w:r>
    </w:p>
    <w:p w:rsidR="00FD437C" w:rsidRPr="00816BF1" w:rsidRDefault="00FD437C" w:rsidP="003B4415">
      <w:pPr>
        <w:jc w:val="both"/>
        <w:rPr>
          <w:b/>
          <w:sz w:val="22"/>
          <w:szCs w:val="22"/>
        </w:rPr>
      </w:pPr>
    </w:p>
    <w:p w:rsidR="00FD437C" w:rsidRPr="00816BF1" w:rsidRDefault="00FD437C" w:rsidP="003B4415">
      <w:pPr>
        <w:jc w:val="both"/>
        <w:rPr>
          <w:sz w:val="22"/>
          <w:szCs w:val="22"/>
        </w:rPr>
      </w:pPr>
      <w:r w:rsidRPr="00816BF1">
        <w:rPr>
          <w:sz w:val="22"/>
          <w:szCs w:val="22"/>
        </w:rPr>
        <w:t>All Staff</w:t>
      </w:r>
      <w:r w:rsidR="00D7035A" w:rsidRPr="00816BF1">
        <w:rPr>
          <w:sz w:val="22"/>
          <w:szCs w:val="22"/>
        </w:rPr>
        <w:t>.</w:t>
      </w:r>
    </w:p>
    <w:p w:rsidR="00FD437C" w:rsidRPr="00816BF1" w:rsidRDefault="00FD437C" w:rsidP="003B4415">
      <w:pPr>
        <w:jc w:val="both"/>
        <w:rPr>
          <w:sz w:val="22"/>
          <w:szCs w:val="22"/>
        </w:rPr>
      </w:pPr>
    </w:p>
    <w:p w:rsidR="00FD437C" w:rsidRPr="00816BF1" w:rsidRDefault="00FD437C" w:rsidP="003B4415">
      <w:pPr>
        <w:jc w:val="both"/>
        <w:rPr>
          <w:b/>
          <w:sz w:val="22"/>
          <w:szCs w:val="22"/>
        </w:rPr>
      </w:pPr>
      <w:r w:rsidRPr="00816BF1">
        <w:rPr>
          <w:b/>
          <w:sz w:val="22"/>
          <w:szCs w:val="22"/>
        </w:rPr>
        <w:t>CONTROL MEASURES</w:t>
      </w:r>
    </w:p>
    <w:p w:rsidR="00FD437C" w:rsidRPr="00816BF1" w:rsidRDefault="00FD437C" w:rsidP="003B4415">
      <w:pPr>
        <w:jc w:val="both"/>
        <w:rPr>
          <w:sz w:val="22"/>
          <w:szCs w:val="22"/>
        </w:rPr>
      </w:pPr>
    </w:p>
    <w:p w:rsidR="00FD437C" w:rsidRPr="00816BF1" w:rsidRDefault="00E60A83" w:rsidP="003B4415">
      <w:pPr>
        <w:jc w:val="both"/>
        <w:rPr>
          <w:sz w:val="22"/>
          <w:szCs w:val="22"/>
        </w:rPr>
      </w:pPr>
      <w:r>
        <w:rPr>
          <w:sz w:val="22"/>
          <w:szCs w:val="22"/>
        </w:rPr>
        <w:t>The school</w:t>
      </w:r>
      <w:r w:rsidR="00FD437C" w:rsidRPr="00816BF1">
        <w:rPr>
          <w:sz w:val="22"/>
          <w:szCs w:val="22"/>
        </w:rPr>
        <w:t xml:space="preserve"> ha</w:t>
      </w:r>
      <w:r w:rsidR="0030552D" w:rsidRPr="00816BF1">
        <w:rPr>
          <w:sz w:val="22"/>
          <w:szCs w:val="22"/>
        </w:rPr>
        <w:t>s</w:t>
      </w:r>
      <w:r w:rsidR="00567099">
        <w:rPr>
          <w:sz w:val="22"/>
          <w:szCs w:val="22"/>
        </w:rPr>
        <w:t xml:space="preserve"> an anti-bullying </w:t>
      </w:r>
      <w:r w:rsidR="00FD437C" w:rsidRPr="00816BF1">
        <w:rPr>
          <w:sz w:val="22"/>
          <w:szCs w:val="22"/>
        </w:rPr>
        <w:t>policy which is communicated to all employees</w:t>
      </w:r>
      <w:r w:rsidR="00D7035A" w:rsidRPr="00816BF1">
        <w:rPr>
          <w:sz w:val="22"/>
          <w:szCs w:val="22"/>
        </w:rPr>
        <w:t xml:space="preserve">. (copies of this policy are available from </w:t>
      </w:r>
      <w:r>
        <w:rPr>
          <w:sz w:val="22"/>
          <w:szCs w:val="22"/>
        </w:rPr>
        <w:t xml:space="preserve">the </w:t>
      </w:r>
      <w:r w:rsidR="00567099">
        <w:rPr>
          <w:sz w:val="22"/>
          <w:szCs w:val="22"/>
        </w:rPr>
        <w:t>P</w:t>
      </w:r>
      <w:r w:rsidR="00946536">
        <w:rPr>
          <w:sz w:val="22"/>
          <w:szCs w:val="22"/>
        </w:rPr>
        <w:t>rincipal’s</w:t>
      </w:r>
      <w:r>
        <w:rPr>
          <w:sz w:val="22"/>
          <w:szCs w:val="22"/>
        </w:rPr>
        <w:t xml:space="preserve"> office</w:t>
      </w:r>
      <w:r w:rsidR="00D7035A" w:rsidRPr="00816BF1">
        <w:rPr>
          <w:sz w:val="22"/>
          <w:szCs w:val="22"/>
        </w:rPr>
        <w:t>).</w:t>
      </w:r>
    </w:p>
    <w:p w:rsidR="00FD437C" w:rsidRPr="00816BF1" w:rsidRDefault="00FD437C" w:rsidP="003B4415">
      <w:pPr>
        <w:jc w:val="both"/>
        <w:rPr>
          <w:sz w:val="22"/>
          <w:szCs w:val="22"/>
        </w:rPr>
      </w:pPr>
    </w:p>
    <w:p w:rsidR="00FD437C" w:rsidRPr="00816BF1" w:rsidRDefault="00FD437C" w:rsidP="003B4415">
      <w:pPr>
        <w:jc w:val="both"/>
        <w:rPr>
          <w:sz w:val="22"/>
          <w:szCs w:val="22"/>
        </w:rPr>
      </w:pPr>
      <w:r w:rsidRPr="00816BF1">
        <w:rPr>
          <w:sz w:val="22"/>
          <w:szCs w:val="22"/>
        </w:rPr>
        <w:t xml:space="preserve">Inform your </w:t>
      </w:r>
      <w:r w:rsidR="00E60A83">
        <w:rPr>
          <w:sz w:val="22"/>
          <w:szCs w:val="22"/>
        </w:rPr>
        <w:t>superior or a suitable member of the board of management</w:t>
      </w:r>
      <w:r w:rsidR="00D7035A" w:rsidRPr="00816BF1">
        <w:rPr>
          <w:sz w:val="22"/>
          <w:szCs w:val="22"/>
        </w:rPr>
        <w:t xml:space="preserve"> </w:t>
      </w:r>
      <w:r w:rsidRPr="00816BF1">
        <w:rPr>
          <w:sz w:val="22"/>
          <w:szCs w:val="22"/>
        </w:rPr>
        <w:t>immediately if you are subject to bullying or harassment.</w:t>
      </w:r>
    </w:p>
    <w:p w:rsidR="00FD437C" w:rsidRPr="00816BF1" w:rsidRDefault="00FD437C" w:rsidP="003B4415">
      <w:pPr>
        <w:jc w:val="both"/>
        <w:rPr>
          <w:sz w:val="22"/>
          <w:szCs w:val="22"/>
        </w:rPr>
      </w:pPr>
    </w:p>
    <w:p w:rsidR="00FD437C" w:rsidRPr="00816BF1" w:rsidRDefault="0030552D" w:rsidP="003B4415">
      <w:pPr>
        <w:jc w:val="both"/>
        <w:rPr>
          <w:sz w:val="22"/>
          <w:szCs w:val="22"/>
        </w:rPr>
      </w:pPr>
      <w:r w:rsidRPr="00816BF1">
        <w:rPr>
          <w:sz w:val="22"/>
          <w:szCs w:val="22"/>
        </w:rPr>
        <w:t xml:space="preserve">The </w:t>
      </w:r>
      <w:r w:rsidR="00E60A83">
        <w:rPr>
          <w:sz w:val="22"/>
          <w:szCs w:val="22"/>
        </w:rPr>
        <w:t>school</w:t>
      </w:r>
      <w:r w:rsidR="00FD437C" w:rsidRPr="00816BF1">
        <w:rPr>
          <w:sz w:val="22"/>
          <w:szCs w:val="22"/>
        </w:rPr>
        <w:t xml:space="preserve"> will comply with the p</w:t>
      </w:r>
      <w:r w:rsidR="00E60A83">
        <w:rPr>
          <w:sz w:val="22"/>
          <w:szCs w:val="22"/>
        </w:rPr>
        <w:t>rovisions of the Code of Practic</w:t>
      </w:r>
      <w:r w:rsidR="00FD437C" w:rsidRPr="00816BF1">
        <w:rPr>
          <w:sz w:val="22"/>
          <w:szCs w:val="22"/>
        </w:rPr>
        <w:t>e on the prevention of workplace bullying produced by the Health &amp; Safety Authority.</w:t>
      </w:r>
    </w:p>
    <w:p w:rsidR="00FD437C" w:rsidRPr="00816BF1" w:rsidRDefault="00FD437C" w:rsidP="003B4415">
      <w:pPr>
        <w:jc w:val="both"/>
        <w:rPr>
          <w:sz w:val="22"/>
          <w:szCs w:val="22"/>
        </w:rPr>
      </w:pPr>
    </w:p>
    <w:p w:rsidR="00FD437C" w:rsidRPr="00816BF1" w:rsidRDefault="00FD437C" w:rsidP="003B4415">
      <w:pPr>
        <w:jc w:val="both"/>
        <w:rPr>
          <w:sz w:val="22"/>
          <w:szCs w:val="22"/>
        </w:rPr>
      </w:pPr>
      <w:r w:rsidRPr="00816BF1">
        <w:rPr>
          <w:sz w:val="22"/>
          <w:szCs w:val="22"/>
        </w:rPr>
        <w:t>Employees will be provided with such information, instruction, training as is necessary to ensure the prevention of workplace bullying</w:t>
      </w:r>
      <w:r w:rsidR="00D7035A" w:rsidRPr="00816BF1">
        <w:rPr>
          <w:sz w:val="22"/>
          <w:szCs w:val="22"/>
        </w:rPr>
        <w:t>/harassment</w:t>
      </w:r>
      <w:r w:rsidRPr="00816BF1">
        <w:rPr>
          <w:sz w:val="22"/>
          <w:szCs w:val="22"/>
        </w:rPr>
        <w:t>.</w:t>
      </w:r>
    </w:p>
    <w:p w:rsidR="008D79C7" w:rsidRPr="00816BF1" w:rsidRDefault="008D79C7" w:rsidP="003B4415">
      <w:pPr>
        <w:jc w:val="both"/>
        <w:rPr>
          <w:sz w:val="24"/>
          <w:szCs w:val="24"/>
        </w:rPr>
      </w:pPr>
    </w:p>
    <w:p w:rsidR="00962BED" w:rsidRDefault="00962BED" w:rsidP="003B4415">
      <w:pPr>
        <w:jc w:val="both"/>
        <w:rPr>
          <w:sz w:val="24"/>
          <w:szCs w:val="24"/>
        </w:rPr>
      </w:pPr>
    </w:p>
    <w:p w:rsidR="000F5263" w:rsidRDefault="000F5263" w:rsidP="003B4415">
      <w:pPr>
        <w:jc w:val="both"/>
        <w:rPr>
          <w:sz w:val="24"/>
          <w:szCs w:val="24"/>
        </w:rPr>
      </w:pPr>
    </w:p>
    <w:p w:rsidR="000F5263" w:rsidRDefault="000F5263" w:rsidP="003B4415">
      <w:pPr>
        <w:jc w:val="both"/>
        <w:rPr>
          <w:sz w:val="24"/>
          <w:szCs w:val="24"/>
        </w:rPr>
      </w:pPr>
      <w:r w:rsidRPr="000F5263">
        <w:rPr>
          <w:b/>
          <w:sz w:val="24"/>
          <w:szCs w:val="24"/>
        </w:rPr>
        <w:t>Reference Document</w:t>
      </w:r>
      <w:r>
        <w:rPr>
          <w:sz w:val="24"/>
          <w:szCs w:val="24"/>
        </w:rPr>
        <w:t xml:space="preserve">:  </w:t>
      </w:r>
      <w:smartTag w:uri="urn:schemas-microsoft-com:office:smarttags" w:element="PlaceType">
        <w:r>
          <w:rPr>
            <w:sz w:val="24"/>
            <w:szCs w:val="24"/>
          </w:rPr>
          <w:t>School</w:t>
        </w:r>
      </w:smartTag>
      <w:r>
        <w:rPr>
          <w:sz w:val="24"/>
          <w:szCs w:val="24"/>
        </w:rPr>
        <w:t xml:space="preserve"> Bullying</w:t>
      </w:r>
      <w:r w:rsidR="000751A3">
        <w:rPr>
          <w:sz w:val="24"/>
          <w:szCs w:val="24"/>
        </w:rPr>
        <w:t xml:space="preserve"> </w:t>
      </w:r>
      <w:r>
        <w:rPr>
          <w:sz w:val="24"/>
          <w:szCs w:val="24"/>
        </w:rPr>
        <w:t>&amp; Harassment Policy</w:t>
      </w:r>
      <w:r w:rsidR="00767A4A">
        <w:rPr>
          <w:sz w:val="24"/>
          <w:szCs w:val="24"/>
        </w:rPr>
        <w:t xml:space="preserve"> – Appendix 11</w:t>
      </w:r>
    </w:p>
    <w:p w:rsidR="00E60A83" w:rsidRDefault="00E60A83" w:rsidP="003B4415">
      <w:pPr>
        <w:jc w:val="both"/>
        <w:rPr>
          <w:sz w:val="24"/>
          <w:szCs w:val="24"/>
        </w:rPr>
      </w:pPr>
    </w:p>
    <w:p w:rsidR="00767A4A" w:rsidRPr="00816BF1" w:rsidRDefault="00767A4A" w:rsidP="003B4415">
      <w:pPr>
        <w:jc w:val="both"/>
        <w:rPr>
          <w:sz w:val="24"/>
          <w:szCs w:val="24"/>
        </w:rPr>
      </w:pPr>
    </w:p>
    <w:p w:rsidR="00962BED" w:rsidRPr="00816BF1" w:rsidRDefault="00962BED"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Low</w:t>
      </w:r>
    </w:p>
    <w:p w:rsidR="008D79C7" w:rsidRPr="00816BF1" w:rsidRDefault="008D79C7" w:rsidP="003B4415">
      <w:pPr>
        <w:jc w:val="both"/>
        <w:rPr>
          <w:sz w:val="24"/>
          <w:szCs w:val="24"/>
        </w:rPr>
      </w:pPr>
      <w:r w:rsidRPr="00816BF1">
        <w:rPr>
          <w:sz w:val="24"/>
          <w:szCs w:val="24"/>
        </w:rPr>
        <w:br w:type="page"/>
      </w:r>
    </w:p>
    <w:p w:rsidR="008D79C7" w:rsidRPr="00816BF1" w:rsidRDefault="00373741" w:rsidP="003B4415">
      <w:pPr>
        <w:pStyle w:val="MessageHeader"/>
        <w:jc w:val="both"/>
        <w:rPr>
          <w:rFonts w:ascii="Times New Roman" w:hAnsi="Times New Roman" w:cs="Times New Roman"/>
          <w:b/>
          <w:bCs/>
          <w:i/>
          <w:iCs/>
          <w:noProof/>
          <w:sz w:val="22"/>
          <w:szCs w:val="22"/>
        </w:rPr>
      </w:pPr>
      <w:r w:rsidRPr="00816BF1">
        <w:rPr>
          <w:rFonts w:ascii="Times New Roman" w:hAnsi="Times New Roman" w:cs="Times New Roman"/>
          <w:b/>
          <w:noProof/>
          <w:sz w:val="22"/>
          <w:szCs w:val="22"/>
        </w:rPr>
        <w:lastRenderedPageBreak/>
        <w:t>LONE WORKING</w:t>
      </w:r>
    </w:p>
    <w:p w:rsidR="008D79C7" w:rsidRPr="00816BF1" w:rsidRDefault="008D79C7" w:rsidP="003B4415">
      <w:pPr>
        <w:tabs>
          <w:tab w:val="left" w:pos="720"/>
          <w:tab w:val="left" w:pos="1440"/>
          <w:tab w:val="left" w:pos="2160"/>
          <w:tab w:val="left" w:pos="2880"/>
          <w:tab w:val="left" w:pos="3600"/>
          <w:tab w:val="left" w:pos="4320"/>
          <w:tab w:val="left" w:pos="5040"/>
          <w:tab w:val="left" w:pos="5760"/>
          <w:tab w:val="left" w:pos="6480"/>
        </w:tabs>
        <w:jc w:val="both"/>
        <w:rPr>
          <w:noProof/>
          <w:sz w:val="24"/>
          <w:szCs w:val="24"/>
        </w:rPr>
      </w:pPr>
    </w:p>
    <w:p w:rsidR="008D79C7" w:rsidRPr="00816BF1" w:rsidRDefault="008D79C7" w:rsidP="003B4415">
      <w:pPr>
        <w:jc w:val="both"/>
        <w:rPr>
          <w:b/>
          <w:noProof/>
          <w:sz w:val="22"/>
          <w:szCs w:val="22"/>
        </w:rPr>
      </w:pPr>
      <w:r w:rsidRPr="00816BF1">
        <w:rPr>
          <w:b/>
          <w:noProof/>
          <w:sz w:val="22"/>
          <w:szCs w:val="22"/>
        </w:rPr>
        <w:t>HAZARDS</w:t>
      </w:r>
    </w:p>
    <w:p w:rsidR="008D79C7" w:rsidRPr="00816BF1" w:rsidRDefault="008D79C7" w:rsidP="003B4415">
      <w:pPr>
        <w:ind w:right="-53"/>
        <w:jc w:val="both"/>
      </w:pPr>
    </w:p>
    <w:p w:rsidR="008D79C7" w:rsidRPr="00816BF1" w:rsidRDefault="008D79C7" w:rsidP="003B4415">
      <w:pPr>
        <w:ind w:right="-53"/>
        <w:jc w:val="both"/>
        <w:rPr>
          <w:sz w:val="22"/>
          <w:szCs w:val="22"/>
        </w:rPr>
      </w:pPr>
      <w:r w:rsidRPr="00816BF1">
        <w:rPr>
          <w:sz w:val="22"/>
          <w:szCs w:val="22"/>
        </w:rPr>
        <w:t xml:space="preserve">Lone workers may be exposed to hazards such as suffering an </w:t>
      </w:r>
      <w:r w:rsidR="00B1351B" w:rsidRPr="00816BF1">
        <w:rPr>
          <w:sz w:val="22"/>
          <w:szCs w:val="22"/>
        </w:rPr>
        <w:t xml:space="preserve">assault, </w:t>
      </w:r>
      <w:r w:rsidRPr="00816BF1">
        <w:rPr>
          <w:sz w:val="22"/>
          <w:szCs w:val="22"/>
        </w:rPr>
        <w:t xml:space="preserve">accident or health problem, which could lead to loss of mobility and / or consciousness. </w:t>
      </w:r>
    </w:p>
    <w:p w:rsidR="008D79C7" w:rsidRPr="00816BF1" w:rsidRDefault="008D79C7" w:rsidP="003B4415">
      <w:pPr>
        <w:jc w:val="both"/>
        <w:rPr>
          <w:noProof/>
          <w:sz w:val="22"/>
          <w:szCs w:val="22"/>
        </w:rPr>
      </w:pPr>
    </w:p>
    <w:p w:rsidR="008D79C7" w:rsidRPr="00816BF1" w:rsidRDefault="008D79C7" w:rsidP="003B4415">
      <w:pPr>
        <w:jc w:val="both"/>
        <w:rPr>
          <w:b/>
          <w:noProof/>
          <w:sz w:val="22"/>
          <w:szCs w:val="22"/>
        </w:rPr>
      </w:pPr>
      <w:r w:rsidRPr="00816BF1">
        <w:rPr>
          <w:b/>
          <w:noProof/>
          <w:sz w:val="22"/>
          <w:szCs w:val="22"/>
        </w:rPr>
        <w:t>WHO IS AFFECTED?</w:t>
      </w:r>
    </w:p>
    <w:p w:rsidR="00B1351B" w:rsidRPr="00816BF1" w:rsidRDefault="00B1351B" w:rsidP="003B4415">
      <w:pPr>
        <w:jc w:val="both"/>
        <w:rPr>
          <w:noProof/>
          <w:sz w:val="22"/>
          <w:szCs w:val="22"/>
        </w:rPr>
      </w:pPr>
    </w:p>
    <w:p w:rsidR="008D79C7" w:rsidRPr="00816BF1" w:rsidRDefault="008D79C7" w:rsidP="003B4415">
      <w:pPr>
        <w:jc w:val="both"/>
        <w:rPr>
          <w:noProof/>
          <w:sz w:val="22"/>
          <w:szCs w:val="22"/>
        </w:rPr>
      </w:pPr>
      <w:r w:rsidRPr="00816BF1">
        <w:rPr>
          <w:noProof/>
          <w:sz w:val="22"/>
          <w:szCs w:val="22"/>
        </w:rPr>
        <w:t xml:space="preserve">All Staff </w:t>
      </w:r>
      <w:r w:rsidR="00D7035A" w:rsidRPr="00816BF1">
        <w:rPr>
          <w:noProof/>
          <w:sz w:val="22"/>
          <w:szCs w:val="22"/>
        </w:rPr>
        <w:t xml:space="preserve">who </w:t>
      </w:r>
      <w:r w:rsidRPr="00816BF1">
        <w:rPr>
          <w:noProof/>
          <w:sz w:val="22"/>
          <w:szCs w:val="22"/>
        </w:rPr>
        <w:t xml:space="preserve">work alone in the </w:t>
      </w:r>
      <w:r w:rsidR="00D7035A" w:rsidRPr="00816BF1">
        <w:rPr>
          <w:noProof/>
          <w:sz w:val="22"/>
          <w:szCs w:val="22"/>
        </w:rPr>
        <w:t>building</w:t>
      </w:r>
      <w:r w:rsidRPr="00816BF1">
        <w:rPr>
          <w:noProof/>
          <w:sz w:val="22"/>
          <w:szCs w:val="22"/>
        </w:rPr>
        <w:t>.</w:t>
      </w:r>
    </w:p>
    <w:p w:rsidR="008D79C7" w:rsidRPr="00816BF1" w:rsidRDefault="008D79C7" w:rsidP="003B4415">
      <w:pPr>
        <w:jc w:val="both"/>
        <w:rPr>
          <w:noProof/>
          <w:sz w:val="22"/>
          <w:szCs w:val="22"/>
        </w:rPr>
      </w:pPr>
    </w:p>
    <w:p w:rsidR="008D79C7" w:rsidRPr="00816BF1" w:rsidRDefault="008D79C7" w:rsidP="003B4415">
      <w:pPr>
        <w:jc w:val="both"/>
        <w:rPr>
          <w:b/>
          <w:noProof/>
          <w:sz w:val="22"/>
          <w:szCs w:val="22"/>
        </w:rPr>
      </w:pPr>
      <w:r w:rsidRPr="00816BF1">
        <w:rPr>
          <w:b/>
          <w:noProof/>
          <w:sz w:val="22"/>
          <w:szCs w:val="22"/>
        </w:rPr>
        <w:t>CONTROL MEASURES</w:t>
      </w:r>
    </w:p>
    <w:p w:rsidR="008D79C7" w:rsidRPr="00816BF1" w:rsidRDefault="008D79C7" w:rsidP="003B4415">
      <w:pPr>
        <w:jc w:val="both"/>
        <w:rPr>
          <w:color w:val="FF0000"/>
          <w:sz w:val="22"/>
          <w:szCs w:val="22"/>
        </w:rPr>
      </w:pPr>
    </w:p>
    <w:p w:rsidR="000E0A8C" w:rsidRPr="00816BF1" w:rsidRDefault="00B1351B" w:rsidP="000E0A8C">
      <w:pPr>
        <w:jc w:val="both"/>
        <w:rPr>
          <w:sz w:val="22"/>
          <w:szCs w:val="22"/>
        </w:rPr>
      </w:pPr>
      <w:r w:rsidRPr="00816BF1">
        <w:rPr>
          <w:sz w:val="22"/>
          <w:szCs w:val="22"/>
        </w:rPr>
        <w:t xml:space="preserve">Access to the building out of normal hours is restricted and controlled by </w:t>
      </w:r>
      <w:r w:rsidR="00E60A83">
        <w:rPr>
          <w:sz w:val="22"/>
          <w:szCs w:val="22"/>
        </w:rPr>
        <w:t xml:space="preserve">prior arrangement with </w:t>
      </w:r>
      <w:r w:rsidR="00946536">
        <w:rPr>
          <w:sz w:val="22"/>
          <w:szCs w:val="22"/>
        </w:rPr>
        <w:t>principal’s</w:t>
      </w:r>
      <w:r w:rsidR="00E60A83">
        <w:rPr>
          <w:sz w:val="22"/>
          <w:szCs w:val="22"/>
        </w:rPr>
        <w:t xml:space="preserve"> office and teaching body.</w:t>
      </w:r>
    </w:p>
    <w:p w:rsidR="000E0A8C" w:rsidRPr="00816BF1" w:rsidRDefault="000E0A8C" w:rsidP="000E0A8C">
      <w:pPr>
        <w:jc w:val="both"/>
        <w:rPr>
          <w:sz w:val="22"/>
          <w:szCs w:val="22"/>
        </w:rPr>
      </w:pPr>
    </w:p>
    <w:p w:rsidR="00B1351B" w:rsidRPr="00816BF1" w:rsidRDefault="003156A4" w:rsidP="000E0A8C">
      <w:pPr>
        <w:jc w:val="both"/>
        <w:rPr>
          <w:sz w:val="22"/>
          <w:szCs w:val="22"/>
        </w:rPr>
      </w:pPr>
      <w:r>
        <w:rPr>
          <w:sz w:val="22"/>
          <w:szCs w:val="22"/>
        </w:rPr>
        <w:t>The school access gate and all doors to the building</w:t>
      </w:r>
      <w:r w:rsidR="00B1351B" w:rsidRPr="00816BF1">
        <w:rPr>
          <w:sz w:val="22"/>
          <w:szCs w:val="22"/>
        </w:rPr>
        <w:t xml:space="preserve"> (out of normal hours) </w:t>
      </w:r>
      <w:r w:rsidR="00C716B8" w:rsidRPr="00816BF1">
        <w:rPr>
          <w:sz w:val="22"/>
          <w:szCs w:val="22"/>
        </w:rPr>
        <w:t>are</w:t>
      </w:r>
      <w:r w:rsidR="00B1351B" w:rsidRPr="00816BF1">
        <w:rPr>
          <w:sz w:val="22"/>
          <w:szCs w:val="22"/>
        </w:rPr>
        <w:t xml:space="preserve"> locked and acce</w:t>
      </w:r>
      <w:r w:rsidR="000E0A8C" w:rsidRPr="00816BF1">
        <w:rPr>
          <w:sz w:val="22"/>
          <w:szCs w:val="22"/>
        </w:rPr>
        <w:t xml:space="preserve">ss </w:t>
      </w:r>
      <w:r>
        <w:rPr>
          <w:sz w:val="22"/>
          <w:szCs w:val="22"/>
        </w:rPr>
        <w:t>keys are held by the principal/</w:t>
      </w:r>
      <w:r w:rsidR="00567099">
        <w:rPr>
          <w:sz w:val="22"/>
          <w:szCs w:val="22"/>
        </w:rPr>
        <w:t>deputy</w:t>
      </w:r>
      <w:r>
        <w:rPr>
          <w:sz w:val="22"/>
          <w:szCs w:val="22"/>
        </w:rPr>
        <w:t xml:space="preserve"> principal</w:t>
      </w:r>
      <w:r w:rsidR="00567099">
        <w:rPr>
          <w:sz w:val="22"/>
          <w:szCs w:val="22"/>
        </w:rPr>
        <w:t xml:space="preserve"> or assistant principal</w:t>
      </w:r>
      <w:r>
        <w:rPr>
          <w:sz w:val="22"/>
          <w:szCs w:val="22"/>
        </w:rPr>
        <w:t xml:space="preserve"> and </w:t>
      </w:r>
      <w:r w:rsidR="00567099">
        <w:rPr>
          <w:sz w:val="22"/>
          <w:szCs w:val="22"/>
        </w:rPr>
        <w:t>caretaker.</w:t>
      </w:r>
    </w:p>
    <w:p w:rsidR="000E0A8C" w:rsidRPr="00816BF1" w:rsidRDefault="000E0A8C" w:rsidP="000E0A8C">
      <w:pPr>
        <w:jc w:val="both"/>
        <w:rPr>
          <w:sz w:val="22"/>
          <w:szCs w:val="22"/>
        </w:rPr>
      </w:pPr>
    </w:p>
    <w:p w:rsidR="00974BC5" w:rsidRPr="00816BF1" w:rsidRDefault="003156A4" w:rsidP="003156A4">
      <w:pPr>
        <w:jc w:val="both"/>
        <w:rPr>
          <w:sz w:val="22"/>
          <w:szCs w:val="22"/>
        </w:rPr>
      </w:pPr>
      <w:r>
        <w:rPr>
          <w:sz w:val="22"/>
          <w:szCs w:val="22"/>
        </w:rPr>
        <w:t xml:space="preserve">General school </w:t>
      </w:r>
      <w:r w:rsidR="00C716B8" w:rsidRPr="00816BF1">
        <w:rPr>
          <w:sz w:val="22"/>
          <w:szCs w:val="22"/>
        </w:rPr>
        <w:t>activities normally ensure</w:t>
      </w:r>
      <w:r w:rsidR="00974BC5" w:rsidRPr="00816BF1">
        <w:rPr>
          <w:sz w:val="22"/>
          <w:szCs w:val="22"/>
        </w:rPr>
        <w:t xml:space="preserve"> that more th</w:t>
      </w:r>
      <w:r w:rsidR="00C716B8" w:rsidRPr="00816BF1">
        <w:rPr>
          <w:sz w:val="22"/>
          <w:szCs w:val="22"/>
        </w:rPr>
        <w:t>a</w:t>
      </w:r>
      <w:r w:rsidR="00974BC5" w:rsidRPr="00816BF1">
        <w:rPr>
          <w:sz w:val="22"/>
          <w:szCs w:val="22"/>
        </w:rPr>
        <w:t>n one person is in</w:t>
      </w:r>
      <w:r w:rsidR="008B44D9">
        <w:rPr>
          <w:sz w:val="22"/>
          <w:szCs w:val="22"/>
        </w:rPr>
        <w:t>/</w:t>
      </w:r>
      <w:r>
        <w:rPr>
          <w:sz w:val="22"/>
          <w:szCs w:val="22"/>
        </w:rPr>
        <w:t xml:space="preserve">on the </w:t>
      </w:r>
      <w:r w:rsidR="00946536">
        <w:rPr>
          <w:sz w:val="22"/>
          <w:szCs w:val="22"/>
        </w:rPr>
        <w:t>premises</w:t>
      </w:r>
      <w:r w:rsidR="00974BC5" w:rsidRPr="00816BF1">
        <w:rPr>
          <w:sz w:val="22"/>
          <w:szCs w:val="22"/>
        </w:rPr>
        <w:t xml:space="preserve"> out</w:t>
      </w:r>
      <w:r w:rsidR="00C716B8" w:rsidRPr="00816BF1">
        <w:rPr>
          <w:sz w:val="22"/>
          <w:szCs w:val="22"/>
        </w:rPr>
        <w:t>side</w:t>
      </w:r>
      <w:r w:rsidR="00974BC5" w:rsidRPr="00816BF1">
        <w:rPr>
          <w:sz w:val="22"/>
          <w:szCs w:val="22"/>
        </w:rPr>
        <w:t xml:space="preserve"> of normal business hours.</w:t>
      </w:r>
      <w:r>
        <w:rPr>
          <w:sz w:val="22"/>
          <w:szCs w:val="22"/>
        </w:rPr>
        <w:t xml:space="preserve"> </w:t>
      </w:r>
      <w:r w:rsidR="00C716B8" w:rsidRPr="00816BF1">
        <w:rPr>
          <w:sz w:val="22"/>
          <w:szCs w:val="22"/>
        </w:rPr>
        <w:t xml:space="preserve">In circumstances where this is not possible, a system of regular communication between the lone worker in the </w:t>
      </w:r>
      <w:r>
        <w:rPr>
          <w:sz w:val="22"/>
          <w:szCs w:val="22"/>
        </w:rPr>
        <w:t>school</w:t>
      </w:r>
      <w:r w:rsidR="00C716B8" w:rsidRPr="00816BF1">
        <w:rPr>
          <w:sz w:val="22"/>
          <w:szCs w:val="22"/>
        </w:rPr>
        <w:t xml:space="preserve"> and </w:t>
      </w:r>
      <w:r>
        <w:rPr>
          <w:sz w:val="22"/>
          <w:szCs w:val="22"/>
        </w:rPr>
        <w:t>an outside monitoring station</w:t>
      </w:r>
      <w:r w:rsidR="00C716B8" w:rsidRPr="00816BF1">
        <w:rPr>
          <w:sz w:val="22"/>
          <w:szCs w:val="22"/>
        </w:rPr>
        <w:t xml:space="preserve"> must be established.</w:t>
      </w:r>
    </w:p>
    <w:p w:rsidR="00974BC5" w:rsidRPr="00816BF1" w:rsidRDefault="00974BC5" w:rsidP="003B4415">
      <w:pPr>
        <w:ind w:left="-142" w:firstLine="142"/>
        <w:jc w:val="both"/>
        <w:rPr>
          <w:sz w:val="22"/>
          <w:szCs w:val="22"/>
        </w:rPr>
      </w:pPr>
    </w:p>
    <w:p w:rsidR="008D79C7" w:rsidRPr="00816BF1" w:rsidRDefault="008D79C7" w:rsidP="003B4415">
      <w:pPr>
        <w:ind w:left="-142" w:firstLine="142"/>
        <w:jc w:val="both"/>
        <w:rPr>
          <w:sz w:val="22"/>
          <w:szCs w:val="22"/>
        </w:rPr>
      </w:pPr>
    </w:p>
    <w:p w:rsidR="00B1351B" w:rsidRPr="00816BF1" w:rsidRDefault="003156A4" w:rsidP="003B4415">
      <w:pPr>
        <w:ind w:left="-142" w:firstLine="142"/>
        <w:jc w:val="both"/>
        <w:rPr>
          <w:sz w:val="22"/>
          <w:szCs w:val="22"/>
        </w:rPr>
      </w:pPr>
      <w:r>
        <w:rPr>
          <w:sz w:val="22"/>
          <w:szCs w:val="22"/>
        </w:rPr>
        <w:t xml:space="preserve">There is </w:t>
      </w:r>
      <w:r w:rsidR="00B1351B" w:rsidRPr="00816BF1">
        <w:rPr>
          <w:sz w:val="22"/>
          <w:szCs w:val="22"/>
        </w:rPr>
        <w:t>CCTV coverage of the building common areas.</w:t>
      </w:r>
      <w:r w:rsidR="00B1351B" w:rsidRPr="00816BF1">
        <w:rPr>
          <w:sz w:val="22"/>
          <w:szCs w:val="22"/>
        </w:rPr>
        <w:tab/>
      </w:r>
    </w:p>
    <w:p w:rsidR="008D79C7" w:rsidRPr="00816BF1" w:rsidRDefault="008D79C7" w:rsidP="003B4415">
      <w:pPr>
        <w:ind w:left="-142" w:firstLine="142"/>
        <w:jc w:val="both"/>
        <w:rPr>
          <w:sz w:val="22"/>
          <w:szCs w:val="22"/>
        </w:rPr>
      </w:pPr>
    </w:p>
    <w:p w:rsidR="008D79C7" w:rsidRPr="00816BF1" w:rsidRDefault="008D79C7" w:rsidP="000E0A8C">
      <w:pPr>
        <w:jc w:val="both"/>
        <w:rPr>
          <w:sz w:val="22"/>
          <w:szCs w:val="22"/>
        </w:rPr>
      </w:pPr>
      <w:r w:rsidRPr="00816BF1">
        <w:rPr>
          <w:sz w:val="22"/>
          <w:szCs w:val="22"/>
        </w:rPr>
        <w:t xml:space="preserve">Staff should contact </w:t>
      </w:r>
      <w:r w:rsidR="003156A4">
        <w:rPr>
          <w:sz w:val="22"/>
          <w:szCs w:val="22"/>
        </w:rPr>
        <w:t xml:space="preserve">An Garda </w:t>
      </w:r>
      <w:proofErr w:type="spellStart"/>
      <w:r w:rsidR="003156A4">
        <w:rPr>
          <w:sz w:val="22"/>
          <w:szCs w:val="22"/>
        </w:rPr>
        <w:t>Siochana</w:t>
      </w:r>
      <w:proofErr w:type="spellEnd"/>
      <w:r w:rsidRPr="00816BF1">
        <w:rPr>
          <w:sz w:val="22"/>
          <w:szCs w:val="22"/>
        </w:rPr>
        <w:t xml:space="preserve"> immediately in the event of an incident</w:t>
      </w:r>
      <w:r w:rsidR="00767A4A">
        <w:rPr>
          <w:sz w:val="22"/>
          <w:szCs w:val="22"/>
        </w:rPr>
        <w:t xml:space="preserve"> </w:t>
      </w:r>
      <w:r w:rsidRPr="00816BF1">
        <w:rPr>
          <w:sz w:val="22"/>
          <w:szCs w:val="22"/>
        </w:rPr>
        <w:t>/ accident</w:t>
      </w:r>
      <w:r w:rsidR="00B1351B" w:rsidRPr="00816BF1">
        <w:rPr>
          <w:sz w:val="22"/>
          <w:szCs w:val="22"/>
        </w:rPr>
        <w:t>.</w:t>
      </w:r>
    </w:p>
    <w:p w:rsidR="00C716B8" w:rsidRPr="00816BF1" w:rsidRDefault="00C716B8" w:rsidP="000E0A8C">
      <w:pPr>
        <w:jc w:val="both"/>
        <w:rPr>
          <w:sz w:val="22"/>
          <w:szCs w:val="22"/>
        </w:rPr>
      </w:pPr>
    </w:p>
    <w:p w:rsidR="00C716B8" w:rsidRPr="00816BF1" w:rsidRDefault="00C716B8" w:rsidP="000E0A8C">
      <w:pPr>
        <w:jc w:val="both"/>
        <w:rPr>
          <w:sz w:val="22"/>
          <w:szCs w:val="22"/>
        </w:rPr>
      </w:pPr>
      <w:r w:rsidRPr="00816BF1">
        <w:rPr>
          <w:sz w:val="22"/>
          <w:szCs w:val="22"/>
        </w:rPr>
        <w:t xml:space="preserve">Staff using outlying </w:t>
      </w:r>
      <w:r w:rsidR="00285772" w:rsidRPr="00816BF1">
        <w:rPr>
          <w:sz w:val="22"/>
          <w:szCs w:val="22"/>
        </w:rPr>
        <w:t>car parks</w:t>
      </w:r>
      <w:r w:rsidRPr="00816BF1">
        <w:rPr>
          <w:sz w:val="22"/>
          <w:szCs w:val="22"/>
        </w:rPr>
        <w:t xml:space="preserve"> should exercise caution when leaving the building and </w:t>
      </w:r>
      <w:r w:rsidR="001708D1" w:rsidRPr="00816BF1">
        <w:rPr>
          <w:sz w:val="22"/>
          <w:szCs w:val="22"/>
        </w:rPr>
        <w:t>where possible avoid such situations after dark.</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      </w:t>
      </w:r>
    </w:p>
    <w:p w:rsidR="00436024" w:rsidRPr="00816BF1" w:rsidRDefault="00436024" w:rsidP="003B4415">
      <w:pPr>
        <w:jc w:val="both"/>
        <w:rPr>
          <w:noProof/>
          <w:sz w:val="22"/>
          <w:szCs w:val="22"/>
        </w:rPr>
      </w:pPr>
      <w:r w:rsidRPr="00816BF1">
        <w:rPr>
          <w:b/>
          <w:noProof/>
          <w:sz w:val="22"/>
          <w:szCs w:val="22"/>
        </w:rPr>
        <w:t>RESIDUAL RISK RATING:</w:t>
      </w:r>
      <w:r w:rsidR="000E0A8C" w:rsidRPr="00816BF1">
        <w:rPr>
          <w:b/>
          <w:noProof/>
          <w:sz w:val="22"/>
          <w:szCs w:val="22"/>
        </w:rPr>
        <w:tab/>
      </w:r>
      <w:r w:rsidR="000E0A8C" w:rsidRPr="00816BF1">
        <w:rPr>
          <w:b/>
          <w:noProof/>
          <w:sz w:val="22"/>
          <w:szCs w:val="22"/>
        </w:rPr>
        <w:tab/>
      </w:r>
      <w:r w:rsidRPr="00816BF1">
        <w:rPr>
          <w:noProof/>
          <w:sz w:val="22"/>
          <w:szCs w:val="22"/>
        </w:rPr>
        <w:t>Low</w:t>
      </w:r>
    </w:p>
    <w:p w:rsidR="00436024" w:rsidRDefault="00436024" w:rsidP="003B4415">
      <w:pPr>
        <w:jc w:val="both"/>
        <w:rPr>
          <w:color w:val="FF0000"/>
          <w:sz w:val="22"/>
          <w:szCs w:val="22"/>
        </w:rPr>
      </w:pPr>
    </w:p>
    <w:p w:rsidR="007F0F6A" w:rsidRDefault="007F0F6A" w:rsidP="003B4415">
      <w:pPr>
        <w:jc w:val="both"/>
        <w:rPr>
          <w:color w:val="FF0000"/>
          <w:sz w:val="22"/>
          <w:szCs w:val="22"/>
        </w:rPr>
      </w:pPr>
    </w:p>
    <w:p w:rsidR="007F0F6A" w:rsidRDefault="007F0F6A" w:rsidP="003B4415">
      <w:pPr>
        <w:jc w:val="both"/>
        <w:rPr>
          <w:color w:val="FF0000"/>
          <w:sz w:val="22"/>
          <w:szCs w:val="22"/>
        </w:rPr>
      </w:pPr>
    </w:p>
    <w:p w:rsidR="007F0F6A" w:rsidRDefault="007F0F6A">
      <w:pPr>
        <w:rPr>
          <w:color w:val="FF0000"/>
          <w:sz w:val="22"/>
          <w:szCs w:val="22"/>
        </w:rPr>
      </w:pPr>
      <w:r>
        <w:rPr>
          <w:color w:val="FF0000"/>
          <w:sz w:val="22"/>
          <w:szCs w:val="22"/>
        </w:rPr>
        <w:br w:type="page"/>
      </w:r>
    </w:p>
    <w:p w:rsidR="007F0F6A" w:rsidRPr="00816BF1" w:rsidRDefault="007F0F6A" w:rsidP="003B4415">
      <w:pPr>
        <w:jc w:val="both"/>
        <w:rPr>
          <w:color w:val="FF0000"/>
          <w:sz w:val="22"/>
          <w:szCs w:val="22"/>
        </w:rPr>
        <w:sectPr w:rsidR="007F0F6A" w:rsidRPr="00816BF1">
          <w:pgSz w:w="12240" w:h="15840"/>
          <w:pgMar w:top="1134" w:right="1247" w:bottom="425" w:left="1304" w:header="720" w:footer="720" w:gutter="0"/>
          <w:cols w:space="720"/>
        </w:sectPr>
      </w:pPr>
    </w:p>
    <w:p w:rsidR="008D79C7" w:rsidRPr="00816BF1" w:rsidRDefault="008D79C7" w:rsidP="003B4415">
      <w:pPr>
        <w:jc w:val="both"/>
        <w:rPr>
          <w:sz w:val="22"/>
          <w:szCs w:val="22"/>
        </w:rPr>
      </w:pPr>
    </w:p>
    <w:p w:rsidR="008D79C7" w:rsidRPr="00816BF1" w:rsidRDefault="008D79C7" w:rsidP="003B4415">
      <w:pPr>
        <w:jc w:val="both"/>
        <w:rPr>
          <w:sz w:val="22"/>
          <w:szCs w:val="22"/>
        </w:rPr>
      </w:pPr>
    </w:p>
    <w:p w:rsidR="008D79C7" w:rsidRPr="00816BF1" w:rsidRDefault="00373741" w:rsidP="003B4415">
      <w:pPr>
        <w:pStyle w:val="MessageHeader"/>
        <w:jc w:val="both"/>
        <w:rPr>
          <w:rFonts w:ascii="Times New Roman" w:hAnsi="Times New Roman" w:cs="Times New Roman"/>
          <w:b/>
          <w:bCs/>
          <w:i/>
          <w:iCs/>
          <w:noProof/>
        </w:rPr>
      </w:pPr>
      <w:r w:rsidRPr="00816BF1">
        <w:rPr>
          <w:rFonts w:ascii="Times New Roman" w:hAnsi="Times New Roman" w:cs="Times New Roman"/>
          <w:b/>
          <w:noProof/>
        </w:rPr>
        <w:t>CONTROL OF CONTRACTORS (BUILDING SERVICES)</w:t>
      </w:r>
    </w:p>
    <w:p w:rsidR="008D79C7" w:rsidRPr="00816BF1" w:rsidRDefault="008D79C7" w:rsidP="003B4415">
      <w:pPr>
        <w:tabs>
          <w:tab w:val="left" w:pos="720"/>
          <w:tab w:val="left" w:pos="1440"/>
          <w:tab w:val="left" w:pos="2160"/>
          <w:tab w:val="left" w:pos="2880"/>
          <w:tab w:val="left" w:pos="3600"/>
          <w:tab w:val="left" w:pos="4320"/>
          <w:tab w:val="left" w:pos="5040"/>
          <w:tab w:val="left" w:pos="5760"/>
          <w:tab w:val="left" w:pos="6480"/>
        </w:tabs>
        <w:jc w:val="both"/>
        <w:rPr>
          <w:noProof/>
          <w:sz w:val="24"/>
          <w:szCs w:val="24"/>
        </w:rPr>
      </w:pPr>
    </w:p>
    <w:p w:rsidR="008D79C7" w:rsidRPr="00816BF1" w:rsidRDefault="008D79C7" w:rsidP="003B4415">
      <w:pPr>
        <w:jc w:val="both"/>
        <w:rPr>
          <w:b/>
          <w:noProof/>
          <w:sz w:val="22"/>
          <w:szCs w:val="22"/>
        </w:rPr>
      </w:pPr>
      <w:r w:rsidRPr="00816BF1">
        <w:rPr>
          <w:b/>
          <w:noProof/>
          <w:sz w:val="22"/>
          <w:szCs w:val="22"/>
        </w:rPr>
        <w:t>HAZARDS</w:t>
      </w:r>
    </w:p>
    <w:p w:rsidR="00B7024E" w:rsidRPr="00816BF1" w:rsidRDefault="00B7024E" w:rsidP="003B4415">
      <w:pPr>
        <w:spacing w:line="240" w:lineRule="exact"/>
        <w:jc w:val="both"/>
        <w:rPr>
          <w:sz w:val="22"/>
          <w:szCs w:val="22"/>
        </w:rPr>
      </w:pPr>
    </w:p>
    <w:p w:rsidR="008D79C7" w:rsidRPr="00816BF1" w:rsidRDefault="001708D1" w:rsidP="003B4415">
      <w:pPr>
        <w:spacing w:line="240" w:lineRule="exact"/>
        <w:jc w:val="both"/>
        <w:rPr>
          <w:sz w:val="22"/>
          <w:szCs w:val="22"/>
        </w:rPr>
      </w:pPr>
      <w:r w:rsidRPr="00816BF1">
        <w:rPr>
          <w:sz w:val="22"/>
          <w:szCs w:val="22"/>
        </w:rPr>
        <w:t xml:space="preserve">The </w:t>
      </w:r>
      <w:r w:rsidR="003156A4">
        <w:rPr>
          <w:sz w:val="22"/>
          <w:szCs w:val="22"/>
        </w:rPr>
        <w:t>school</w:t>
      </w:r>
      <w:r w:rsidR="008D79C7" w:rsidRPr="00816BF1">
        <w:rPr>
          <w:sz w:val="22"/>
          <w:szCs w:val="22"/>
        </w:rPr>
        <w:t xml:space="preserve"> recognises that the necessary presence of persons on site who are not </w:t>
      </w:r>
      <w:r w:rsidRPr="00816BF1">
        <w:rPr>
          <w:sz w:val="22"/>
          <w:szCs w:val="22"/>
        </w:rPr>
        <w:t>direct</w:t>
      </w:r>
      <w:r w:rsidR="008D79C7" w:rsidRPr="00816BF1">
        <w:rPr>
          <w:sz w:val="22"/>
          <w:szCs w:val="22"/>
        </w:rPr>
        <w:t xml:space="preserve"> employees is a high risk activity that may give rise to hazardous situations by the use of unsafe materials, equipment and unsafe working practices</w:t>
      </w:r>
      <w:r w:rsidR="00131E61">
        <w:rPr>
          <w:sz w:val="22"/>
          <w:szCs w:val="22"/>
        </w:rPr>
        <w:t xml:space="preserve"> if sufficient safety controls are not in place</w:t>
      </w:r>
      <w:r w:rsidR="008D79C7" w:rsidRPr="00816BF1">
        <w:rPr>
          <w:sz w:val="22"/>
          <w:szCs w:val="22"/>
        </w:rPr>
        <w:t xml:space="preserve">. Similarly, </w:t>
      </w:r>
      <w:r w:rsidRPr="00816BF1">
        <w:rPr>
          <w:sz w:val="22"/>
          <w:szCs w:val="22"/>
        </w:rPr>
        <w:t xml:space="preserve">the </w:t>
      </w:r>
      <w:r w:rsidR="003156A4">
        <w:rPr>
          <w:sz w:val="22"/>
          <w:szCs w:val="22"/>
        </w:rPr>
        <w:t>school</w:t>
      </w:r>
      <w:r w:rsidR="008D79C7" w:rsidRPr="00816BF1">
        <w:rPr>
          <w:sz w:val="22"/>
          <w:szCs w:val="22"/>
        </w:rPr>
        <w:t xml:space="preserve"> wishes to ensure the safety of Contractors/ </w:t>
      </w:r>
      <w:r w:rsidR="003156A4">
        <w:rPr>
          <w:sz w:val="22"/>
          <w:szCs w:val="22"/>
        </w:rPr>
        <w:t>school staff and pupils during any such work</w:t>
      </w:r>
      <w:r w:rsidR="00946536">
        <w:rPr>
          <w:sz w:val="22"/>
          <w:szCs w:val="22"/>
        </w:rPr>
        <w:t>.</w:t>
      </w:r>
    </w:p>
    <w:p w:rsidR="008D79C7" w:rsidRPr="00816BF1" w:rsidRDefault="008D79C7" w:rsidP="003B4415">
      <w:pPr>
        <w:jc w:val="both"/>
        <w:rPr>
          <w:b/>
          <w:noProof/>
          <w:sz w:val="22"/>
          <w:szCs w:val="22"/>
        </w:rPr>
      </w:pPr>
    </w:p>
    <w:p w:rsidR="008D79C7" w:rsidRPr="00816BF1" w:rsidRDefault="008D79C7" w:rsidP="003B4415">
      <w:pPr>
        <w:jc w:val="both"/>
        <w:rPr>
          <w:b/>
          <w:noProof/>
          <w:sz w:val="22"/>
          <w:szCs w:val="22"/>
        </w:rPr>
      </w:pPr>
      <w:r w:rsidRPr="00816BF1">
        <w:rPr>
          <w:b/>
          <w:noProof/>
          <w:sz w:val="22"/>
          <w:szCs w:val="22"/>
        </w:rPr>
        <w:t>WHO IS AFFECTED?</w:t>
      </w:r>
    </w:p>
    <w:p w:rsidR="008D79C7" w:rsidRPr="00816BF1" w:rsidRDefault="008D79C7" w:rsidP="003B4415">
      <w:pPr>
        <w:jc w:val="both"/>
        <w:rPr>
          <w:noProof/>
          <w:sz w:val="22"/>
          <w:szCs w:val="22"/>
        </w:rPr>
      </w:pPr>
    </w:p>
    <w:p w:rsidR="008D79C7" w:rsidRPr="00816BF1" w:rsidRDefault="008D79C7" w:rsidP="003B4415">
      <w:pPr>
        <w:jc w:val="both"/>
        <w:rPr>
          <w:noProof/>
          <w:sz w:val="22"/>
          <w:szCs w:val="22"/>
        </w:rPr>
      </w:pPr>
      <w:r w:rsidRPr="00816BF1">
        <w:rPr>
          <w:noProof/>
          <w:sz w:val="22"/>
          <w:szCs w:val="22"/>
        </w:rPr>
        <w:t>All Contractors</w:t>
      </w:r>
      <w:r w:rsidR="003156A4">
        <w:rPr>
          <w:noProof/>
          <w:sz w:val="22"/>
          <w:szCs w:val="22"/>
        </w:rPr>
        <w:t xml:space="preserve"> /</w:t>
      </w:r>
      <w:r w:rsidRPr="00816BF1">
        <w:rPr>
          <w:noProof/>
          <w:sz w:val="22"/>
          <w:szCs w:val="22"/>
        </w:rPr>
        <w:t xml:space="preserve"> Staff</w:t>
      </w:r>
      <w:r w:rsidR="003156A4">
        <w:rPr>
          <w:noProof/>
          <w:sz w:val="22"/>
          <w:szCs w:val="22"/>
        </w:rPr>
        <w:t xml:space="preserve"> </w:t>
      </w:r>
      <w:r w:rsidRPr="00816BF1">
        <w:rPr>
          <w:noProof/>
          <w:sz w:val="22"/>
          <w:szCs w:val="22"/>
        </w:rPr>
        <w:t xml:space="preserve">/ </w:t>
      </w:r>
      <w:r w:rsidR="003156A4">
        <w:rPr>
          <w:noProof/>
          <w:sz w:val="22"/>
          <w:szCs w:val="22"/>
        </w:rPr>
        <w:t>Pupils</w:t>
      </w:r>
    </w:p>
    <w:p w:rsidR="008D79C7" w:rsidRPr="00816BF1" w:rsidRDefault="008D79C7" w:rsidP="003B4415">
      <w:pPr>
        <w:jc w:val="both"/>
        <w:rPr>
          <w:noProof/>
          <w:sz w:val="22"/>
          <w:szCs w:val="22"/>
        </w:rPr>
      </w:pPr>
    </w:p>
    <w:p w:rsidR="008D79C7" w:rsidRPr="00816BF1" w:rsidRDefault="008D79C7" w:rsidP="003B4415">
      <w:pPr>
        <w:jc w:val="both"/>
        <w:rPr>
          <w:b/>
          <w:noProof/>
          <w:sz w:val="22"/>
          <w:szCs w:val="22"/>
        </w:rPr>
      </w:pPr>
      <w:r w:rsidRPr="00816BF1">
        <w:rPr>
          <w:b/>
          <w:noProof/>
          <w:sz w:val="22"/>
          <w:szCs w:val="22"/>
        </w:rPr>
        <w:t>CONTROL MEASURES</w:t>
      </w:r>
    </w:p>
    <w:p w:rsidR="008D79C7" w:rsidRPr="00816BF1" w:rsidRDefault="008D79C7" w:rsidP="003B4415">
      <w:pPr>
        <w:spacing w:line="240" w:lineRule="exact"/>
        <w:jc w:val="both"/>
      </w:pPr>
    </w:p>
    <w:p w:rsidR="008D79C7" w:rsidRPr="00816BF1" w:rsidRDefault="008D79C7" w:rsidP="003B4415">
      <w:pPr>
        <w:jc w:val="both"/>
        <w:rPr>
          <w:sz w:val="22"/>
          <w:szCs w:val="22"/>
        </w:rPr>
      </w:pPr>
      <w:r w:rsidRPr="00816BF1">
        <w:rPr>
          <w:sz w:val="22"/>
          <w:szCs w:val="22"/>
        </w:rPr>
        <w:t xml:space="preserve">The </w:t>
      </w:r>
      <w:r w:rsidR="003156A4">
        <w:rPr>
          <w:sz w:val="22"/>
          <w:szCs w:val="22"/>
        </w:rPr>
        <w:t>board of management</w:t>
      </w:r>
      <w:r w:rsidRPr="00816BF1">
        <w:rPr>
          <w:sz w:val="22"/>
          <w:szCs w:val="22"/>
        </w:rPr>
        <w:t xml:space="preserve"> are </w:t>
      </w:r>
      <w:r w:rsidR="00B7024E" w:rsidRPr="00816BF1">
        <w:rPr>
          <w:sz w:val="22"/>
          <w:szCs w:val="22"/>
        </w:rPr>
        <w:t xml:space="preserve">mainly </w:t>
      </w:r>
      <w:r w:rsidRPr="00816BF1">
        <w:rPr>
          <w:sz w:val="22"/>
          <w:szCs w:val="22"/>
        </w:rPr>
        <w:t xml:space="preserve">responsible for the maintenance and control </w:t>
      </w:r>
      <w:r w:rsidR="00B46581" w:rsidRPr="00816BF1">
        <w:rPr>
          <w:sz w:val="22"/>
          <w:szCs w:val="22"/>
        </w:rPr>
        <w:t>of building</w:t>
      </w:r>
      <w:r w:rsidRPr="00816BF1">
        <w:rPr>
          <w:sz w:val="22"/>
          <w:szCs w:val="22"/>
        </w:rPr>
        <w:t xml:space="preserve"> services contractors at </w:t>
      </w:r>
      <w:proofErr w:type="spellStart"/>
      <w:r w:rsidR="00EC1BB7">
        <w:rPr>
          <w:sz w:val="22"/>
          <w:szCs w:val="22"/>
        </w:rPr>
        <w:t>Bunscoil</w:t>
      </w:r>
      <w:proofErr w:type="spellEnd"/>
      <w:r w:rsidR="00EC1BB7">
        <w:rPr>
          <w:sz w:val="22"/>
          <w:szCs w:val="22"/>
        </w:rPr>
        <w:t xml:space="preserve"> </w:t>
      </w:r>
      <w:proofErr w:type="spellStart"/>
      <w:r w:rsidR="00EC1BB7">
        <w:rPr>
          <w:sz w:val="22"/>
          <w:szCs w:val="22"/>
        </w:rPr>
        <w:t>na</w:t>
      </w:r>
      <w:proofErr w:type="spellEnd"/>
      <w:r w:rsidR="00EC1BB7">
        <w:rPr>
          <w:sz w:val="22"/>
          <w:szCs w:val="22"/>
        </w:rPr>
        <w:t xml:space="preserve"> </w:t>
      </w:r>
      <w:proofErr w:type="spellStart"/>
      <w:r w:rsidR="00EC1BB7">
        <w:rPr>
          <w:sz w:val="22"/>
          <w:szCs w:val="22"/>
        </w:rPr>
        <w:t>Toirbhirte</w:t>
      </w:r>
      <w:proofErr w:type="spellEnd"/>
      <w:r w:rsidRPr="00816BF1">
        <w:rPr>
          <w:sz w:val="22"/>
          <w:szCs w:val="22"/>
        </w:rPr>
        <w:t>.</w:t>
      </w:r>
      <w:r w:rsidR="004E397E" w:rsidRPr="00816BF1">
        <w:rPr>
          <w:sz w:val="22"/>
          <w:szCs w:val="22"/>
        </w:rPr>
        <w:t xml:space="preserve">  </w:t>
      </w:r>
      <w:r w:rsidR="00EC1BB7">
        <w:rPr>
          <w:sz w:val="22"/>
          <w:szCs w:val="22"/>
        </w:rPr>
        <w:t>C</w:t>
      </w:r>
      <w:r w:rsidR="004E397E" w:rsidRPr="00816BF1">
        <w:rPr>
          <w:sz w:val="22"/>
          <w:szCs w:val="22"/>
        </w:rPr>
        <w:t xml:space="preserve">ontractors will be appointed </w:t>
      </w:r>
      <w:r w:rsidR="001708D1" w:rsidRPr="00816BF1">
        <w:rPr>
          <w:sz w:val="22"/>
          <w:szCs w:val="22"/>
        </w:rPr>
        <w:t xml:space="preserve">directly </w:t>
      </w:r>
      <w:r w:rsidR="004E397E" w:rsidRPr="00816BF1">
        <w:rPr>
          <w:sz w:val="22"/>
          <w:szCs w:val="22"/>
        </w:rPr>
        <w:t xml:space="preserve">by the </w:t>
      </w:r>
      <w:r w:rsidR="00EC1BB7">
        <w:rPr>
          <w:sz w:val="22"/>
          <w:szCs w:val="22"/>
        </w:rPr>
        <w:t>board or as subcontractors to a main contractor on site</w:t>
      </w:r>
      <w:r w:rsidR="004E397E" w:rsidRPr="00816BF1">
        <w:rPr>
          <w:sz w:val="22"/>
          <w:szCs w:val="22"/>
        </w:rPr>
        <w:t>.</w:t>
      </w:r>
    </w:p>
    <w:p w:rsidR="00B7024E" w:rsidRPr="00816BF1" w:rsidRDefault="00B7024E" w:rsidP="003B4415">
      <w:pPr>
        <w:jc w:val="both"/>
        <w:rPr>
          <w:sz w:val="22"/>
          <w:szCs w:val="22"/>
        </w:rPr>
      </w:pPr>
    </w:p>
    <w:p w:rsidR="00B7024E" w:rsidRPr="00816BF1" w:rsidRDefault="00EC1BB7" w:rsidP="003B4415">
      <w:pPr>
        <w:jc w:val="both"/>
        <w:rPr>
          <w:sz w:val="22"/>
          <w:szCs w:val="22"/>
        </w:rPr>
      </w:pPr>
      <w:r>
        <w:rPr>
          <w:sz w:val="22"/>
          <w:szCs w:val="22"/>
        </w:rPr>
        <w:t>The school</w:t>
      </w:r>
      <w:r w:rsidR="007E2064" w:rsidRPr="00816BF1">
        <w:rPr>
          <w:sz w:val="22"/>
          <w:szCs w:val="22"/>
        </w:rPr>
        <w:t xml:space="preserve"> has established a formal</w:t>
      </w:r>
      <w:r w:rsidR="00B7024E" w:rsidRPr="00816BF1">
        <w:rPr>
          <w:sz w:val="22"/>
          <w:szCs w:val="22"/>
        </w:rPr>
        <w:t xml:space="preserve"> </w:t>
      </w:r>
      <w:r w:rsidR="007E2064" w:rsidRPr="00816BF1">
        <w:rPr>
          <w:sz w:val="22"/>
          <w:szCs w:val="22"/>
        </w:rPr>
        <w:t>‘</w:t>
      </w:r>
      <w:r w:rsidR="00B7024E" w:rsidRPr="00816BF1">
        <w:rPr>
          <w:sz w:val="22"/>
          <w:szCs w:val="22"/>
        </w:rPr>
        <w:t>Permit to Work</w:t>
      </w:r>
      <w:r w:rsidR="007E2064" w:rsidRPr="00816BF1">
        <w:rPr>
          <w:sz w:val="22"/>
          <w:szCs w:val="22"/>
        </w:rPr>
        <w:t>’</w:t>
      </w:r>
      <w:r w:rsidR="00B7024E" w:rsidRPr="00816BF1">
        <w:rPr>
          <w:sz w:val="22"/>
          <w:szCs w:val="22"/>
        </w:rPr>
        <w:t xml:space="preserve"> system for certain high risk activities</w:t>
      </w:r>
      <w:r w:rsidR="00C65B41" w:rsidRPr="00816BF1">
        <w:rPr>
          <w:sz w:val="22"/>
          <w:szCs w:val="22"/>
        </w:rPr>
        <w:t xml:space="preserve"> </w:t>
      </w:r>
      <w:r w:rsidR="00285772" w:rsidRPr="00816BF1">
        <w:rPr>
          <w:sz w:val="22"/>
          <w:szCs w:val="22"/>
        </w:rPr>
        <w:t>e.g.</w:t>
      </w:r>
      <w:r w:rsidR="00C65B41" w:rsidRPr="00816BF1">
        <w:rPr>
          <w:sz w:val="22"/>
          <w:szCs w:val="22"/>
        </w:rPr>
        <w:t xml:space="preserve"> hot work and electrical work</w:t>
      </w:r>
      <w:r w:rsidR="009364CE" w:rsidRPr="00816BF1">
        <w:rPr>
          <w:sz w:val="22"/>
          <w:szCs w:val="22"/>
        </w:rPr>
        <w:t>.</w:t>
      </w:r>
      <w:r w:rsidR="00E0748C" w:rsidRPr="00816BF1">
        <w:rPr>
          <w:sz w:val="22"/>
          <w:szCs w:val="22"/>
        </w:rPr>
        <w:t xml:space="preserve">  (Appendix 13)</w:t>
      </w:r>
    </w:p>
    <w:p w:rsidR="00B7024E" w:rsidRPr="00816BF1" w:rsidRDefault="00B7024E" w:rsidP="003B4415">
      <w:pPr>
        <w:jc w:val="both"/>
        <w:rPr>
          <w:sz w:val="22"/>
          <w:szCs w:val="22"/>
        </w:rPr>
      </w:pPr>
    </w:p>
    <w:p w:rsidR="008D79C7" w:rsidRPr="00816BF1" w:rsidRDefault="008D79C7" w:rsidP="003B4415">
      <w:pPr>
        <w:jc w:val="both"/>
        <w:rPr>
          <w:sz w:val="22"/>
          <w:szCs w:val="22"/>
        </w:rPr>
      </w:pPr>
      <w:r w:rsidRPr="00816BF1">
        <w:rPr>
          <w:sz w:val="22"/>
          <w:szCs w:val="22"/>
        </w:rPr>
        <w:t>Where practical</w:t>
      </w:r>
      <w:r w:rsidR="007E2064" w:rsidRPr="00816BF1">
        <w:rPr>
          <w:sz w:val="22"/>
          <w:szCs w:val="22"/>
        </w:rPr>
        <w:t>,</w:t>
      </w:r>
      <w:r w:rsidRPr="00816BF1">
        <w:rPr>
          <w:sz w:val="22"/>
          <w:szCs w:val="22"/>
        </w:rPr>
        <w:t xml:space="preserve"> maintenance work will be </w:t>
      </w:r>
      <w:r w:rsidR="007E2064" w:rsidRPr="00816BF1">
        <w:rPr>
          <w:sz w:val="22"/>
          <w:szCs w:val="22"/>
        </w:rPr>
        <w:t>undertaken</w:t>
      </w:r>
      <w:r w:rsidRPr="00816BF1">
        <w:rPr>
          <w:sz w:val="22"/>
          <w:szCs w:val="22"/>
        </w:rPr>
        <w:t xml:space="preserve"> outside</w:t>
      </w:r>
      <w:r w:rsidR="007E2064" w:rsidRPr="00816BF1">
        <w:rPr>
          <w:sz w:val="22"/>
          <w:szCs w:val="22"/>
        </w:rPr>
        <w:t xml:space="preserve"> of</w:t>
      </w:r>
      <w:r w:rsidRPr="00816BF1">
        <w:rPr>
          <w:sz w:val="22"/>
          <w:szCs w:val="22"/>
        </w:rPr>
        <w:t xml:space="preserve"> normal office hours.</w:t>
      </w:r>
    </w:p>
    <w:p w:rsidR="008D79C7" w:rsidRPr="00816BF1" w:rsidRDefault="008D79C7" w:rsidP="003B4415">
      <w:pPr>
        <w:jc w:val="both"/>
      </w:pPr>
    </w:p>
    <w:p w:rsidR="008D79C7" w:rsidRPr="00816BF1" w:rsidRDefault="008D79C7" w:rsidP="003B4415">
      <w:pPr>
        <w:jc w:val="both"/>
        <w:rPr>
          <w:sz w:val="22"/>
          <w:szCs w:val="22"/>
        </w:rPr>
      </w:pPr>
      <w:r w:rsidRPr="00816BF1">
        <w:rPr>
          <w:sz w:val="22"/>
          <w:szCs w:val="22"/>
        </w:rPr>
        <w:t>Where practical</w:t>
      </w:r>
      <w:r w:rsidR="00EC1BB7">
        <w:rPr>
          <w:sz w:val="22"/>
          <w:szCs w:val="22"/>
        </w:rPr>
        <w:t>,</w:t>
      </w:r>
      <w:r w:rsidRPr="00816BF1">
        <w:rPr>
          <w:sz w:val="22"/>
          <w:szCs w:val="22"/>
        </w:rPr>
        <w:t xml:space="preserve"> maintenance work will be c</w:t>
      </w:r>
      <w:r w:rsidR="007E2064" w:rsidRPr="00816BF1">
        <w:rPr>
          <w:sz w:val="22"/>
          <w:szCs w:val="22"/>
        </w:rPr>
        <w:t>arried out in a segregated area – suitable cordons to be in place</w:t>
      </w:r>
    </w:p>
    <w:p w:rsidR="008D79C7" w:rsidRPr="00816BF1" w:rsidRDefault="008D79C7" w:rsidP="003B4415">
      <w:pPr>
        <w:jc w:val="both"/>
        <w:rPr>
          <w:sz w:val="22"/>
          <w:szCs w:val="22"/>
        </w:rPr>
      </w:pPr>
    </w:p>
    <w:p w:rsidR="008D79C7" w:rsidRPr="00816BF1" w:rsidRDefault="008D79C7" w:rsidP="003B4415">
      <w:pPr>
        <w:jc w:val="both"/>
        <w:rPr>
          <w:sz w:val="22"/>
          <w:szCs w:val="22"/>
        </w:rPr>
      </w:pPr>
      <w:r w:rsidRPr="00816BF1">
        <w:rPr>
          <w:sz w:val="22"/>
          <w:szCs w:val="22"/>
        </w:rPr>
        <w:t xml:space="preserve">Contractors work planned during normal office hours will be communicated in advance to all </w:t>
      </w:r>
      <w:r w:rsidR="007E2064" w:rsidRPr="00816BF1">
        <w:rPr>
          <w:sz w:val="22"/>
          <w:szCs w:val="22"/>
        </w:rPr>
        <w:t xml:space="preserve">relevant </w:t>
      </w:r>
      <w:r w:rsidRPr="00816BF1">
        <w:rPr>
          <w:sz w:val="22"/>
          <w:szCs w:val="22"/>
        </w:rPr>
        <w:t>staff.</w:t>
      </w:r>
    </w:p>
    <w:p w:rsidR="008D79C7" w:rsidRPr="00816BF1" w:rsidRDefault="008D79C7" w:rsidP="003B4415">
      <w:pPr>
        <w:jc w:val="both"/>
      </w:pPr>
    </w:p>
    <w:p w:rsidR="008D79C7" w:rsidRPr="00816BF1" w:rsidRDefault="008D79C7" w:rsidP="003B4415">
      <w:pPr>
        <w:jc w:val="both"/>
        <w:rPr>
          <w:sz w:val="22"/>
          <w:szCs w:val="22"/>
        </w:rPr>
      </w:pPr>
      <w:r w:rsidRPr="00816BF1">
        <w:rPr>
          <w:sz w:val="22"/>
          <w:szCs w:val="22"/>
        </w:rPr>
        <w:t>Report</w:t>
      </w:r>
      <w:r w:rsidR="007E2064" w:rsidRPr="00816BF1">
        <w:rPr>
          <w:sz w:val="22"/>
          <w:szCs w:val="22"/>
        </w:rPr>
        <w:t xml:space="preserve"> any</w:t>
      </w:r>
      <w:r w:rsidRPr="00816BF1">
        <w:rPr>
          <w:sz w:val="22"/>
          <w:szCs w:val="22"/>
        </w:rPr>
        <w:t xml:space="preserve"> contractor</w:t>
      </w:r>
      <w:r w:rsidR="007E2064" w:rsidRPr="00816BF1">
        <w:rPr>
          <w:sz w:val="22"/>
          <w:szCs w:val="22"/>
        </w:rPr>
        <w:t>’s</w:t>
      </w:r>
      <w:r w:rsidRPr="00816BF1">
        <w:rPr>
          <w:sz w:val="22"/>
          <w:szCs w:val="22"/>
        </w:rPr>
        <w:t xml:space="preserve"> unsafe conditions/work practises to your Supervisor</w:t>
      </w:r>
      <w:r w:rsidR="00EC1BB7">
        <w:rPr>
          <w:sz w:val="22"/>
          <w:szCs w:val="22"/>
        </w:rPr>
        <w:t>/ school principal</w:t>
      </w:r>
      <w:r w:rsidRPr="00816BF1">
        <w:rPr>
          <w:sz w:val="22"/>
          <w:szCs w:val="22"/>
        </w:rPr>
        <w:t>.</w:t>
      </w:r>
    </w:p>
    <w:p w:rsidR="008D79C7" w:rsidRPr="00816BF1" w:rsidRDefault="008D79C7" w:rsidP="003B4415">
      <w:pPr>
        <w:jc w:val="both"/>
        <w:rPr>
          <w:sz w:val="24"/>
          <w:szCs w:val="24"/>
        </w:rPr>
      </w:pPr>
    </w:p>
    <w:p w:rsidR="00B7745A" w:rsidRPr="00816BF1" w:rsidRDefault="00B7745A" w:rsidP="003B4415">
      <w:pPr>
        <w:jc w:val="both"/>
        <w:rPr>
          <w:sz w:val="22"/>
          <w:szCs w:val="22"/>
        </w:rPr>
      </w:pPr>
      <w:r w:rsidRPr="00816BF1">
        <w:rPr>
          <w:sz w:val="22"/>
          <w:szCs w:val="22"/>
        </w:rPr>
        <w:t xml:space="preserve">Contractors working for </w:t>
      </w:r>
      <w:r w:rsidR="00EC1BB7">
        <w:rPr>
          <w:sz w:val="22"/>
          <w:szCs w:val="22"/>
        </w:rPr>
        <w:t>the school board of management</w:t>
      </w:r>
      <w:r w:rsidRPr="00816BF1">
        <w:rPr>
          <w:sz w:val="22"/>
          <w:szCs w:val="22"/>
        </w:rPr>
        <w:t xml:space="preserve"> must submit to the relevant </w:t>
      </w:r>
      <w:r w:rsidR="00EC1BB7">
        <w:rPr>
          <w:sz w:val="22"/>
          <w:szCs w:val="22"/>
        </w:rPr>
        <w:t xml:space="preserve">contact </w:t>
      </w:r>
      <w:r w:rsidRPr="00816BF1">
        <w:rPr>
          <w:sz w:val="22"/>
          <w:szCs w:val="22"/>
        </w:rPr>
        <w:t>a copy of their current Safety Statement</w:t>
      </w:r>
      <w:r w:rsidR="007E2064" w:rsidRPr="00816BF1">
        <w:rPr>
          <w:sz w:val="22"/>
          <w:szCs w:val="22"/>
        </w:rPr>
        <w:t>, Liability Insurance and where relevant, personnel qualifications</w:t>
      </w:r>
      <w:r w:rsidRPr="00816BF1">
        <w:rPr>
          <w:sz w:val="22"/>
          <w:szCs w:val="22"/>
        </w:rPr>
        <w:t xml:space="preserve"> prior to commencing work.</w:t>
      </w:r>
      <w:r w:rsidR="00AF3881" w:rsidRPr="00816BF1">
        <w:rPr>
          <w:sz w:val="22"/>
          <w:szCs w:val="22"/>
        </w:rPr>
        <w:t xml:space="preserve">  </w:t>
      </w:r>
      <w:r w:rsidR="007E2064" w:rsidRPr="00816BF1">
        <w:rPr>
          <w:sz w:val="22"/>
          <w:szCs w:val="22"/>
        </w:rPr>
        <w:t xml:space="preserve">All subcontractors must comply with the </w:t>
      </w:r>
      <w:r w:rsidR="00EC1BB7">
        <w:rPr>
          <w:sz w:val="22"/>
          <w:szCs w:val="22"/>
        </w:rPr>
        <w:t xml:space="preserve">school </w:t>
      </w:r>
      <w:r w:rsidR="007E2064" w:rsidRPr="00816BF1">
        <w:rPr>
          <w:sz w:val="22"/>
          <w:szCs w:val="22"/>
        </w:rPr>
        <w:t xml:space="preserve">Subcontractor </w:t>
      </w:r>
      <w:r w:rsidR="00E0748C" w:rsidRPr="00816BF1">
        <w:rPr>
          <w:sz w:val="22"/>
          <w:szCs w:val="22"/>
        </w:rPr>
        <w:t>Safety Controls</w:t>
      </w:r>
      <w:r w:rsidR="007E2064" w:rsidRPr="00816BF1">
        <w:rPr>
          <w:sz w:val="22"/>
          <w:szCs w:val="22"/>
        </w:rPr>
        <w:t xml:space="preserve"> in order to remain on the Approved </w:t>
      </w:r>
      <w:r w:rsidR="00285772" w:rsidRPr="00816BF1">
        <w:rPr>
          <w:sz w:val="22"/>
          <w:szCs w:val="22"/>
        </w:rPr>
        <w:t>Contractors</w:t>
      </w:r>
      <w:r w:rsidR="007E2064" w:rsidRPr="00816BF1">
        <w:rPr>
          <w:sz w:val="22"/>
          <w:szCs w:val="22"/>
        </w:rPr>
        <w:t xml:space="preserve"> List.</w:t>
      </w:r>
    </w:p>
    <w:p w:rsidR="00B7745A" w:rsidRDefault="00B7745A" w:rsidP="003B4415">
      <w:pPr>
        <w:jc w:val="both"/>
        <w:rPr>
          <w:sz w:val="24"/>
          <w:szCs w:val="24"/>
        </w:rPr>
      </w:pPr>
    </w:p>
    <w:p w:rsidR="00EC1BB7" w:rsidRPr="00816BF1" w:rsidRDefault="00EC1BB7" w:rsidP="003B4415">
      <w:pPr>
        <w:jc w:val="both"/>
        <w:rPr>
          <w:sz w:val="24"/>
          <w:szCs w:val="24"/>
        </w:rPr>
      </w:pPr>
    </w:p>
    <w:p w:rsidR="000E0A8C" w:rsidRPr="00816BF1" w:rsidRDefault="000E0A8C" w:rsidP="003B4415">
      <w:pPr>
        <w:jc w:val="both"/>
        <w:rPr>
          <w:b/>
          <w:noProof/>
          <w:sz w:val="22"/>
          <w:szCs w:val="22"/>
        </w:rPr>
      </w:pPr>
    </w:p>
    <w:p w:rsidR="00CB4516" w:rsidRPr="00816BF1" w:rsidRDefault="00CB4516" w:rsidP="003B4415">
      <w:pPr>
        <w:jc w:val="both"/>
        <w:rPr>
          <w:noProof/>
          <w:sz w:val="22"/>
          <w:szCs w:val="22"/>
        </w:rPr>
      </w:pPr>
      <w:r w:rsidRPr="00816BF1">
        <w:rPr>
          <w:b/>
          <w:noProof/>
          <w:sz w:val="22"/>
          <w:szCs w:val="22"/>
        </w:rPr>
        <w:t>RESIDUAL RISK RATING:</w:t>
      </w:r>
      <w:r w:rsidR="000E0A8C" w:rsidRPr="00816BF1">
        <w:rPr>
          <w:b/>
          <w:noProof/>
          <w:sz w:val="22"/>
          <w:szCs w:val="22"/>
        </w:rPr>
        <w:tab/>
      </w:r>
      <w:r w:rsidR="000E0A8C" w:rsidRPr="00816BF1">
        <w:rPr>
          <w:b/>
          <w:noProof/>
          <w:sz w:val="22"/>
          <w:szCs w:val="22"/>
        </w:rPr>
        <w:tab/>
      </w:r>
      <w:r w:rsidRPr="00816BF1">
        <w:rPr>
          <w:noProof/>
          <w:sz w:val="22"/>
          <w:szCs w:val="22"/>
        </w:rPr>
        <w:t>Low</w:t>
      </w:r>
    </w:p>
    <w:p w:rsidR="00703A7B" w:rsidRPr="00816BF1" w:rsidRDefault="008D79C7" w:rsidP="003B4415">
      <w:pPr>
        <w:jc w:val="both"/>
        <w:rPr>
          <w:sz w:val="24"/>
          <w:szCs w:val="24"/>
        </w:rPr>
      </w:pPr>
      <w:r w:rsidRPr="00816BF1">
        <w:rPr>
          <w:sz w:val="24"/>
          <w:szCs w:val="24"/>
        </w:rPr>
        <w:br w:type="page"/>
      </w:r>
    </w:p>
    <w:p w:rsidR="00703A7B" w:rsidRPr="00816BF1" w:rsidRDefault="00703A7B" w:rsidP="003B4415">
      <w:pPr>
        <w:pStyle w:val="MessageHeader"/>
        <w:jc w:val="both"/>
        <w:rPr>
          <w:rFonts w:ascii="Times New Roman" w:hAnsi="Times New Roman" w:cs="Times New Roman"/>
          <w:b/>
          <w:bCs/>
          <w:i/>
          <w:iCs/>
          <w:noProof/>
        </w:rPr>
      </w:pPr>
      <w:r w:rsidRPr="00816BF1">
        <w:rPr>
          <w:rFonts w:ascii="Times New Roman" w:hAnsi="Times New Roman" w:cs="Times New Roman"/>
          <w:b/>
          <w:noProof/>
        </w:rPr>
        <w:lastRenderedPageBreak/>
        <w:t xml:space="preserve">SMOKING </w:t>
      </w:r>
    </w:p>
    <w:p w:rsidR="00703A7B" w:rsidRPr="00816BF1" w:rsidRDefault="00703A7B" w:rsidP="003B4415">
      <w:pPr>
        <w:jc w:val="both"/>
        <w:rPr>
          <w:sz w:val="24"/>
          <w:szCs w:val="24"/>
        </w:rPr>
      </w:pPr>
    </w:p>
    <w:p w:rsidR="00703A7B" w:rsidRPr="00816BF1" w:rsidRDefault="00703A7B" w:rsidP="003B4415">
      <w:pPr>
        <w:jc w:val="both"/>
        <w:rPr>
          <w:b/>
          <w:sz w:val="22"/>
          <w:szCs w:val="22"/>
        </w:rPr>
      </w:pPr>
      <w:r w:rsidRPr="00816BF1">
        <w:rPr>
          <w:b/>
          <w:sz w:val="22"/>
          <w:szCs w:val="22"/>
        </w:rPr>
        <w:t>HAZARD</w:t>
      </w:r>
    </w:p>
    <w:p w:rsidR="00AF3881" w:rsidRPr="00816BF1" w:rsidRDefault="00AF3881" w:rsidP="003B4415">
      <w:pPr>
        <w:jc w:val="both"/>
        <w:rPr>
          <w:sz w:val="22"/>
          <w:szCs w:val="22"/>
        </w:rPr>
      </w:pPr>
    </w:p>
    <w:p w:rsidR="00703A7B" w:rsidRPr="00816BF1" w:rsidRDefault="00703A7B" w:rsidP="003B4415">
      <w:pPr>
        <w:jc w:val="both"/>
        <w:rPr>
          <w:sz w:val="22"/>
          <w:szCs w:val="22"/>
        </w:rPr>
      </w:pPr>
      <w:r w:rsidRPr="00816BF1">
        <w:rPr>
          <w:sz w:val="22"/>
          <w:szCs w:val="22"/>
        </w:rPr>
        <w:t>Ill Health / Passive Smoking</w:t>
      </w:r>
      <w:r w:rsidR="00AF3881" w:rsidRPr="00816BF1">
        <w:rPr>
          <w:sz w:val="22"/>
          <w:szCs w:val="22"/>
        </w:rPr>
        <w:t>.</w:t>
      </w:r>
    </w:p>
    <w:p w:rsidR="00703A7B" w:rsidRPr="00816BF1" w:rsidRDefault="00703A7B" w:rsidP="003B4415">
      <w:pPr>
        <w:jc w:val="both"/>
        <w:rPr>
          <w:sz w:val="22"/>
          <w:szCs w:val="22"/>
        </w:rPr>
      </w:pPr>
      <w:r w:rsidRPr="00816BF1">
        <w:rPr>
          <w:sz w:val="22"/>
          <w:szCs w:val="22"/>
        </w:rPr>
        <w:t>Fire</w:t>
      </w:r>
      <w:r w:rsidR="00AF3881" w:rsidRPr="00816BF1">
        <w:rPr>
          <w:sz w:val="22"/>
          <w:szCs w:val="22"/>
        </w:rPr>
        <w:t>.</w:t>
      </w:r>
    </w:p>
    <w:p w:rsidR="00703A7B" w:rsidRPr="00816BF1" w:rsidRDefault="00703A7B" w:rsidP="003B4415">
      <w:pPr>
        <w:jc w:val="both"/>
        <w:rPr>
          <w:sz w:val="22"/>
          <w:szCs w:val="22"/>
        </w:rPr>
      </w:pPr>
    </w:p>
    <w:p w:rsidR="00703A7B" w:rsidRPr="00816BF1" w:rsidRDefault="00703A7B" w:rsidP="003B4415">
      <w:pPr>
        <w:jc w:val="both"/>
        <w:rPr>
          <w:b/>
          <w:sz w:val="22"/>
          <w:szCs w:val="22"/>
        </w:rPr>
      </w:pPr>
      <w:r w:rsidRPr="00816BF1">
        <w:rPr>
          <w:b/>
          <w:sz w:val="22"/>
          <w:szCs w:val="22"/>
        </w:rPr>
        <w:t>WHO IS AFFECTED?</w:t>
      </w:r>
    </w:p>
    <w:p w:rsidR="00AF3881" w:rsidRPr="00816BF1" w:rsidRDefault="00AF3881" w:rsidP="003B4415">
      <w:pPr>
        <w:jc w:val="both"/>
        <w:rPr>
          <w:sz w:val="22"/>
          <w:szCs w:val="22"/>
        </w:rPr>
      </w:pPr>
    </w:p>
    <w:p w:rsidR="00703A7B" w:rsidRPr="00816BF1" w:rsidRDefault="00703A7B" w:rsidP="003B4415">
      <w:pPr>
        <w:jc w:val="both"/>
        <w:rPr>
          <w:sz w:val="22"/>
          <w:szCs w:val="22"/>
        </w:rPr>
      </w:pPr>
      <w:r w:rsidRPr="00816BF1">
        <w:rPr>
          <w:sz w:val="22"/>
          <w:szCs w:val="22"/>
        </w:rPr>
        <w:t>All Staff</w:t>
      </w:r>
      <w:r w:rsidR="00AF3881" w:rsidRPr="00816BF1">
        <w:rPr>
          <w:sz w:val="22"/>
          <w:szCs w:val="22"/>
        </w:rPr>
        <w:t>.</w:t>
      </w:r>
    </w:p>
    <w:p w:rsidR="00703A7B" w:rsidRPr="00816BF1" w:rsidRDefault="00703A7B" w:rsidP="003B4415">
      <w:pPr>
        <w:jc w:val="both"/>
        <w:rPr>
          <w:sz w:val="22"/>
          <w:szCs w:val="22"/>
        </w:rPr>
      </w:pPr>
    </w:p>
    <w:p w:rsidR="00703A7B" w:rsidRPr="00816BF1" w:rsidRDefault="00703A7B" w:rsidP="003B4415">
      <w:pPr>
        <w:jc w:val="both"/>
        <w:rPr>
          <w:b/>
          <w:sz w:val="22"/>
          <w:szCs w:val="22"/>
        </w:rPr>
      </w:pPr>
      <w:r w:rsidRPr="00816BF1">
        <w:rPr>
          <w:b/>
          <w:sz w:val="22"/>
          <w:szCs w:val="22"/>
        </w:rPr>
        <w:t>CONTROL MEASURES</w:t>
      </w:r>
    </w:p>
    <w:p w:rsidR="00703A7B" w:rsidRPr="00816BF1" w:rsidRDefault="00703A7B" w:rsidP="003B4415">
      <w:pPr>
        <w:jc w:val="both"/>
        <w:rPr>
          <w:sz w:val="22"/>
          <w:szCs w:val="22"/>
        </w:rPr>
      </w:pPr>
    </w:p>
    <w:p w:rsidR="00703A7B" w:rsidRPr="00816BF1" w:rsidRDefault="00703A7B" w:rsidP="003B4415">
      <w:pPr>
        <w:adjustRightInd w:val="0"/>
        <w:jc w:val="both"/>
        <w:rPr>
          <w:sz w:val="22"/>
          <w:szCs w:val="22"/>
          <w:lang w:val="en-US"/>
        </w:rPr>
      </w:pPr>
      <w:r w:rsidRPr="00816BF1">
        <w:rPr>
          <w:sz w:val="22"/>
          <w:szCs w:val="22"/>
          <w:lang w:val="en-US"/>
        </w:rPr>
        <w:t xml:space="preserve">It is the policy of </w:t>
      </w:r>
      <w:r w:rsidR="00EC1BB7">
        <w:rPr>
          <w:sz w:val="22"/>
          <w:szCs w:val="22"/>
          <w:lang w:val="en-US"/>
        </w:rPr>
        <w:t>the school</w:t>
      </w:r>
      <w:r w:rsidRPr="00816BF1">
        <w:rPr>
          <w:sz w:val="22"/>
          <w:szCs w:val="22"/>
          <w:lang w:val="en-US"/>
        </w:rPr>
        <w:t xml:space="preserve"> that all of its enclosed workplaces are smoke free and that all employees have a right to work in a smoke free environment. Smoking is prohibited throughout the enclosed workplace</w:t>
      </w:r>
      <w:r w:rsidR="00EC1BB7">
        <w:rPr>
          <w:sz w:val="22"/>
          <w:szCs w:val="22"/>
          <w:lang w:val="en-US"/>
        </w:rPr>
        <w:t>,</w:t>
      </w:r>
      <w:r w:rsidRPr="00816BF1">
        <w:rPr>
          <w:sz w:val="22"/>
          <w:szCs w:val="22"/>
          <w:lang w:val="en-US"/>
        </w:rPr>
        <w:t xml:space="preserve"> with no exceptions. This policy applies to all employees, </w:t>
      </w:r>
      <w:r w:rsidR="00EC1BB7">
        <w:rPr>
          <w:sz w:val="22"/>
          <w:szCs w:val="22"/>
          <w:lang w:val="en-US"/>
        </w:rPr>
        <w:t xml:space="preserve">pupils, </w:t>
      </w:r>
      <w:r w:rsidRPr="00816BF1">
        <w:rPr>
          <w:sz w:val="22"/>
          <w:szCs w:val="22"/>
          <w:lang w:val="en-US"/>
        </w:rPr>
        <w:t>contractors, and visitors</w:t>
      </w:r>
      <w:r w:rsidR="00397AB9" w:rsidRPr="00816BF1">
        <w:rPr>
          <w:sz w:val="22"/>
          <w:szCs w:val="22"/>
          <w:lang w:val="en-US"/>
        </w:rPr>
        <w:t xml:space="preserve"> and complies with legislation introduced in March 2004</w:t>
      </w:r>
      <w:r w:rsidRPr="00816BF1">
        <w:rPr>
          <w:sz w:val="22"/>
          <w:szCs w:val="22"/>
          <w:lang w:val="en-US"/>
        </w:rPr>
        <w:t>.</w:t>
      </w:r>
    </w:p>
    <w:p w:rsidR="00703A7B" w:rsidRPr="00816BF1" w:rsidRDefault="00703A7B" w:rsidP="003B4415">
      <w:pPr>
        <w:adjustRightInd w:val="0"/>
        <w:jc w:val="both"/>
        <w:rPr>
          <w:sz w:val="22"/>
          <w:szCs w:val="22"/>
          <w:lang w:val="en-US"/>
        </w:rPr>
      </w:pPr>
    </w:p>
    <w:p w:rsidR="009364CE" w:rsidRPr="00816BF1" w:rsidRDefault="00A2560D" w:rsidP="003B4415">
      <w:pPr>
        <w:adjustRightInd w:val="0"/>
        <w:jc w:val="both"/>
        <w:rPr>
          <w:sz w:val="22"/>
          <w:szCs w:val="22"/>
          <w:lang w:val="en-US"/>
        </w:rPr>
      </w:pPr>
      <w:r w:rsidRPr="00816BF1">
        <w:rPr>
          <w:sz w:val="22"/>
          <w:szCs w:val="22"/>
          <w:lang w:val="en-US"/>
        </w:rPr>
        <w:t xml:space="preserve">Staff </w:t>
      </w:r>
      <w:r w:rsidR="00B7579A" w:rsidRPr="00816BF1">
        <w:rPr>
          <w:sz w:val="22"/>
          <w:szCs w:val="22"/>
          <w:lang w:val="en-US"/>
        </w:rPr>
        <w:t xml:space="preserve">are </w:t>
      </w:r>
      <w:r w:rsidR="00567099">
        <w:rPr>
          <w:sz w:val="22"/>
          <w:szCs w:val="22"/>
          <w:lang w:val="en-US"/>
        </w:rPr>
        <w:t>not permitted to smoke on the premises.</w:t>
      </w:r>
    </w:p>
    <w:p w:rsidR="00A2560D" w:rsidRPr="00816BF1" w:rsidRDefault="00CF0568" w:rsidP="003B4415">
      <w:pPr>
        <w:adjustRightInd w:val="0"/>
        <w:jc w:val="both"/>
        <w:rPr>
          <w:sz w:val="22"/>
          <w:szCs w:val="22"/>
          <w:lang w:val="en-US"/>
        </w:rPr>
      </w:pPr>
      <w:r w:rsidRPr="00816BF1">
        <w:rPr>
          <w:sz w:val="22"/>
          <w:szCs w:val="22"/>
          <w:lang w:val="en-US"/>
        </w:rPr>
        <w:t xml:space="preserve"> </w:t>
      </w:r>
    </w:p>
    <w:p w:rsidR="00EC1BB7" w:rsidRPr="00816BF1" w:rsidRDefault="00EC1BB7" w:rsidP="003B4415">
      <w:pPr>
        <w:adjustRightInd w:val="0"/>
        <w:jc w:val="both"/>
        <w:rPr>
          <w:sz w:val="22"/>
          <w:szCs w:val="22"/>
          <w:lang w:val="en-US"/>
        </w:rPr>
      </w:pPr>
    </w:p>
    <w:p w:rsidR="00703A7B" w:rsidRPr="00816BF1" w:rsidRDefault="00703A7B" w:rsidP="003B4415">
      <w:pPr>
        <w:adjustRightInd w:val="0"/>
        <w:jc w:val="both"/>
        <w:rPr>
          <w:b/>
          <w:sz w:val="22"/>
          <w:szCs w:val="22"/>
          <w:lang w:val="en-US"/>
        </w:rPr>
      </w:pPr>
      <w:r w:rsidRPr="00816BF1">
        <w:rPr>
          <w:b/>
          <w:sz w:val="22"/>
          <w:szCs w:val="22"/>
          <w:lang w:val="en-US"/>
        </w:rPr>
        <w:t>POLICY REGARDING INFRINGEMENTS</w:t>
      </w:r>
    </w:p>
    <w:p w:rsidR="00703A7B" w:rsidRPr="00816BF1" w:rsidRDefault="00703A7B" w:rsidP="003B4415">
      <w:pPr>
        <w:adjustRightInd w:val="0"/>
        <w:jc w:val="both"/>
        <w:rPr>
          <w:sz w:val="22"/>
          <w:szCs w:val="22"/>
          <w:lang w:val="en-US"/>
        </w:rPr>
      </w:pPr>
    </w:p>
    <w:p w:rsidR="00703A7B" w:rsidRPr="00816BF1" w:rsidRDefault="00703A7B" w:rsidP="003B4415">
      <w:pPr>
        <w:adjustRightInd w:val="0"/>
        <w:jc w:val="both"/>
        <w:rPr>
          <w:sz w:val="22"/>
          <w:szCs w:val="22"/>
          <w:lang w:val="en-US"/>
        </w:rPr>
      </w:pPr>
      <w:r w:rsidRPr="00816BF1">
        <w:rPr>
          <w:sz w:val="22"/>
          <w:szCs w:val="22"/>
          <w:lang w:val="en-US"/>
        </w:rPr>
        <w:t>Infringements by staff will be dealt with</w:t>
      </w:r>
      <w:r w:rsidR="00A2560D" w:rsidRPr="00816BF1">
        <w:rPr>
          <w:sz w:val="22"/>
          <w:szCs w:val="22"/>
          <w:lang w:val="en-US"/>
        </w:rPr>
        <w:t xml:space="preserve"> </w:t>
      </w:r>
      <w:r w:rsidRPr="00816BF1">
        <w:rPr>
          <w:sz w:val="22"/>
          <w:szCs w:val="22"/>
          <w:lang w:val="en-US"/>
        </w:rPr>
        <w:t xml:space="preserve">under </w:t>
      </w:r>
      <w:r w:rsidR="00A2560D" w:rsidRPr="00816BF1">
        <w:rPr>
          <w:sz w:val="22"/>
          <w:szCs w:val="22"/>
          <w:lang w:val="en-US"/>
        </w:rPr>
        <w:t xml:space="preserve">the </w:t>
      </w:r>
      <w:r w:rsidRPr="00816BF1">
        <w:rPr>
          <w:sz w:val="22"/>
          <w:szCs w:val="22"/>
          <w:lang w:val="en-US"/>
        </w:rPr>
        <w:t xml:space="preserve">employee disciplinary procedures. </w:t>
      </w:r>
      <w:r w:rsidR="00397AB9" w:rsidRPr="00816BF1">
        <w:rPr>
          <w:sz w:val="22"/>
          <w:szCs w:val="22"/>
          <w:lang w:val="en-US"/>
        </w:rPr>
        <w:t>Prosecution of offenders is also permit</w:t>
      </w:r>
      <w:r w:rsidR="00033635" w:rsidRPr="00816BF1">
        <w:rPr>
          <w:sz w:val="22"/>
          <w:szCs w:val="22"/>
          <w:lang w:val="en-US"/>
        </w:rPr>
        <w:t>ted</w:t>
      </w:r>
      <w:r w:rsidR="00397AB9" w:rsidRPr="00816BF1">
        <w:rPr>
          <w:sz w:val="22"/>
          <w:szCs w:val="22"/>
          <w:lang w:val="en-US"/>
        </w:rPr>
        <w:t>, as per the legislation of March 2004.</w:t>
      </w:r>
    </w:p>
    <w:p w:rsidR="00703A7B" w:rsidRPr="00816BF1" w:rsidRDefault="00703A7B" w:rsidP="003B4415">
      <w:pPr>
        <w:adjustRightInd w:val="0"/>
        <w:jc w:val="both"/>
        <w:rPr>
          <w:sz w:val="22"/>
          <w:szCs w:val="22"/>
          <w:lang w:val="en-US"/>
        </w:rPr>
      </w:pPr>
    </w:p>
    <w:p w:rsidR="00703A7B" w:rsidRPr="00816BF1" w:rsidRDefault="00703A7B" w:rsidP="003B4415">
      <w:pPr>
        <w:adjustRightInd w:val="0"/>
        <w:jc w:val="both"/>
        <w:rPr>
          <w:b/>
          <w:sz w:val="22"/>
          <w:szCs w:val="22"/>
          <w:lang w:val="en-US"/>
        </w:rPr>
      </w:pPr>
      <w:r w:rsidRPr="00816BF1">
        <w:rPr>
          <w:b/>
          <w:sz w:val="22"/>
          <w:szCs w:val="22"/>
          <w:lang w:val="en-US"/>
        </w:rPr>
        <w:t>SMOKING CESSATION</w:t>
      </w:r>
    </w:p>
    <w:p w:rsidR="00703A7B" w:rsidRPr="00816BF1" w:rsidRDefault="00703A7B" w:rsidP="003B4415">
      <w:pPr>
        <w:adjustRightInd w:val="0"/>
        <w:jc w:val="both"/>
        <w:rPr>
          <w:sz w:val="22"/>
          <w:szCs w:val="22"/>
          <w:lang w:val="en-US"/>
        </w:rPr>
      </w:pPr>
    </w:p>
    <w:p w:rsidR="00703A7B" w:rsidRPr="00816BF1" w:rsidRDefault="00703A7B" w:rsidP="003B4415">
      <w:pPr>
        <w:adjustRightInd w:val="0"/>
        <w:jc w:val="both"/>
        <w:rPr>
          <w:sz w:val="22"/>
          <w:szCs w:val="22"/>
          <w:lang w:val="en-US"/>
        </w:rPr>
      </w:pPr>
      <w:r w:rsidRPr="00816BF1">
        <w:rPr>
          <w:sz w:val="22"/>
          <w:szCs w:val="22"/>
          <w:lang w:val="en-US"/>
        </w:rPr>
        <w:t xml:space="preserve">Information on how to obtain help quitting smoking is available from the National Smokers </w:t>
      </w:r>
      <w:r w:rsidR="00B46581" w:rsidRPr="00816BF1">
        <w:rPr>
          <w:sz w:val="22"/>
          <w:szCs w:val="22"/>
          <w:lang w:val="en-US"/>
        </w:rPr>
        <w:t>Quit line</w:t>
      </w:r>
      <w:r w:rsidRPr="00816BF1">
        <w:rPr>
          <w:sz w:val="22"/>
          <w:szCs w:val="22"/>
          <w:lang w:val="en-US"/>
        </w:rPr>
        <w:t xml:space="preserve"> on </w:t>
      </w:r>
      <w:r w:rsidR="00B46581" w:rsidRPr="00816BF1">
        <w:rPr>
          <w:sz w:val="22"/>
          <w:szCs w:val="22"/>
          <w:lang w:val="en-US"/>
        </w:rPr>
        <w:t>call save</w:t>
      </w:r>
      <w:r w:rsidRPr="00816BF1">
        <w:rPr>
          <w:sz w:val="22"/>
          <w:szCs w:val="22"/>
          <w:lang w:val="en-US"/>
        </w:rPr>
        <w:t xml:space="preserve"> 1850 201203 or the Health Promotion Department of local health boards.</w:t>
      </w:r>
    </w:p>
    <w:p w:rsidR="00703A7B" w:rsidRDefault="00703A7B" w:rsidP="003B4415">
      <w:pPr>
        <w:jc w:val="both"/>
        <w:rPr>
          <w:sz w:val="24"/>
          <w:szCs w:val="24"/>
          <w:lang w:val="en-US"/>
        </w:rPr>
      </w:pPr>
    </w:p>
    <w:p w:rsidR="00EC1BB7" w:rsidRPr="00816BF1" w:rsidRDefault="00EC1BB7" w:rsidP="003B4415">
      <w:pPr>
        <w:jc w:val="both"/>
        <w:rPr>
          <w:sz w:val="24"/>
          <w:szCs w:val="24"/>
          <w:lang w:val="en-US"/>
        </w:rPr>
      </w:pPr>
    </w:p>
    <w:p w:rsidR="00A2560D" w:rsidRPr="00816BF1" w:rsidRDefault="00A2560D" w:rsidP="003B4415">
      <w:pPr>
        <w:jc w:val="both"/>
        <w:rPr>
          <w:sz w:val="24"/>
          <w:szCs w:val="24"/>
          <w:lang w:val="en-US"/>
        </w:rPr>
      </w:pPr>
    </w:p>
    <w:p w:rsidR="006D4120" w:rsidRPr="00816BF1" w:rsidRDefault="00A2560D" w:rsidP="003B4415">
      <w:pPr>
        <w:jc w:val="both"/>
        <w:rPr>
          <w:sz w:val="22"/>
          <w:szCs w:val="22"/>
        </w:rPr>
      </w:pPr>
      <w:r w:rsidRPr="00816BF1">
        <w:rPr>
          <w:b/>
          <w:sz w:val="22"/>
          <w:szCs w:val="22"/>
        </w:rPr>
        <w:t>RESIDUAL RISK RATING:</w:t>
      </w:r>
      <w:r w:rsidR="000E0A8C" w:rsidRPr="00816BF1">
        <w:rPr>
          <w:b/>
          <w:sz w:val="22"/>
          <w:szCs w:val="22"/>
        </w:rPr>
        <w:tab/>
      </w:r>
      <w:r w:rsidR="000E0A8C" w:rsidRPr="00816BF1">
        <w:rPr>
          <w:b/>
          <w:sz w:val="22"/>
          <w:szCs w:val="22"/>
        </w:rPr>
        <w:tab/>
      </w:r>
      <w:r w:rsidRPr="00816BF1">
        <w:rPr>
          <w:sz w:val="22"/>
          <w:szCs w:val="22"/>
        </w:rPr>
        <w:t>Low</w:t>
      </w:r>
    </w:p>
    <w:p w:rsidR="00A2560D" w:rsidRPr="00816BF1" w:rsidRDefault="006D4120" w:rsidP="003B4415">
      <w:pPr>
        <w:jc w:val="both"/>
        <w:rPr>
          <w:sz w:val="22"/>
          <w:szCs w:val="22"/>
        </w:rPr>
      </w:pPr>
      <w:r w:rsidRPr="00816BF1">
        <w:rPr>
          <w:sz w:val="22"/>
          <w:szCs w:val="22"/>
        </w:rPr>
        <w:br w:type="page"/>
      </w:r>
    </w:p>
    <w:p w:rsidR="00353D4F" w:rsidRPr="00816BF1" w:rsidRDefault="00353D4F" w:rsidP="003B4415">
      <w:pPr>
        <w:pStyle w:val="MessageHeader"/>
        <w:jc w:val="both"/>
        <w:rPr>
          <w:rFonts w:ascii="Times New Roman" w:hAnsi="Times New Roman" w:cs="Times New Roman"/>
          <w:b/>
          <w:bCs/>
          <w:i/>
          <w:iCs/>
          <w:noProof/>
        </w:rPr>
      </w:pPr>
      <w:r w:rsidRPr="00816BF1">
        <w:rPr>
          <w:rFonts w:ascii="Times New Roman" w:hAnsi="Times New Roman" w:cs="Times New Roman"/>
          <w:b/>
          <w:noProof/>
        </w:rPr>
        <w:lastRenderedPageBreak/>
        <w:t>CAR PARK</w:t>
      </w:r>
    </w:p>
    <w:p w:rsidR="00353D4F" w:rsidRPr="00816BF1" w:rsidRDefault="00353D4F" w:rsidP="003B4415">
      <w:pPr>
        <w:tabs>
          <w:tab w:val="left" w:pos="720"/>
          <w:tab w:val="left" w:pos="1440"/>
          <w:tab w:val="left" w:pos="2160"/>
          <w:tab w:val="left" w:pos="2880"/>
          <w:tab w:val="left" w:pos="3600"/>
          <w:tab w:val="left" w:pos="4320"/>
          <w:tab w:val="left" w:pos="5040"/>
          <w:tab w:val="left" w:pos="5760"/>
          <w:tab w:val="left" w:pos="6480"/>
        </w:tabs>
        <w:jc w:val="both"/>
        <w:rPr>
          <w:noProof/>
          <w:sz w:val="24"/>
          <w:szCs w:val="24"/>
        </w:rPr>
      </w:pPr>
    </w:p>
    <w:p w:rsidR="00EC1BB7" w:rsidRPr="00C37840" w:rsidRDefault="00EC1BB7" w:rsidP="003B4415">
      <w:pPr>
        <w:jc w:val="both"/>
        <w:rPr>
          <w:b/>
          <w:i/>
          <w:noProof/>
          <w:sz w:val="22"/>
          <w:szCs w:val="22"/>
        </w:rPr>
      </w:pPr>
      <w:r w:rsidRPr="00C37840">
        <w:rPr>
          <w:b/>
          <w:i/>
          <w:noProof/>
          <w:sz w:val="22"/>
          <w:szCs w:val="22"/>
        </w:rPr>
        <w:t>Although the car park is not school property</w:t>
      </w:r>
      <w:r w:rsidR="00C37840" w:rsidRPr="00C37840">
        <w:rPr>
          <w:b/>
          <w:i/>
          <w:noProof/>
          <w:sz w:val="22"/>
          <w:szCs w:val="22"/>
        </w:rPr>
        <w:t>, and the board of management accepts no responsibility for this area or vehicles/persons which use it, this risk assessment outlines the identified hazards in that location, and are communicated here to all staff in accordance with employers duty of care</w:t>
      </w:r>
      <w:r w:rsidR="00767A4A">
        <w:rPr>
          <w:b/>
          <w:i/>
          <w:noProof/>
          <w:sz w:val="22"/>
          <w:szCs w:val="22"/>
        </w:rPr>
        <w:t xml:space="preserve"> </w:t>
      </w:r>
      <w:r w:rsidR="00C37840" w:rsidRPr="00C37840">
        <w:rPr>
          <w:b/>
          <w:i/>
          <w:noProof/>
          <w:sz w:val="22"/>
          <w:szCs w:val="22"/>
        </w:rPr>
        <w:t>-</w:t>
      </w:r>
      <w:r w:rsidR="00767A4A">
        <w:rPr>
          <w:b/>
          <w:i/>
          <w:noProof/>
          <w:sz w:val="22"/>
          <w:szCs w:val="22"/>
        </w:rPr>
        <w:t xml:space="preserve"> </w:t>
      </w:r>
      <w:r w:rsidR="00C37840" w:rsidRPr="00C37840">
        <w:rPr>
          <w:b/>
          <w:i/>
          <w:noProof/>
          <w:sz w:val="22"/>
          <w:szCs w:val="22"/>
        </w:rPr>
        <w:t>provision of safety information.</w:t>
      </w:r>
    </w:p>
    <w:p w:rsidR="00EC1BB7" w:rsidRDefault="00EC1BB7" w:rsidP="003B4415">
      <w:pPr>
        <w:jc w:val="both"/>
        <w:rPr>
          <w:b/>
          <w:noProof/>
          <w:sz w:val="22"/>
          <w:szCs w:val="22"/>
        </w:rPr>
      </w:pPr>
    </w:p>
    <w:p w:rsidR="00EC1BB7" w:rsidRDefault="00EC1BB7" w:rsidP="003B4415">
      <w:pPr>
        <w:jc w:val="both"/>
        <w:rPr>
          <w:b/>
          <w:noProof/>
          <w:sz w:val="22"/>
          <w:szCs w:val="22"/>
        </w:rPr>
      </w:pPr>
    </w:p>
    <w:p w:rsidR="00353D4F" w:rsidRPr="00816BF1" w:rsidRDefault="00353D4F" w:rsidP="003B4415">
      <w:pPr>
        <w:jc w:val="both"/>
        <w:rPr>
          <w:b/>
          <w:noProof/>
          <w:sz w:val="22"/>
          <w:szCs w:val="22"/>
        </w:rPr>
      </w:pPr>
      <w:r w:rsidRPr="00816BF1">
        <w:rPr>
          <w:b/>
          <w:noProof/>
          <w:sz w:val="22"/>
          <w:szCs w:val="22"/>
        </w:rPr>
        <w:t>HAZARDS</w:t>
      </w:r>
    </w:p>
    <w:p w:rsidR="00353D4F" w:rsidRPr="00816BF1" w:rsidRDefault="00353D4F" w:rsidP="003B4415">
      <w:pPr>
        <w:spacing w:line="240" w:lineRule="exact"/>
        <w:jc w:val="both"/>
        <w:rPr>
          <w:sz w:val="22"/>
          <w:szCs w:val="22"/>
        </w:rPr>
      </w:pPr>
    </w:p>
    <w:p w:rsidR="00353D4F" w:rsidRPr="00816BF1" w:rsidRDefault="00353D4F" w:rsidP="003B4415">
      <w:pPr>
        <w:jc w:val="both"/>
        <w:rPr>
          <w:noProof/>
          <w:sz w:val="22"/>
          <w:szCs w:val="22"/>
        </w:rPr>
      </w:pPr>
      <w:r w:rsidRPr="00816BF1">
        <w:rPr>
          <w:noProof/>
          <w:sz w:val="22"/>
          <w:szCs w:val="22"/>
        </w:rPr>
        <w:t>Struck by another car while walking</w:t>
      </w:r>
      <w:r w:rsidR="00397AB9" w:rsidRPr="00816BF1">
        <w:rPr>
          <w:noProof/>
          <w:sz w:val="22"/>
          <w:szCs w:val="22"/>
        </w:rPr>
        <w:t>.</w:t>
      </w:r>
    </w:p>
    <w:p w:rsidR="00353D4F" w:rsidRPr="00816BF1" w:rsidRDefault="00353D4F" w:rsidP="003B4415">
      <w:pPr>
        <w:jc w:val="both"/>
        <w:rPr>
          <w:noProof/>
          <w:sz w:val="22"/>
          <w:szCs w:val="22"/>
        </w:rPr>
      </w:pPr>
      <w:r w:rsidRPr="00816BF1">
        <w:rPr>
          <w:noProof/>
          <w:sz w:val="22"/>
          <w:szCs w:val="22"/>
        </w:rPr>
        <w:t>Struck by a car while cycling</w:t>
      </w:r>
      <w:r w:rsidR="00397AB9" w:rsidRPr="00816BF1">
        <w:rPr>
          <w:noProof/>
          <w:sz w:val="22"/>
          <w:szCs w:val="22"/>
        </w:rPr>
        <w:t>.</w:t>
      </w:r>
    </w:p>
    <w:p w:rsidR="00353D4F" w:rsidRPr="00816BF1" w:rsidRDefault="00353D4F" w:rsidP="003B4415">
      <w:pPr>
        <w:jc w:val="both"/>
        <w:rPr>
          <w:noProof/>
          <w:sz w:val="22"/>
          <w:szCs w:val="22"/>
        </w:rPr>
      </w:pPr>
      <w:r w:rsidRPr="00816BF1">
        <w:rPr>
          <w:noProof/>
          <w:sz w:val="22"/>
          <w:szCs w:val="22"/>
        </w:rPr>
        <w:t>Collision with another vehicle</w:t>
      </w:r>
      <w:r w:rsidR="00397AB9" w:rsidRPr="00816BF1">
        <w:rPr>
          <w:noProof/>
          <w:sz w:val="22"/>
          <w:szCs w:val="22"/>
        </w:rPr>
        <w:t>.</w:t>
      </w:r>
    </w:p>
    <w:p w:rsidR="00353D4F" w:rsidRDefault="00353D4F" w:rsidP="003B4415">
      <w:pPr>
        <w:jc w:val="both"/>
        <w:rPr>
          <w:noProof/>
          <w:sz w:val="22"/>
          <w:szCs w:val="22"/>
        </w:rPr>
      </w:pPr>
      <w:r w:rsidRPr="00816BF1">
        <w:rPr>
          <w:noProof/>
          <w:sz w:val="22"/>
          <w:szCs w:val="22"/>
        </w:rPr>
        <w:t>Personal assault</w:t>
      </w:r>
      <w:r w:rsidR="00397AB9" w:rsidRPr="00816BF1">
        <w:rPr>
          <w:noProof/>
          <w:sz w:val="22"/>
          <w:szCs w:val="22"/>
        </w:rPr>
        <w:t>.</w:t>
      </w:r>
    </w:p>
    <w:p w:rsidR="000751A3" w:rsidRPr="00816BF1" w:rsidRDefault="000751A3" w:rsidP="003B4415">
      <w:pPr>
        <w:jc w:val="both"/>
        <w:rPr>
          <w:noProof/>
          <w:sz w:val="22"/>
          <w:szCs w:val="22"/>
        </w:rPr>
      </w:pPr>
      <w:r>
        <w:rPr>
          <w:noProof/>
          <w:sz w:val="22"/>
          <w:szCs w:val="22"/>
        </w:rPr>
        <w:t>Slipping on ice</w:t>
      </w:r>
    </w:p>
    <w:p w:rsidR="00353D4F" w:rsidRDefault="00353D4F" w:rsidP="003B4415">
      <w:pPr>
        <w:jc w:val="both"/>
        <w:rPr>
          <w:noProof/>
          <w:sz w:val="22"/>
          <w:szCs w:val="22"/>
        </w:rPr>
      </w:pPr>
    </w:p>
    <w:p w:rsidR="009B5053" w:rsidRPr="00816BF1" w:rsidRDefault="009B5053" w:rsidP="003B4415">
      <w:pPr>
        <w:jc w:val="both"/>
        <w:rPr>
          <w:noProof/>
          <w:sz w:val="22"/>
          <w:szCs w:val="22"/>
        </w:rPr>
      </w:pPr>
    </w:p>
    <w:p w:rsidR="00353D4F" w:rsidRPr="00816BF1" w:rsidRDefault="00353D4F" w:rsidP="003B4415">
      <w:pPr>
        <w:jc w:val="both"/>
        <w:rPr>
          <w:b/>
          <w:noProof/>
          <w:sz w:val="22"/>
          <w:szCs w:val="22"/>
        </w:rPr>
      </w:pPr>
      <w:r w:rsidRPr="00816BF1">
        <w:rPr>
          <w:b/>
          <w:noProof/>
          <w:sz w:val="22"/>
          <w:szCs w:val="22"/>
        </w:rPr>
        <w:t>WHO IS AFFECTED?</w:t>
      </w:r>
    </w:p>
    <w:p w:rsidR="00353D4F" w:rsidRPr="00816BF1" w:rsidRDefault="00353D4F" w:rsidP="003B4415">
      <w:pPr>
        <w:jc w:val="both"/>
        <w:rPr>
          <w:noProof/>
          <w:sz w:val="22"/>
          <w:szCs w:val="22"/>
        </w:rPr>
      </w:pPr>
    </w:p>
    <w:p w:rsidR="00353D4F" w:rsidRPr="00816BF1" w:rsidRDefault="00353D4F" w:rsidP="003B4415">
      <w:pPr>
        <w:jc w:val="both"/>
        <w:rPr>
          <w:noProof/>
          <w:sz w:val="22"/>
          <w:szCs w:val="22"/>
        </w:rPr>
      </w:pPr>
      <w:r w:rsidRPr="00816BF1">
        <w:rPr>
          <w:noProof/>
          <w:sz w:val="22"/>
          <w:szCs w:val="22"/>
        </w:rPr>
        <w:t>All Staff</w:t>
      </w:r>
      <w:r w:rsidR="00C37840">
        <w:rPr>
          <w:noProof/>
          <w:sz w:val="22"/>
          <w:szCs w:val="22"/>
        </w:rPr>
        <w:t xml:space="preserve"> </w:t>
      </w:r>
      <w:r w:rsidR="00767A4A">
        <w:rPr>
          <w:noProof/>
          <w:sz w:val="22"/>
          <w:szCs w:val="22"/>
        </w:rPr>
        <w:t xml:space="preserve">/ </w:t>
      </w:r>
      <w:r w:rsidR="00C37840">
        <w:rPr>
          <w:noProof/>
          <w:sz w:val="22"/>
          <w:szCs w:val="22"/>
        </w:rPr>
        <w:t>Pupils</w:t>
      </w:r>
    </w:p>
    <w:p w:rsidR="00353D4F" w:rsidRPr="00816BF1" w:rsidRDefault="00353D4F" w:rsidP="003B4415">
      <w:pPr>
        <w:jc w:val="both"/>
        <w:rPr>
          <w:noProof/>
          <w:sz w:val="22"/>
          <w:szCs w:val="22"/>
        </w:rPr>
      </w:pPr>
    </w:p>
    <w:p w:rsidR="00353D4F" w:rsidRPr="00816BF1" w:rsidRDefault="00353D4F" w:rsidP="003B4415">
      <w:pPr>
        <w:jc w:val="both"/>
        <w:rPr>
          <w:b/>
          <w:noProof/>
          <w:sz w:val="22"/>
          <w:szCs w:val="22"/>
        </w:rPr>
      </w:pPr>
      <w:r w:rsidRPr="00816BF1">
        <w:rPr>
          <w:b/>
          <w:noProof/>
          <w:sz w:val="22"/>
          <w:szCs w:val="22"/>
        </w:rPr>
        <w:t>CONTROL MEASURES</w:t>
      </w:r>
    </w:p>
    <w:p w:rsidR="00353D4F" w:rsidRPr="00816BF1" w:rsidRDefault="00353D4F" w:rsidP="003B4415">
      <w:pPr>
        <w:spacing w:line="240" w:lineRule="exact"/>
        <w:jc w:val="both"/>
      </w:pPr>
    </w:p>
    <w:p w:rsidR="00353D4F" w:rsidRPr="00816BF1" w:rsidRDefault="00353D4F" w:rsidP="003B4415">
      <w:pPr>
        <w:jc w:val="both"/>
        <w:rPr>
          <w:sz w:val="22"/>
          <w:szCs w:val="22"/>
        </w:rPr>
      </w:pPr>
      <w:r w:rsidRPr="00816BF1">
        <w:rPr>
          <w:sz w:val="22"/>
          <w:szCs w:val="22"/>
        </w:rPr>
        <w:t>Keep to the designated walking routes.</w:t>
      </w:r>
    </w:p>
    <w:p w:rsidR="00353D4F" w:rsidRPr="00816BF1" w:rsidRDefault="00353D4F" w:rsidP="003B4415">
      <w:pPr>
        <w:jc w:val="both"/>
        <w:rPr>
          <w:sz w:val="22"/>
          <w:szCs w:val="22"/>
        </w:rPr>
      </w:pPr>
    </w:p>
    <w:p w:rsidR="00353D4F" w:rsidRPr="00816BF1" w:rsidRDefault="00353D4F" w:rsidP="003B4415">
      <w:pPr>
        <w:jc w:val="both"/>
        <w:rPr>
          <w:sz w:val="22"/>
          <w:szCs w:val="22"/>
        </w:rPr>
      </w:pPr>
      <w:r w:rsidRPr="00816BF1">
        <w:rPr>
          <w:sz w:val="22"/>
          <w:szCs w:val="22"/>
        </w:rPr>
        <w:t>Observe the “Right of Way” signs displayed.</w:t>
      </w:r>
    </w:p>
    <w:p w:rsidR="00353D4F" w:rsidRPr="00816BF1" w:rsidRDefault="00353D4F" w:rsidP="003B4415">
      <w:pPr>
        <w:jc w:val="both"/>
        <w:rPr>
          <w:sz w:val="22"/>
          <w:szCs w:val="22"/>
        </w:rPr>
      </w:pPr>
    </w:p>
    <w:p w:rsidR="00353D4F" w:rsidRPr="00816BF1" w:rsidRDefault="00353D4F" w:rsidP="003B4415">
      <w:pPr>
        <w:jc w:val="both"/>
        <w:rPr>
          <w:sz w:val="22"/>
          <w:szCs w:val="22"/>
        </w:rPr>
      </w:pPr>
      <w:r w:rsidRPr="00816BF1">
        <w:rPr>
          <w:sz w:val="22"/>
          <w:szCs w:val="22"/>
        </w:rPr>
        <w:t xml:space="preserve">Adhere to traffic management controls in place </w:t>
      </w:r>
      <w:r w:rsidR="00EC1415" w:rsidRPr="00816BF1">
        <w:rPr>
          <w:sz w:val="22"/>
          <w:szCs w:val="22"/>
        </w:rPr>
        <w:t>(</w:t>
      </w:r>
      <w:r w:rsidR="00C37840">
        <w:rPr>
          <w:sz w:val="22"/>
          <w:szCs w:val="22"/>
        </w:rPr>
        <w:t>Flow marked lanes</w:t>
      </w:r>
      <w:r w:rsidRPr="00816BF1">
        <w:rPr>
          <w:sz w:val="22"/>
          <w:szCs w:val="22"/>
        </w:rPr>
        <w:t>).</w:t>
      </w:r>
    </w:p>
    <w:p w:rsidR="00353D4F" w:rsidRPr="00816BF1" w:rsidRDefault="00353D4F" w:rsidP="003B4415">
      <w:pPr>
        <w:jc w:val="both"/>
        <w:rPr>
          <w:sz w:val="22"/>
          <w:szCs w:val="22"/>
        </w:rPr>
      </w:pPr>
    </w:p>
    <w:p w:rsidR="00353D4F" w:rsidRPr="00816BF1" w:rsidRDefault="00353D4F" w:rsidP="003B4415">
      <w:pPr>
        <w:jc w:val="both"/>
        <w:rPr>
          <w:sz w:val="22"/>
          <w:szCs w:val="22"/>
        </w:rPr>
      </w:pPr>
      <w:r w:rsidRPr="00816BF1">
        <w:rPr>
          <w:sz w:val="22"/>
          <w:szCs w:val="22"/>
        </w:rPr>
        <w:t>Do not</w:t>
      </w:r>
      <w:r w:rsidR="00397AB9" w:rsidRPr="00816BF1">
        <w:rPr>
          <w:sz w:val="22"/>
          <w:szCs w:val="22"/>
        </w:rPr>
        <w:t xml:space="preserve"> exceed</w:t>
      </w:r>
      <w:r w:rsidRPr="00816BF1">
        <w:rPr>
          <w:sz w:val="22"/>
          <w:szCs w:val="22"/>
        </w:rPr>
        <w:t xml:space="preserve"> speed</w:t>
      </w:r>
      <w:r w:rsidR="00397AB9" w:rsidRPr="00816BF1">
        <w:rPr>
          <w:sz w:val="22"/>
          <w:szCs w:val="22"/>
        </w:rPr>
        <w:t xml:space="preserve"> limits</w:t>
      </w:r>
      <w:r w:rsidRPr="00816BF1">
        <w:rPr>
          <w:sz w:val="22"/>
          <w:szCs w:val="22"/>
        </w:rPr>
        <w:t>.</w:t>
      </w:r>
    </w:p>
    <w:p w:rsidR="00353D4F" w:rsidRPr="00816BF1" w:rsidRDefault="00353D4F" w:rsidP="003B4415">
      <w:pPr>
        <w:jc w:val="both"/>
        <w:rPr>
          <w:sz w:val="22"/>
          <w:szCs w:val="22"/>
        </w:rPr>
      </w:pPr>
    </w:p>
    <w:p w:rsidR="00353D4F" w:rsidRPr="00816BF1" w:rsidRDefault="00353D4F" w:rsidP="003B4415">
      <w:pPr>
        <w:jc w:val="both"/>
        <w:rPr>
          <w:sz w:val="22"/>
          <w:szCs w:val="22"/>
        </w:rPr>
      </w:pPr>
      <w:r w:rsidRPr="00816BF1">
        <w:rPr>
          <w:sz w:val="22"/>
          <w:szCs w:val="22"/>
        </w:rPr>
        <w:t>Be observant at all times.</w:t>
      </w:r>
    </w:p>
    <w:p w:rsidR="00353D4F" w:rsidRPr="00816BF1" w:rsidRDefault="00353D4F" w:rsidP="003B4415">
      <w:pPr>
        <w:jc w:val="both"/>
        <w:rPr>
          <w:sz w:val="22"/>
          <w:szCs w:val="22"/>
        </w:rPr>
      </w:pPr>
    </w:p>
    <w:p w:rsidR="00353D4F" w:rsidRPr="00816BF1" w:rsidRDefault="00353D4F" w:rsidP="003B4415">
      <w:pPr>
        <w:jc w:val="both"/>
        <w:rPr>
          <w:sz w:val="22"/>
          <w:szCs w:val="22"/>
        </w:rPr>
      </w:pPr>
      <w:r w:rsidRPr="00816BF1">
        <w:rPr>
          <w:sz w:val="22"/>
          <w:szCs w:val="22"/>
        </w:rPr>
        <w:t>Do not park your car</w:t>
      </w:r>
      <w:r w:rsidR="00397AB9" w:rsidRPr="00816BF1">
        <w:rPr>
          <w:sz w:val="22"/>
          <w:szCs w:val="22"/>
        </w:rPr>
        <w:t>/bicycle</w:t>
      </w:r>
      <w:r w:rsidRPr="00816BF1">
        <w:rPr>
          <w:sz w:val="22"/>
          <w:szCs w:val="22"/>
        </w:rPr>
        <w:t xml:space="preserve"> on a walkway.</w:t>
      </w:r>
    </w:p>
    <w:p w:rsidR="00353D4F" w:rsidRPr="00816BF1" w:rsidRDefault="00353D4F" w:rsidP="003B4415">
      <w:pPr>
        <w:jc w:val="both"/>
        <w:rPr>
          <w:sz w:val="22"/>
          <w:szCs w:val="22"/>
        </w:rPr>
      </w:pPr>
    </w:p>
    <w:p w:rsidR="00353D4F" w:rsidRPr="00816BF1" w:rsidRDefault="00353D4F" w:rsidP="003B4415">
      <w:pPr>
        <w:jc w:val="both"/>
        <w:rPr>
          <w:sz w:val="22"/>
          <w:szCs w:val="22"/>
        </w:rPr>
      </w:pPr>
      <w:r w:rsidRPr="00816BF1">
        <w:rPr>
          <w:sz w:val="22"/>
          <w:szCs w:val="22"/>
        </w:rPr>
        <w:t>Do not leave your car engine running</w:t>
      </w:r>
      <w:r w:rsidR="00397AB9" w:rsidRPr="00816BF1">
        <w:rPr>
          <w:sz w:val="22"/>
          <w:szCs w:val="22"/>
        </w:rPr>
        <w:t xml:space="preserve"> </w:t>
      </w:r>
      <w:r w:rsidR="005124A5" w:rsidRPr="00816BF1">
        <w:rPr>
          <w:sz w:val="22"/>
          <w:szCs w:val="22"/>
        </w:rPr>
        <w:t>unnecessarily</w:t>
      </w:r>
    </w:p>
    <w:p w:rsidR="005124A5" w:rsidRPr="00816BF1" w:rsidRDefault="005124A5" w:rsidP="003B4415">
      <w:pPr>
        <w:jc w:val="both"/>
        <w:rPr>
          <w:sz w:val="22"/>
          <w:szCs w:val="22"/>
        </w:rPr>
      </w:pPr>
    </w:p>
    <w:p w:rsidR="00353D4F" w:rsidRPr="00816BF1" w:rsidRDefault="00353D4F" w:rsidP="003B4415">
      <w:pPr>
        <w:jc w:val="both"/>
        <w:rPr>
          <w:sz w:val="22"/>
          <w:szCs w:val="22"/>
        </w:rPr>
      </w:pPr>
      <w:r w:rsidRPr="00816BF1">
        <w:rPr>
          <w:sz w:val="22"/>
          <w:szCs w:val="22"/>
        </w:rPr>
        <w:t>Report any problems</w:t>
      </w:r>
      <w:r w:rsidR="009320C1">
        <w:rPr>
          <w:sz w:val="22"/>
          <w:szCs w:val="22"/>
        </w:rPr>
        <w:t>, incidents</w:t>
      </w:r>
      <w:r w:rsidR="00C37840">
        <w:rPr>
          <w:sz w:val="22"/>
          <w:szCs w:val="22"/>
        </w:rPr>
        <w:t xml:space="preserve"> or </w:t>
      </w:r>
      <w:r w:rsidR="009320C1">
        <w:rPr>
          <w:sz w:val="22"/>
          <w:szCs w:val="22"/>
        </w:rPr>
        <w:t xml:space="preserve">confrontations </w:t>
      </w:r>
      <w:proofErr w:type="spellStart"/>
      <w:r w:rsidR="009320C1">
        <w:rPr>
          <w:sz w:val="22"/>
          <w:szCs w:val="22"/>
        </w:rPr>
        <w:t>etc</w:t>
      </w:r>
      <w:proofErr w:type="spellEnd"/>
      <w:r w:rsidRPr="00816BF1">
        <w:rPr>
          <w:sz w:val="22"/>
          <w:szCs w:val="22"/>
        </w:rPr>
        <w:t xml:space="preserve"> to</w:t>
      </w:r>
      <w:r w:rsidR="00397AB9" w:rsidRPr="00816BF1">
        <w:rPr>
          <w:sz w:val="22"/>
          <w:szCs w:val="22"/>
        </w:rPr>
        <w:t xml:space="preserve"> </w:t>
      </w:r>
      <w:r w:rsidR="00C37840">
        <w:rPr>
          <w:sz w:val="22"/>
          <w:szCs w:val="22"/>
        </w:rPr>
        <w:t xml:space="preserve">the Garda </w:t>
      </w:r>
      <w:proofErr w:type="spellStart"/>
      <w:r w:rsidR="00C37840">
        <w:rPr>
          <w:sz w:val="22"/>
          <w:szCs w:val="22"/>
        </w:rPr>
        <w:t>Siochana</w:t>
      </w:r>
      <w:proofErr w:type="spellEnd"/>
      <w:r w:rsidRPr="00816BF1">
        <w:rPr>
          <w:sz w:val="22"/>
          <w:szCs w:val="22"/>
        </w:rPr>
        <w:t xml:space="preserve"> immediately</w:t>
      </w:r>
      <w:r w:rsidR="00397AB9" w:rsidRPr="00816BF1">
        <w:rPr>
          <w:sz w:val="22"/>
          <w:szCs w:val="22"/>
        </w:rPr>
        <w:t xml:space="preserve">, as well as </w:t>
      </w:r>
      <w:r w:rsidR="00767A4A">
        <w:rPr>
          <w:sz w:val="22"/>
          <w:szCs w:val="22"/>
        </w:rPr>
        <w:t>school management</w:t>
      </w:r>
      <w:r w:rsidR="009320C1">
        <w:rPr>
          <w:sz w:val="22"/>
          <w:szCs w:val="22"/>
        </w:rPr>
        <w:t>.</w:t>
      </w:r>
    </w:p>
    <w:p w:rsidR="00353D4F" w:rsidRPr="00816BF1" w:rsidRDefault="00353D4F" w:rsidP="003B4415">
      <w:pPr>
        <w:jc w:val="both"/>
        <w:rPr>
          <w:sz w:val="24"/>
          <w:szCs w:val="24"/>
        </w:rPr>
      </w:pPr>
    </w:p>
    <w:p w:rsidR="00353D4F" w:rsidRDefault="009B5053" w:rsidP="003B4415">
      <w:pPr>
        <w:jc w:val="both"/>
        <w:rPr>
          <w:sz w:val="24"/>
          <w:szCs w:val="24"/>
        </w:rPr>
      </w:pPr>
      <w:r>
        <w:rPr>
          <w:sz w:val="24"/>
          <w:szCs w:val="24"/>
        </w:rPr>
        <w:t xml:space="preserve">During winter the area </w:t>
      </w:r>
      <w:r w:rsidR="00567099">
        <w:rPr>
          <w:sz w:val="24"/>
          <w:szCs w:val="24"/>
        </w:rPr>
        <w:t>inside</w:t>
      </w:r>
      <w:r>
        <w:rPr>
          <w:sz w:val="24"/>
          <w:szCs w:val="24"/>
        </w:rPr>
        <w:t xml:space="preserve"> the school entrance is to be dressed with sand and salt as required in order to avoid slippery underfoot conditions</w:t>
      </w:r>
      <w:r w:rsidR="00567099">
        <w:rPr>
          <w:sz w:val="24"/>
          <w:szCs w:val="24"/>
        </w:rPr>
        <w:t xml:space="preserve"> by the caretaker. Any </w:t>
      </w:r>
      <w:r>
        <w:rPr>
          <w:sz w:val="24"/>
          <w:szCs w:val="24"/>
        </w:rPr>
        <w:t xml:space="preserve"> activities </w:t>
      </w:r>
      <w:r w:rsidR="00567099">
        <w:rPr>
          <w:sz w:val="24"/>
          <w:szCs w:val="24"/>
        </w:rPr>
        <w:t xml:space="preserve">outside the gate </w:t>
      </w:r>
      <w:r>
        <w:rPr>
          <w:sz w:val="24"/>
          <w:szCs w:val="24"/>
        </w:rPr>
        <w:t>are controlled by the local council</w:t>
      </w:r>
    </w:p>
    <w:p w:rsidR="009320C1" w:rsidRDefault="009320C1" w:rsidP="003B4415">
      <w:pPr>
        <w:jc w:val="both"/>
        <w:rPr>
          <w:sz w:val="24"/>
          <w:szCs w:val="24"/>
        </w:rPr>
      </w:pPr>
    </w:p>
    <w:p w:rsidR="009B5053" w:rsidRDefault="009B5053" w:rsidP="003B4415">
      <w:pPr>
        <w:jc w:val="both"/>
        <w:rPr>
          <w:sz w:val="24"/>
          <w:szCs w:val="24"/>
        </w:rPr>
      </w:pPr>
    </w:p>
    <w:p w:rsidR="009B5053" w:rsidRDefault="009B5053" w:rsidP="003B4415">
      <w:pPr>
        <w:jc w:val="both"/>
        <w:rPr>
          <w:sz w:val="24"/>
          <w:szCs w:val="24"/>
        </w:rPr>
      </w:pPr>
    </w:p>
    <w:p w:rsidR="009B5053" w:rsidRPr="00816BF1" w:rsidRDefault="009B5053" w:rsidP="003B4415">
      <w:pPr>
        <w:jc w:val="both"/>
        <w:rPr>
          <w:sz w:val="24"/>
          <w:szCs w:val="24"/>
        </w:rPr>
      </w:pPr>
    </w:p>
    <w:p w:rsidR="006F6461" w:rsidRPr="00816BF1" w:rsidRDefault="00353D4F" w:rsidP="003B4415">
      <w:pPr>
        <w:jc w:val="both"/>
        <w:rPr>
          <w:noProof/>
          <w:sz w:val="22"/>
          <w:szCs w:val="22"/>
        </w:rPr>
      </w:pPr>
      <w:r w:rsidRPr="00816BF1">
        <w:rPr>
          <w:b/>
          <w:noProof/>
          <w:sz w:val="22"/>
          <w:szCs w:val="22"/>
        </w:rPr>
        <w:t>RESIDUAL RISK RATING:</w:t>
      </w:r>
      <w:r w:rsidR="000E0A8C" w:rsidRPr="00816BF1">
        <w:rPr>
          <w:b/>
          <w:noProof/>
          <w:sz w:val="22"/>
          <w:szCs w:val="22"/>
        </w:rPr>
        <w:tab/>
      </w:r>
      <w:r w:rsidR="000E0A8C" w:rsidRPr="00816BF1">
        <w:rPr>
          <w:b/>
          <w:noProof/>
          <w:sz w:val="22"/>
          <w:szCs w:val="22"/>
        </w:rPr>
        <w:tab/>
      </w:r>
      <w:r w:rsidRPr="00816BF1">
        <w:rPr>
          <w:noProof/>
          <w:sz w:val="22"/>
          <w:szCs w:val="22"/>
        </w:rPr>
        <w:t>Low</w:t>
      </w:r>
    </w:p>
    <w:p w:rsidR="00353D4F" w:rsidRPr="00816BF1" w:rsidRDefault="006F6461" w:rsidP="003B4415">
      <w:pPr>
        <w:jc w:val="both"/>
        <w:rPr>
          <w:noProof/>
          <w:sz w:val="22"/>
          <w:szCs w:val="22"/>
        </w:rPr>
      </w:pPr>
      <w:r w:rsidRPr="00816BF1">
        <w:rPr>
          <w:noProof/>
          <w:sz w:val="22"/>
          <w:szCs w:val="22"/>
        </w:rPr>
        <w:br w:type="page"/>
      </w:r>
    </w:p>
    <w:p w:rsidR="00767A4A" w:rsidRPr="00816BF1" w:rsidRDefault="00767A4A" w:rsidP="00767A4A">
      <w:pPr>
        <w:pStyle w:val="MessageHeader"/>
        <w:pBdr>
          <w:left w:val="single" w:sz="6" w:space="6" w:color="auto"/>
        </w:pBdr>
        <w:jc w:val="both"/>
        <w:rPr>
          <w:rFonts w:ascii="Times New Roman" w:hAnsi="Times New Roman" w:cs="Times New Roman"/>
          <w:b/>
          <w:sz w:val="22"/>
          <w:szCs w:val="22"/>
        </w:rPr>
      </w:pPr>
      <w:r>
        <w:rPr>
          <w:rFonts w:ascii="Times New Roman" w:hAnsi="Times New Roman" w:cs="Times New Roman"/>
          <w:b/>
          <w:sz w:val="22"/>
          <w:szCs w:val="22"/>
        </w:rPr>
        <w:lastRenderedPageBreak/>
        <w:t>HALLA / STAGE</w:t>
      </w:r>
    </w:p>
    <w:p w:rsidR="00767A4A" w:rsidRPr="00816BF1" w:rsidRDefault="00767A4A" w:rsidP="00767A4A">
      <w:pPr>
        <w:ind w:left="720" w:hanging="720"/>
        <w:jc w:val="both"/>
        <w:rPr>
          <w:sz w:val="24"/>
          <w:szCs w:val="24"/>
        </w:rPr>
      </w:pPr>
    </w:p>
    <w:p w:rsidR="00767A4A" w:rsidRDefault="00767A4A" w:rsidP="00767A4A">
      <w:pPr>
        <w:jc w:val="both"/>
        <w:rPr>
          <w:b/>
          <w:sz w:val="22"/>
          <w:szCs w:val="22"/>
        </w:rPr>
      </w:pPr>
      <w:r w:rsidRPr="00816BF1">
        <w:rPr>
          <w:b/>
          <w:sz w:val="22"/>
          <w:szCs w:val="22"/>
        </w:rPr>
        <w:t>HAZARD</w:t>
      </w:r>
    </w:p>
    <w:p w:rsidR="00767A4A" w:rsidRPr="00816BF1" w:rsidRDefault="00767A4A" w:rsidP="00767A4A">
      <w:pPr>
        <w:jc w:val="both"/>
        <w:rPr>
          <w:b/>
          <w:sz w:val="22"/>
          <w:szCs w:val="22"/>
        </w:rPr>
      </w:pPr>
    </w:p>
    <w:p w:rsidR="00767A4A" w:rsidRPr="00816BF1" w:rsidRDefault="00767A4A" w:rsidP="00767A4A">
      <w:pPr>
        <w:jc w:val="both"/>
        <w:rPr>
          <w:sz w:val="22"/>
          <w:szCs w:val="22"/>
        </w:rPr>
      </w:pPr>
      <w:r>
        <w:rPr>
          <w:sz w:val="22"/>
          <w:szCs w:val="22"/>
        </w:rPr>
        <w:t>Fire Outbreak</w:t>
      </w:r>
    </w:p>
    <w:p w:rsidR="00767A4A" w:rsidRPr="00816BF1" w:rsidRDefault="00767A4A" w:rsidP="00767A4A">
      <w:pPr>
        <w:jc w:val="both"/>
        <w:rPr>
          <w:sz w:val="22"/>
          <w:szCs w:val="22"/>
        </w:rPr>
      </w:pPr>
      <w:r w:rsidRPr="00816BF1">
        <w:rPr>
          <w:sz w:val="22"/>
          <w:szCs w:val="22"/>
        </w:rPr>
        <w:t>Blocking emergency exits.</w:t>
      </w:r>
    </w:p>
    <w:p w:rsidR="00767A4A" w:rsidRPr="00816BF1" w:rsidRDefault="00767A4A" w:rsidP="00767A4A">
      <w:pPr>
        <w:jc w:val="both"/>
        <w:rPr>
          <w:sz w:val="22"/>
          <w:szCs w:val="22"/>
        </w:rPr>
      </w:pPr>
      <w:proofErr w:type="spellStart"/>
      <w:r w:rsidRPr="00816BF1">
        <w:rPr>
          <w:sz w:val="22"/>
          <w:szCs w:val="22"/>
        </w:rPr>
        <w:t>Build up</w:t>
      </w:r>
      <w:proofErr w:type="spellEnd"/>
      <w:r w:rsidRPr="00816BF1">
        <w:rPr>
          <w:sz w:val="22"/>
          <w:szCs w:val="22"/>
        </w:rPr>
        <w:t xml:space="preserve"> of combustible materials.</w:t>
      </w:r>
    </w:p>
    <w:p w:rsidR="00767A4A" w:rsidRPr="00816BF1" w:rsidRDefault="00767A4A" w:rsidP="00767A4A">
      <w:pPr>
        <w:jc w:val="both"/>
        <w:rPr>
          <w:sz w:val="22"/>
          <w:szCs w:val="22"/>
        </w:rPr>
      </w:pPr>
      <w:r w:rsidRPr="00816BF1">
        <w:rPr>
          <w:sz w:val="22"/>
          <w:szCs w:val="22"/>
        </w:rPr>
        <w:t>General obstructions on walkways</w:t>
      </w:r>
      <w:r>
        <w:rPr>
          <w:sz w:val="22"/>
          <w:szCs w:val="22"/>
        </w:rPr>
        <w:t>/corridors</w:t>
      </w:r>
    </w:p>
    <w:p w:rsidR="00767A4A" w:rsidRDefault="00767A4A" w:rsidP="00767A4A">
      <w:pPr>
        <w:jc w:val="both"/>
        <w:rPr>
          <w:sz w:val="22"/>
          <w:szCs w:val="22"/>
        </w:rPr>
      </w:pPr>
      <w:r>
        <w:rPr>
          <w:sz w:val="22"/>
          <w:szCs w:val="22"/>
        </w:rPr>
        <w:t>Falls from stage</w:t>
      </w:r>
    </w:p>
    <w:p w:rsidR="009F3FD8" w:rsidRDefault="009F3FD8" w:rsidP="00767A4A">
      <w:pPr>
        <w:jc w:val="both"/>
        <w:rPr>
          <w:sz w:val="22"/>
          <w:szCs w:val="22"/>
        </w:rPr>
      </w:pPr>
    </w:p>
    <w:p w:rsidR="00767A4A" w:rsidRPr="00816BF1" w:rsidRDefault="00767A4A" w:rsidP="00767A4A">
      <w:pPr>
        <w:jc w:val="both"/>
        <w:rPr>
          <w:b/>
          <w:sz w:val="22"/>
          <w:szCs w:val="22"/>
        </w:rPr>
      </w:pPr>
      <w:r w:rsidRPr="00816BF1">
        <w:rPr>
          <w:b/>
          <w:sz w:val="22"/>
          <w:szCs w:val="22"/>
        </w:rPr>
        <w:t>WHO IS AFFECTED?</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All Staff</w:t>
      </w:r>
      <w:r>
        <w:rPr>
          <w:sz w:val="22"/>
          <w:szCs w:val="22"/>
        </w:rPr>
        <w:t xml:space="preserve"> / Pupils / Visitors</w:t>
      </w:r>
    </w:p>
    <w:p w:rsidR="00767A4A" w:rsidRPr="00816BF1" w:rsidRDefault="00767A4A" w:rsidP="00767A4A">
      <w:pPr>
        <w:jc w:val="both"/>
        <w:rPr>
          <w:bCs/>
          <w:sz w:val="22"/>
          <w:szCs w:val="22"/>
        </w:rPr>
      </w:pPr>
    </w:p>
    <w:p w:rsidR="00767A4A" w:rsidRPr="00816BF1" w:rsidRDefault="00767A4A" w:rsidP="00767A4A">
      <w:pPr>
        <w:jc w:val="both"/>
        <w:rPr>
          <w:b/>
          <w:sz w:val="22"/>
          <w:szCs w:val="22"/>
        </w:rPr>
      </w:pPr>
      <w:r w:rsidRPr="00816BF1">
        <w:rPr>
          <w:b/>
          <w:bCs/>
          <w:sz w:val="22"/>
          <w:szCs w:val="22"/>
        </w:rPr>
        <w:t xml:space="preserve">CONTROL </w:t>
      </w:r>
      <w:smartTag w:uri="urn:schemas-microsoft-com:office:smarttags" w:element="Street">
        <w:smartTag w:uri="urn:schemas-microsoft-com:office:smarttags" w:element="address">
          <w:r w:rsidRPr="00816BF1">
            <w:rPr>
              <w:b/>
              <w:bCs/>
              <w:sz w:val="22"/>
              <w:szCs w:val="22"/>
            </w:rPr>
            <w:t>MEASURES IN PLACE</w:t>
          </w:r>
        </w:smartTag>
      </w:smartTag>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 xml:space="preserve">All doors and access points should be kept clear of obstruction and clear access maintained. </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 xml:space="preserve">All passageways should be kept clear of obstruction. </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All floor covering and surfaces shall be kept clean and free of oil and grease and in good condition.</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 xml:space="preserve">Stairways shall be provided with handrails and maintained in good condition. </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Adequate lighting shall be provided at all entry, exit points and along corridors and passageways.</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Adequate control shall be maintained to ensure that no overstocking of materials or equipment occurs w</w:t>
      </w:r>
      <w:r w:rsidR="009B5053">
        <w:rPr>
          <w:sz w:val="22"/>
          <w:szCs w:val="22"/>
        </w:rPr>
        <w:t>hich would impede access/egress – this is especially important in the storage areas under the stage.</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 xml:space="preserve">Waste shall be removed regularly and systematically stored in a safe place until collected for disposal. </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It is vital that fire escape doors are not obstructed at any time.</w:t>
      </w:r>
    </w:p>
    <w:p w:rsidR="00767A4A" w:rsidRPr="00816BF1" w:rsidRDefault="00767A4A" w:rsidP="00767A4A">
      <w:pPr>
        <w:jc w:val="both"/>
        <w:rPr>
          <w:sz w:val="22"/>
          <w:szCs w:val="22"/>
        </w:rPr>
      </w:pPr>
    </w:p>
    <w:p w:rsidR="00767A4A" w:rsidRPr="00816BF1" w:rsidRDefault="00767A4A" w:rsidP="00767A4A">
      <w:pPr>
        <w:jc w:val="both"/>
        <w:rPr>
          <w:sz w:val="22"/>
          <w:szCs w:val="22"/>
        </w:rPr>
      </w:pPr>
      <w:r w:rsidRPr="00816BF1">
        <w:rPr>
          <w:sz w:val="22"/>
          <w:szCs w:val="22"/>
        </w:rPr>
        <w:t xml:space="preserve">Safety Audits/ Inspections will be carried out on a </w:t>
      </w:r>
      <w:r>
        <w:rPr>
          <w:sz w:val="22"/>
          <w:szCs w:val="22"/>
        </w:rPr>
        <w:t>regular</w:t>
      </w:r>
      <w:r w:rsidRPr="00816BF1">
        <w:rPr>
          <w:sz w:val="22"/>
          <w:szCs w:val="22"/>
        </w:rPr>
        <w:t xml:space="preserve"> basis.</w:t>
      </w:r>
    </w:p>
    <w:p w:rsidR="00767A4A" w:rsidRPr="00816BF1" w:rsidRDefault="00767A4A" w:rsidP="00767A4A">
      <w:pPr>
        <w:jc w:val="both"/>
        <w:rPr>
          <w:sz w:val="22"/>
          <w:szCs w:val="22"/>
        </w:rPr>
      </w:pPr>
    </w:p>
    <w:p w:rsidR="00767A4A" w:rsidRPr="002C4F88" w:rsidRDefault="009F3FD8" w:rsidP="00767A4A">
      <w:pPr>
        <w:jc w:val="both"/>
        <w:rPr>
          <w:sz w:val="22"/>
          <w:szCs w:val="22"/>
        </w:rPr>
      </w:pPr>
      <w:r w:rsidRPr="002C4F88">
        <w:rPr>
          <w:sz w:val="22"/>
          <w:szCs w:val="22"/>
        </w:rPr>
        <w:t xml:space="preserve">Ensure </w:t>
      </w:r>
      <w:r w:rsidR="002C4F88">
        <w:rPr>
          <w:sz w:val="22"/>
          <w:szCs w:val="22"/>
        </w:rPr>
        <w:t xml:space="preserve">that adequate ‘In Case of </w:t>
      </w:r>
      <w:r w:rsidRPr="002C4F88">
        <w:rPr>
          <w:sz w:val="22"/>
          <w:szCs w:val="22"/>
        </w:rPr>
        <w:t>Emergency</w:t>
      </w:r>
      <w:r w:rsidR="002C4F88">
        <w:rPr>
          <w:sz w:val="22"/>
          <w:szCs w:val="22"/>
        </w:rPr>
        <w:t>’</w:t>
      </w:r>
      <w:r w:rsidRPr="002C4F88">
        <w:rPr>
          <w:sz w:val="22"/>
          <w:szCs w:val="22"/>
        </w:rPr>
        <w:t xml:space="preserve"> </w:t>
      </w:r>
      <w:r w:rsidR="002C4F88">
        <w:rPr>
          <w:sz w:val="22"/>
          <w:szCs w:val="22"/>
        </w:rPr>
        <w:t>i</w:t>
      </w:r>
      <w:r w:rsidRPr="002C4F88">
        <w:rPr>
          <w:sz w:val="22"/>
          <w:szCs w:val="22"/>
        </w:rPr>
        <w:t>nstructions are clearly announced to assembled guests prior to any event i</w:t>
      </w:r>
      <w:r w:rsidR="002C4F88">
        <w:rPr>
          <w:sz w:val="22"/>
          <w:szCs w:val="22"/>
        </w:rPr>
        <w:t xml:space="preserve">n the </w:t>
      </w:r>
      <w:proofErr w:type="spellStart"/>
      <w:r w:rsidR="002C4F88">
        <w:rPr>
          <w:sz w:val="22"/>
          <w:szCs w:val="22"/>
        </w:rPr>
        <w:t>halla</w:t>
      </w:r>
      <w:proofErr w:type="spellEnd"/>
      <w:r w:rsidR="002C4F88">
        <w:rPr>
          <w:sz w:val="22"/>
          <w:szCs w:val="22"/>
        </w:rPr>
        <w:t>, noting all exits routes and related safety information.</w:t>
      </w:r>
    </w:p>
    <w:p w:rsidR="009F3FD8" w:rsidRDefault="009F3FD8" w:rsidP="00767A4A">
      <w:pPr>
        <w:jc w:val="both"/>
        <w:rPr>
          <w:sz w:val="24"/>
          <w:szCs w:val="24"/>
        </w:rPr>
      </w:pPr>
    </w:p>
    <w:p w:rsidR="009F3FD8" w:rsidRPr="009B5053" w:rsidRDefault="009F3FD8" w:rsidP="00767A4A">
      <w:pPr>
        <w:jc w:val="both"/>
        <w:rPr>
          <w:sz w:val="22"/>
          <w:szCs w:val="22"/>
        </w:rPr>
      </w:pPr>
      <w:r w:rsidRPr="009B5053">
        <w:rPr>
          <w:sz w:val="22"/>
          <w:szCs w:val="22"/>
        </w:rPr>
        <w:t>Teaching staff/coordinators will ensure</w:t>
      </w:r>
      <w:r w:rsidR="002C4F88" w:rsidRPr="009B5053">
        <w:rPr>
          <w:sz w:val="22"/>
          <w:szCs w:val="22"/>
        </w:rPr>
        <w:t xml:space="preserve"> </w:t>
      </w:r>
      <w:r w:rsidRPr="009B5053">
        <w:rPr>
          <w:sz w:val="22"/>
          <w:szCs w:val="22"/>
        </w:rPr>
        <w:t xml:space="preserve">that all persons on stage </w:t>
      </w:r>
      <w:r w:rsidR="002C4F88" w:rsidRPr="009B5053">
        <w:rPr>
          <w:sz w:val="22"/>
          <w:szCs w:val="22"/>
        </w:rPr>
        <w:t xml:space="preserve">do not approach or go beyond the </w:t>
      </w:r>
      <w:r w:rsidR="00A31390">
        <w:rPr>
          <w:sz w:val="22"/>
          <w:szCs w:val="22"/>
        </w:rPr>
        <w:t xml:space="preserve">white </w:t>
      </w:r>
      <w:r w:rsidR="002C4F88" w:rsidRPr="009B5053">
        <w:rPr>
          <w:sz w:val="22"/>
          <w:szCs w:val="22"/>
        </w:rPr>
        <w:t xml:space="preserve">safety line clearly marked behind the stage edge. </w:t>
      </w:r>
    </w:p>
    <w:p w:rsidR="00767A4A" w:rsidRDefault="00767A4A" w:rsidP="00767A4A">
      <w:pPr>
        <w:jc w:val="both"/>
        <w:rPr>
          <w:b/>
          <w:sz w:val="22"/>
          <w:szCs w:val="22"/>
        </w:rPr>
      </w:pPr>
    </w:p>
    <w:p w:rsidR="002C4F88" w:rsidRPr="00816BF1" w:rsidRDefault="002C4F88" w:rsidP="00767A4A">
      <w:pPr>
        <w:jc w:val="both"/>
        <w:rPr>
          <w:b/>
          <w:sz w:val="22"/>
          <w:szCs w:val="22"/>
        </w:rPr>
      </w:pPr>
    </w:p>
    <w:p w:rsidR="00767A4A" w:rsidRDefault="00767A4A" w:rsidP="00767A4A">
      <w:pPr>
        <w:jc w:val="both"/>
        <w:rPr>
          <w:sz w:val="22"/>
          <w:szCs w:val="22"/>
        </w:rPr>
      </w:pPr>
      <w:r w:rsidRPr="00816BF1">
        <w:rPr>
          <w:b/>
          <w:sz w:val="22"/>
          <w:szCs w:val="22"/>
        </w:rPr>
        <w:t>RESIDUAL RISK RATING:</w:t>
      </w:r>
      <w:r w:rsidRPr="00816BF1">
        <w:rPr>
          <w:b/>
          <w:sz w:val="22"/>
          <w:szCs w:val="22"/>
        </w:rPr>
        <w:tab/>
      </w:r>
      <w:r w:rsidRPr="00816BF1">
        <w:rPr>
          <w:b/>
          <w:sz w:val="22"/>
          <w:szCs w:val="22"/>
        </w:rPr>
        <w:tab/>
      </w:r>
      <w:r w:rsidRPr="00816BF1">
        <w:rPr>
          <w:sz w:val="22"/>
          <w:szCs w:val="22"/>
        </w:rPr>
        <w:t>Low</w:t>
      </w:r>
    </w:p>
    <w:p w:rsidR="002C4F88" w:rsidRDefault="002C4F88" w:rsidP="00767A4A">
      <w:pPr>
        <w:jc w:val="both"/>
        <w:rPr>
          <w:sz w:val="22"/>
          <w:szCs w:val="22"/>
        </w:rPr>
      </w:pPr>
    </w:p>
    <w:p w:rsidR="002C4F88" w:rsidRDefault="002C4F88" w:rsidP="00767A4A">
      <w:pPr>
        <w:jc w:val="both"/>
        <w:rPr>
          <w:sz w:val="22"/>
          <w:szCs w:val="22"/>
        </w:rPr>
      </w:pPr>
    </w:p>
    <w:p w:rsidR="002C4F88" w:rsidRDefault="002C4F88" w:rsidP="00767A4A">
      <w:pPr>
        <w:jc w:val="both"/>
        <w:rPr>
          <w:sz w:val="22"/>
          <w:szCs w:val="22"/>
        </w:rPr>
      </w:pPr>
    </w:p>
    <w:p w:rsidR="00567099" w:rsidRDefault="00567099" w:rsidP="00767A4A">
      <w:pPr>
        <w:jc w:val="both"/>
        <w:rPr>
          <w:sz w:val="22"/>
          <w:szCs w:val="22"/>
        </w:rPr>
      </w:pPr>
    </w:p>
    <w:p w:rsidR="00567099" w:rsidRDefault="00567099" w:rsidP="00767A4A">
      <w:pPr>
        <w:jc w:val="both"/>
        <w:rPr>
          <w:sz w:val="22"/>
          <w:szCs w:val="22"/>
        </w:rPr>
      </w:pPr>
    </w:p>
    <w:p w:rsidR="00667282" w:rsidRDefault="00667282" w:rsidP="00767A4A">
      <w:pPr>
        <w:jc w:val="both"/>
        <w:rPr>
          <w:sz w:val="22"/>
          <w:szCs w:val="22"/>
        </w:rPr>
      </w:pPr>
    </w:p>
    <w:p w:rsidR="00667282" w:rsidRDefault="00667282" w:rsidP="00767A4A">
      <w:pPr>
        <w:jc w:val="both"/>
        <w:rPr>
          <w:sz w:val="22"/>
          <w:szCs w:val="22"/>
        </w:rPr>
      </w:pPr>
    </w:p>
    <w:p w:rsidR="00667282" w:rsidRDefault="00667282" w:rsidP="00767A4A">
      <w:pPr>
        <w:jc w:val="both"/>
        <w:rPr>
          <w:sz w:val="22"/>
          <w:szCs w:val="22"/>
        </w:rPr>
      </w:pPr>
    </w:p>
    <w:p w:rsidR="00667282" w:rsidRDefault="00667282" w:rsidP="00767A4A">
      <w:pPr>
        <w:jc w:val="both"/>
        <w:rPr>
          <w:sz w:val="22"/>
          <w:szCs w:val="22"/>
        </w:rPr>
      </w:pPr>
    </w:p>
    <w:p w:rsidR="00667282" w:rsidRDefault="00667282" w:rsidP="00767A4A">
      <w:pPr>
        <w:jc w:val="both"/>
        <w:rPr>
          <w:sz w:val="22"/>
          <w:szCs w:val="22"/>
        </w:rPr>
      </w:pPr>
    </w:p>
    <w:p w:rsidR="00667282" w:rsidRDefault="00667282" w:rsidP="00767A4A">
      <w:pPr>
        <w:jc w:val="both"/>
        <w:rPr>
          <w:sz w:val="22"/>
          <w:szCs w:val="22"/>
        </w:rPr>
      </w:pPr>
    </w:p>
    <w:p w:rsidR="00667282" w:rsidRDefault="00667282" w:rsidP="00767A4A">
      <w:pPr>
        <w:jc w:val="both"/>
        <w:rPr>
          <w:sz w:val="22"/>
          <w:szCs w:val="22"/>
        </w:rPr>
      </w:pPr>
    </w:p>
    <w:p w:rsidR="000549CC" w:rsidRPr="00816BF1" w:rsidRDefault="000549CC" w:rsidP="000549CC">
      <w:pPr>
        <w:pStyle w:val="MessageHeader"/>
        <w:pBdr>
          <w:left w:val="single" w:sz="6" w:space="6" w:color="auto"/>
        </w:pBdr>
        <w:jc w:val="both"/>
        <w:rPr>
          <w:rFonts w:ascii="Times New Roman" w:hAnsi="Times New Roman" w:cs="Times New Roman"/>
          <w:b/>
          <w:sz w:val="22"/>
          <w:szCs w:val="22"/>
        </w:rPr>
      </w:pPr>
      <w:r>
        <w:rPr>
          <w:rFonts w:ascii="Times New Roman" w:hAnsi="Times New Roman" w:cs="Times New Roman"/>
          <w:b/>
          <w:sz w:val="22"/>
          <w:szCs w:val="22"/>
        </w:rPr>
        <w:t>CLASSROOMS</w:t>
      </w:r>
      <w:r w:rsidR="00685519">
        <w:rPr>
          <w:rFonts w:ascii="Times New Roman" w:hAnsi="Times New Roman" w:cs="Times New Roman"/>
          <w:b/>
          <w:sz w:val="22"/>
          <w:szCs w:val="22"/>
        </w:rPr>
        <w:t xml:space="preserve"> / CLOAKROOMS</w:t>
      </w:r>
    </w:p>
    <w:p w:rsidR="000549CC" w:rsidRPr="00816BF1" w:rsidRDefault="000549CC" w:rsidP="000549CC">
      <w:pPr>
        <w:ind w:left="720" w:hanging="720"/>
        <w:jc w:val="both"/>
        <w:rPr>
          <w:sz w:val="24"/>
          <w:szCs w:val="24"/>
        </w:rPr>
      </w:pPr>
    </w:p>
    <w:p w:rsidR="000549CC" w:rsidRDefault="000549CC" w:rsidP="000549CC">
      <w:pPr>
        <w:jc w:val="both"/>
        <w:rPr>
          <w:b/>
          <w:sz w:val="22"/>
          <w:szCs w:val="22"/>
        </w:rPr>
      </w:pPr>
      <w:r w:rsidRPr="00816BF1">
        <w:rPr>
          <w:b/>
          <w:sz w:val="22"/>
          <w:szCs w:val="22"/>
        </w:rPr>
        <w:t>HAZARD</w:t>
      </w:r>
    </w:p>
    <w:p w:rsidR="000549CC" w:rsidRPr="00816BF1" w:rsidRDefault="000549CC" w:rsidP="000549CC">
      <w:pPr>
        <w:jc w:val="both"/>
        <w:rPr>
          <w:b/>
          <w:sz w:val="22"/>
          <w:szCs w:val="22"/>
        </w:rPr>
      </w:pPr>
    </w:p>
    <w:p w:rsidR="000549CC" w:rsidRPr="00816BF1" w:rsidRDefault="000549CC" w:rsidP="000549CC">
      <w:pPr>
        <w:jc w:val="both"/>
        <w:rPr>
          <w:sz w:val="22"/>
          <w:szCs w:val="22"/>
        </w:rPr>
      </w:pPr>
      <w:r>
        <w:rPr>
          <w:sz w:val="22"/>
          <w:szCs w:val="22"/>
        </w:rPr>
        <w:t>Fire Outbreak</w:t>
      </w:r>
    </w:p>
    <w:p w:rsidR="000549CC" w:rsidRPr="00816BF1" w:rsidRDefault="000549CC" w:rsidP="000549CC">
      <w:pPr>
        <w:jc w:val="both"/>
        <w:rPr>
          <w:sz w:val="22"/>
          <w:szCs w:val="22"/>
        </w:rPr>
      </w:pPr>
      <w:r w:rsidRPr="00816BF1">
        <w:rPr>
          <w:sz w:val="22"/>
          <w:szCs w:val="22"/>
        </w:rPr>
        <w:t>Blocking emergency exits.</w:t>
      </w:r>
    </w:p>
    <w:p w:rsidR="000549CC" w:rsidRPr="00816BF1" w:rsidRDefault="000549CC" w:rsidP="000549CC">
      <w:pPr>
        <w:jc w:val="both"/>
        <w:rPr>
          <w:sz w:val="22"/>
          <w:szCs w:val="22"/>
        </w:rPr>
      </w:pPr>
      <w:r w:rsidRPr="00816BF1">
        <w:rPr>
          <w:sz w:val="22"/>
          <w:szCs w:val="22"/>
        </w:rPr>
        <w:t>General obstructions on walkways</w:t>
      </w:r>
      <w:r>
        <w:rPr>
          <w:sz w:val="22"/>
          <w:szCs w:val="22"/>
        </w:rPr>
        <w:t>/corridors</w:t>
      </w:r>
    </w:p>
    <w:p w:rsidR="000549CC" w:rsidRDefault="00685519" w:rsidP="000549CC">
      <w:pPr>
        <w:jc w:val="both"/>
        <w:rPr>
          <w:sz w:val="22"/>
          <w:szCs w:val="22"/>
        </w:rPr>
      </w:pPr>
      <w:r>
        <w:rPr>
          <w:sz w:val="22"/>
          <w:szCs w:val="22"/>
        </w:rPr>
        <w:t>Slips Trips &amp; Falls</w:t>
      </w:r>
    </w:p>
    <w:p w:rsidR="009B5053" w:rsidRDefault="009B5053" w:rsidP="000549CC">
      <w:pPr>
        <w:jc w:val="both"/>
        <w:rPr>
          <w:sz w:val="22"/>
          <w:szCs w:val="22"/>
        </w:rPr>
      </w:pPr>
      <w:r>
        <w:rPr>
          <w:sz w:val="22"/>
          <w:szCs w:val="22"/>
        </w:rPr>
        <w:t>Electrical hazards</w:t>
      </w:r>
    </w:p>
    <w:p w:rsidR="000549CC" w:rsidRDefault="000549CC" w:rsidP="000549CC">
      <w:pPr>
        <w:jc w:val="both"/>
        <w:rPr>
          <w:sz w:val="22"/>
          <w:szCs w:val="22"/>
        </w:rPr>
      </w:pPr>
    </w:p>
    <w:p w:rsidR="000549CC" w:rsidRPr="00816BF1" w:rsidRDefault="000549CC" w:rsidP="000549CC">
      <w:pPr>
        <w:jc w:val="both"/>
        <w:rPr>
          <w:b/>
          <w:sz w:val="22"/>
          <w:szCs w:val="22"/>
        </w:rPr>
      </w:pPr>
      <w:r w:rsidRPr="00816BF1">
        <w:rPr>
          <w:b/>
          <w:sz w:val="22"/>
          <w:szCs w:val="22"/>
        </w:rPr>
        <w:t>WHO IS AFFECTED?</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All Staff</w:t>
      </w:r>
      <w:r>
        <w:rPr>
          <w:sz w:val="22"/>
          <w:szCs w:val="22"/>
        </w:rPr>
        <w:t xml:space="preserve"> / Pupils / Visitors</w:t>
      </w:r>
    </w:p>
    <w:p w:rsidR="000549CC" w:rsidRPr="00816BF1" w:rsidRDefault="000549CC" w:rsidP="000549CC">
      <w:pPr>
        <w:jc w:val="both"/>
        <w:rPr>
          <w:bCs/>
          <w:sz w:val="22"/>
          <w:szCs w:val="22"/>
        </w:rPr>
      </w:pPr>
    </w:p>
    <w:p w:rsidR="000549CC" w:rsidRPr="00816BF1" w:rsidRDefault="000549CC" w:rsidP="000549CC">
      <w:pPr>
        <w:jc w:val="both"/>
        <w:rPr>
          <w:b/>
          <w:sz w:val="22"/>
          <w:szCs w:val="22"/>
        </w:rPr>
      </w:pPr>
      <w:r w:rsidRPr="00816BF1">
        <w:rPr>
          <w:b/>
          <w:bCs/>
          <w:sz w:val="22"/>
          <w:szCs w:val="22"/>
        </w:rPr>
        <w:t xml:space="preserve">CONTROL </w:t>
      </w:r>
      <w:smartTag w:uri="urn:schemas-microsoft-com:office:smarttags" w:element="Street">
        <w:smartTag w:uri="urn:schemas-microsoft-com:office:smarttags" w:element="address">
          <w:r w:rsidRPr="00816BF1">
            <w:rPr>
              <w:b/>
              <w:bCs/>
              <w:sz w:val="22"/>
              <w:szCs w:val="22"/>
            </w:rPr>
            <w:t>MEASURES IN PLACE</w:t>
          </w:r>
        </w:smartTag>
      </w:smartTag>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 xml:space="preserve">All doors and access points should be kept clear of obstruction and clear access maintained. </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All passageways should be kept clear of obstruction.</w:t>
      </w:r>
      <w:r w:rsidR="00685519">
        <w:rPr>
          <w:sz w:val="22"/>
          <w:szCs w:val="22"/>
        </w:rPr>
        <w:t xml:space="preserve"> – Bags, coats and other materials are not to be left on floor</w:t>
      </w:r>
      <w:r w:rsidRPr="00816BF1">
        <w:rPr>
          <w:sz w:val="22"/>
          <w:szCs w:val="22"/>
        </w:rPr>
        <w:t xml:space="preserve"> </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All floor covering and surfaces shall be kept clean and free of oil and grease and in good condition.</w:t>
      </w:r>
    </w:p>
    <w:p w:rsidR="000549CC" w:rsidRPr="00816BF1" w:rsidRDefault="000549CC" w:rsidP="000549CC">
      <w:pPr>
        <w:jc w:val="both"/>
        <w:rPr>
          <w:sz w:val="22"/>
          <w:szCs w:val="22"/>
        </w:rPr>
      </w:pPr>
    </w:p>
    <w:p w:rsidR="000549CC" w:rsidRDefault="00685519" w:rsidP="000549CC">
      <w:pPr>
        <w:jc w:val="both"/>
        <w:rPr>
          <w:sz w:val="22"/>
          <w:szCs w:val="22"/>
        </w:rPr>
      </w:pPr>
      <w:r>
        <w:rPr>
          <w:sz w:val="22"/>
          <w:szCs w:val="22"/>
        </w:rPr>
        <w:t>Classroom furniture is to be maintained in good order and repaired/replaced if necessary.</w:t>
      </w:r>
    </w:p>
    <w:p w:rsidR="00685519" w:rsidRDefault="00685519" w:rsidP="000549CC">
      <w:pPr>
        <w:jc w:val="both"/>
        <w:rPr>
          <w:sz w:val="22"/>
          <w:szCs w:val="22"/>
        </w:rPr>
      </w:pPr>
    </w:p>
    <w:p w:rsidR="00685519" w:rsidRPr="00816BF1" w:rsidRDefault="00685519" w:rsidP="000549CC">
      <w:pPr>
        <w:jc w:val="both"/>
        <w:rPr>
          <w:sz w:val="22"/>
          <w:szCs w:val="22"/>
        </w:rPr>
      </w:pPr>
      <w:r>
        <w:rPr>
          <w:sz w:val="22"/>
          <w:szCs w:val="22"/>
        </w:rPr>
        <w:t xml:space="preserve">Pupils/staff are not permitted to bring substances, dangerous objects, </w:t>
      </w:r>
      <w:proofErr w:type="spellStart"/>
      <w:r>
        <w:rPr>
          <w:sz w:val="22"/>
          <w:szCs w:val="22"/>
        </w:rPr>
        <w:t>objectional</w:t>
      </w:r>
      <w:proofErr w:type="spellEnd"/>
      <w:r>
        <w:rPr>
          <w:sz w:val="22"/>
          <w:szCs w:val="22"/>
        </w:rPr>
        <w:t xml:space="preserve"> material or other items which could lead to the safety, health and welfare of others being compromised in any way.</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Adequate lighting shall be provided at all entry, exit points and along corridors and passageways.</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Adequate control shall be maintained to ensure that no overstocking of materials or equipment occurs which would impede access/egress.</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 xml:space="preserve">Waste shall be removed regularly and systematically stored in a safe place until collected for disposal. </w:t>
      </w:r>
    </w:p>
    <w:p w:rsidR="000549CC" w:rsidRPr="00816BF1" w:rsidRDefault="000549CC" w:rsidP="000549CC">
      <w:pPr>
        <w:jc w:val="both"/>
        <w:rPr>
          <w:sz w:val="22"/>
          <w:szCs w:val="22"/>
        </w:rPr>
      </w:pPr>
    </w:p>
    <w:p w:rsidR="000549CC" w:rsidRPr="00567099" w:rsidRDefault="000549CC" w:rsidP="000549CC">
      <w:pPr>
        <w:jc w:val="both"/>
        <w:rPr>
          <w:b/>
          <w:sz w:val="22"/>
          <w:szCs w:val="22"/>
          <w:u w:val="single"/>
        </w:rPr>
      </w:pPr>
      <w:r w:rsidRPr="00567099">
        <w:rPr>
          <w:b/>
          <w:sz w:val="22"/>
          <w:szCs w:val="22"/>
          <w:u w:val="single"/>
        </w:rPr>
        <w:t>It is vital that fire escape doors are not obstructed at any time.</w:t>
      </w:r>
    </w:p>
    <w:p w:rsidR="000549CC" w:rsidRPr="00816BF1" w:rsidRDefault="000549CC" w:rsidP="000549CC">
      <w:pPr>
        <w:jc w:val="both"/>
        <w:rPr>
          <w:sz w:val="22"/>
          <w:szCs w:val="22"/>
        </w:rPr>
      </w:pPr>
    </w:p>
    <w:p w:rsidR="000549CC" w:rsidRPr="00816BF1" w:rsidRDefault="000549CC" w:rsidP="000549CC">
      <w:pPr>
        <w:jc w:val="both"/>
        <w:rPr>
          <w:sz w:val="22"/>
          <w:szCs w:val="22"/>
        </w:rPr>
      </w:pPr>
      <w:r w:rsidRPr="00816BF1">
        <w:rPr>
          <w:sz w:val="22"/>
          <w:szCs w:val="22"/>
        </w:rPr>
        <w:t xml:space="preserve">Safety Audits/ Inspections will be carried out on a </w:t>
      </w:r>
      <w:r>
        <w:rPr>
          <w:sz w:val="22"/>
          <w:szCs w:val="22"/>
        </w:rPr>
        <w:t>regular</w:t>
      </w:r>
      <w:r w:rsidRPr="00816BF1">
        <w:rPr>
          <w:sz w:val="22"/>
          <w:szCs w:val="22"/>
        </w:rPr>
        <w:t xml:space="preserve"> basis.</w:t>
      </w:r>
    </w:p>
    <w:p w:rsidR="000549CC" w:rsidRPr="00816BF1" w:rsidRDefault="000549CC" w:rsidP="000549CC">
      <w:pPr>
        <w:jc w:val="both"/>
        <w:rPr>
          <w:sz w:val="22"/>
          <w:szCs w:val="22"/>
        </w:rPr>
      </w:pPr>
    </w:p>
    <w:p w:rsidR="000549CC" w:rsidRPr="009B5053" w:rsidRDefault="009B5053" w:rsidP="000549CC">
      <w:pPr>
        <w:jc w:val="both"/>
        <w:rPr>
          <w:sz w:val="22"/>
          <w:szCs w:val="22"/>
        </w:rPr>
      </w:pPr>
      <w:r w:rsidRPr="009B5053">
        <w:rPr>
          <w:sz w:val="22"/>
          <w:szCs w:val="22"/>
        </w:rPr>
        <w:t>All electrical equipment is to be maintained in good order and checked regularly – any defects will be attended to immediately</w:t>
      </w:r>
    </w:p>
    <w:p w:rsidR="009B5053" w:rsidRPr="009B5053" w:rsidRDefault="009B5053" w:rsidP="000549CC">
      <w:pPr>
        <w:jc w:val="both"/>
        <w:rPr>
          <w:sz w:val="22"/>
          <w:szCs w:val="22"/>
        </w:rPr>
      </w:pPr>
    </w:p>
    <w:p w:rsidR="009B5053" w:rsidRDefault="009B5053" w:rsidP="000549CC">
      <w:pPr>
        <w:jc w:val="both"/>
        <w:rPr>
          <w:b/>
          <w:sz w:val="22"/>
          <w:szCs w:val="22"/>
        </w:rPr>
      </w:pPr>
    </w:p>
    <w:p w:rsidR="009B5053" w:rsidRDefault="009B5053" w:rsidP="000549CC">
      <w:pPr>
        <w:jc w:val="both"/>
        <w:rPr>
          <w:b/>
          <w:sz w:val="22"/>
          <w:szCs w:val="22"/>
        </w:rPr>
      </w:pPr>
    </w:p>
    <w:p w:rsidR="000549CC" w:rsidRPr="00816BF1" w:rsidRDefault="000549CC" w:rsidP="000549CC">
      <w:pPr>
        <w:jc w:val="both"/>
        <w:rPr>
          <w:b/>
          <w:sz w:val="22"/>
          <w:szCs w:val="22"/>
        </w:rPr>
      </w:pPr>
    </w:p>
    <w:p w:rsidR="000549CC" w:rsidRDefault="000549CC" w:rsidP="000549CC">
      <w:pPr>
        <w:jc w:val="both"/>
        <w:rPr>
          <w:sz w:val="22"/>
          <w:szCs w:val="22"/>
        </w:rPr>
      </w:pPr>
      <w:r w:rsidRPr="00816BF1">
        <w:rPr>
          <w:b/>
          <w:sz w:val="22"/>
          <w:szCs w:val="22"/>
        </w:rPr>
        <w:t>RESIDUAL RISK RATING:</w:t>
      </w:r>
      <w:r w:rsidRPr="00816BF1">
        <w:rPr>
          <w:b/>
          <w:sz w:val="22"/>
          <w:szCs w:val="22"/>
        </w:rPr>
        <w:tab/>
      </w:r>
      <w:r w:rsidRPr="00816BF1">
        <w:rPr>
          <w:b/>
          <w:sz w:val="22"/>
          <w:szCs w:val="22"/>
        </w:rPr>
        <w:tab/>
      </w:r>
      <w:r w:rsidRPr="00816BF1">
        <w:rPr>
          <w:sz w:val="22"/>
          <w:szCs w:val="22"/>
        </w:rPr>
        <w:t>Low</w:t>
      </w:r>
    </w:p>
    <w:p w:rsidR="000549CC" w:rsidRDefault="000549CC" w:rsidP="000549CC">
      <w:pPr>
        <w:jc w:val="both"/>
        <w:rPr>
          <w:sz w:val="22"/>
          <w:szCs w:val="22"/>
        </w:rPr>
      </w:pPr>
    </w:p>
    <w:p w:rsidR="000549CC" w:rsidRDefault="000549CC" w:rsidP="000549CC">
      <w:pPr>
        <w:jc w:val="both"/>
        <w:rPr>
          <w:sz w:val="22"/>
          <w:szCs w:val="22"/>
        </w:rPr>
      </w:pPr>
    </w:p>
    <w:p w:rsidR="00567099" w:rsidRDefault="00567099" w:rsidP="000549CC">
      <w:pPr>
        <w:jc w:val="both"/>
        <w:rPr>
          <w:sz w:val="22"/>
          <w:szCs w:val="22"/>
        </w:rPr>
      </w:pPr>
    </w:p>
    <w:p w:rsidR="00667282" w:rsidRDefault="00667282" w:rsidP="000549CC">
      <w:pPr>
        <w:jc w:val="both"/>
        <w:rPr>
          <w:sz w:val="22"/>
          <w:szCs w:val="22"/>
        </w:rPr>
      </w:pPr>
    </w:p>
    <w:p w:rsidR="00667282" w:rsidRDefault="00667282" w:rsidP="000549CC">
      <w:pPr>
        <w:jc w:val="both"/>
        <w:rPr>
          <w:sz w:val="22"/>
          <w:szCs w:val="22"/>
        </w:rPr>
      </w:pPr>
    </w:p>
    <w:p w:rsidR="00667282" w:rsidRDefault="00667282" w:rsidP="000549CC">
      <w:pPr>
        <w:jc w:val="both"/>
        <w:rPr>
          <w:sz w:val="22"/>
          <w:szCs w:val="22"/>
        </w:rPr>
      </w:pPr>
    </w:p>
    <w:p w:rsidR="00667282" w:rsidRDefault="00667282" w:rsidP="000549CC">
      <w:pPr>
        <w:jc w:val="both"/>
        <w:rPr>
          <w:sz w:val="22"/>
          <w:szCs w:val="22"/>
        </w:rPr>
      </w:pPr>
    </w:p>
    <w:p w:rsidR="00667282" w:rsidRDefault="00667282" w:rsidP="000549CC">
      <w:pPr>
        <w:jc w:val="both"/>
        <w:rPr>
          <w:sz w:val="22"/>
          <w:szCs w:val="22"/>
        </w:rPr>
      </w:pPr>
    </w:p>
    <w:p w:rsidR="00667282" w:rsidRDefault="00667282" w:rsidP="000549CC">
      <w:pPr>
        <w:jc w:val="both"/>
        <w:rPr>
          <w:sz w:val="22"/>
          <w:szCs w:val="22"/>
        </w:rPr>
      </w:pPr>
    </w:p>
    <w:p w:rsidR="00685519" w:rsidRPr="00816BF1" w:rsidRDefault="00685519" w:rsidP="00685519">
      <w:pPr>
        <w:pStyle w:val="MessageHeader"/>
        <w:pBdr>
          <w:left w:val="single" w:sz="6" w:space="6" w:color="auto"/>
        </w:pBdr>
        <w:jc w:val="both"/>
        <w:rPr>
          <w:rFonts w:ascii="Times New Roman" w:hAnsi="Times New Roman" w:cs="Times New Roman"/>
          <w:b/>
          <w:sz w:val="22"/>
          <w:szCs w:val="22"/>
        </w:rPr>
      </w:pPr>
      <w:r>
        <w:rPr>
          <w:rFonts w:ascii="Times New Roman" w:hAnsi="Times New Roman" w:cs="Times New Roman"/>
          <w:b/>
          <w:sz w:val="22"/>
          <w:szCs w:val="22"/>
        </w:rPr>
        <w:t>TOILETS</w:t>
      </w:r>
    </w:p>
    <w:p w:rsidR="00685519" w:rsidRPr="00816BF1" w:rsidRDefault="00685519" w:rsidP="00685519">
      <w:pPr>
        <w:ind w:left="720" w:hanging="720"/>
        <w:jc w:val="both"/>
        <w:rPr>
          <w:sz w:val="24"/>
          <w:szCs w:val="24"/>
        </w:rPr>
      </w:pPr>
    </w:p>
    <w:p w:rsidR="00685519" w:rsidRDefault="00685519" w:rsidP="00685519">
      <w:pPr>
        <w:jc w:val="both"/>
        <w:rPr>
          <w:b/>
          <w:sz w:val="22"/>
          <w:szCs w:val="22"/>
        </w:rPr>
      </w:pPr>
      <w:r w:rsidRPr="00816BF1">
        <w:rPr>
          <w:b/>
          <w:sz w:val="22"/>
          <w:szCs w:val="22"/>
        </w:rPr>
        <w:t>HAZARD</w:t>
      </w:r>
    </w:p>
    <w:p w:rsidR="00685519" w:rsidRPr="00816BF1" w:rsidRDefault="00685519" w:rsidP="00685519">
      <w:pPr>
        <w:jc w:val="both"/>
        <w:rPr>
          <w:b/>
          <w:sz w:val="22"/>
          <w:szCs w:val="22"/>
        </w:rPr>
      </w:pPr>
    </w:p>
    <w:p w:rsidR="00685519" w:rsidRPr="00816BF1" w:rsidRDefault="00685519" w:rsidP="00685519">
      <w:pPr>
        <w:jc w:val="both"/>
        <w:rPr>
          <w:sz w:val="22"/>
          <w:szCs w:val="22"/>
        </w:rPr>
      </w:pPr>
      <w:r>
        <w:rPr>
          <w:sz w:val="22"/>
          <w:szCs w:val="22"/>
        </w:rPr>
        <w:t>Slips, Trips &amp; Falls</w:t>
      </w:r>
    </w:p>
    <w:p w:rsidR="00685519" w:rsidRDefault="00D13F8B" w:rsidP="00685519">
      <w:pPr>
        <w:jc w:val="both"/>
        <w:rPr>
          <w:sz w:val="22"/>
          <w:szCs w:val="22"/>
        </w:rPr>
      </w:pPr>
      <w:r>
        <w:rPr>
          <w:sz w:val="22"/>
          <w:szCs w:val="22"/>
        </w:rPr>
        <w:t>Biological Contamination</w:t>
      </w:r>
    </w:p>
    <w:p w:rsidR="00D13F8B" w:rsidRDefault="00D13F8B" w:rsidP="00685519">
      <w:pPr>
        <w:jc w:val="both"/>
        <w:rPr>
          <w:sz w:val="22"/>
          <w:szCs w:val="22"/>
        </w:rPr>
      </w:pPr>
      <w:r>
        <w:rPr>
          <w:sz w:val="22"/>
          <w:szCs w:val="22"/>
        </w:rPr>
        <w:t>Dangerous Behaviour – Horseplay</w:t>
      </w:r>
    </w:p>
    <w:p w:rsidR="00D13F8B" w:rsidRDefault="00D13F8B" w:rsidP="00685519">
      <w:pPr>
        <w:jc w:val="both"/>
        <w:rPr>
          <w:sz w:val="22"/>
          <w:szCs w:val="22"/>
        </w:rPr>
      </w:pPr>
    </w:p>
    <w:p w:rsidR="00685519" w:rsidRPr="00816BF1" w:rsidRDefault="00685519" w:rsidP="00685519">
      <w:pPr>
        <w:jc w:val="both"/>
        <w:rPr>
          <w:b/>
          <w:sz w:val="22"/>
          <w:szCs w:val="22"/>
        </w:rPr>
      </w:pPr>
      <w:r w:rsidRPr="00816BF1">
        <w:rPr>
          <w:b/>
          <w:sz w:val="22"/>
          <w:szCs w:val="22"/>
        </w:rPr>
        <w:t>WHO IS AFFECTED?</w:t>
      </w:r>
    </w:p>
    <w:p w:rsidR="00685519" w:rsidRPr="00816BF1" w:rsidRDefault="00685519" w:rsidP="00685519">
      <w:pPr>
        <w:jc w:val="both"/>
        <w:rPr>
          <w:sz w:val="22"/>
          <w:szCs w:val="22"/>
        </w:rPr>
      </w:pPr>
    </w:p>
    <w:p w:rsidR="00685519" w:rsidRPr="00816BF1" w:rsidRDefault="00685519" w:rsidP="00685519">
      <w:pPr>
        <w:jc w:val="both"/>
        <w:rPr>
          <w:sz w:val="22"/>
          <w:szCs w:val="22"/>
        </w:rPr>
      </w:pPr>
      <w:r w:rsidRPr="00816BF1">
        <w:rPr>
          <w:sz w:val="22"/>
          <w:szCs w:val="22"/>
        </w:rPr>
        <w:t>All Staff</w:t>
      </w:r>
      <w:r>
        <w:rPr>
          <w:sz w:val="22"/>
          <w:szCs w:val="22"/>
        </w:rPr>
        <w:t xml:space="preserve"> / Pupils / Visitors</w:t>
      </w:r>
    </w:p>
    <w:p w:rsidR="00685519" w:rsidRPr="00816BF1" w:rsidRDefault="00685519" w:rsidP="00685519">
      <w:pPr>
        <w:jc w:val="both"/>
        <w:rPr>
          <w:bCs/>
          <w:sz w:val="22"/>
          <w:szCs w:val="22"/>
        </w:rPr>
      </w:pPr>
    </w:p>
    <w:p w:rsidR="00685519" w:rsidRPr="00816BF1" w:rsidRDefault="00685519" w:rsidP="00685519">
      <w:pPr>
        <w:jc w:val="both"/>
        <w:rPr>
          <w:b/>
          <w:sz w:val="22"/>
          <w:szCs w:val="22"/>
        </w:rPr>
      </w:pPr>
      <w:r w:rsidRPr="00816BF1">
        <w:rPr>
          <w:b/>
          <w:bCs/>
          <w:sz w:val="22"/>
          <w:szCs w:val="22"/>
        </w:rPr>
        <w:t xml:space="preserve">CONTROL </w:t>
      </w:r>
      <w:smartTag w:uri="urn:schemas-microsoft-com:office:smarttags" w:element="Street">
        <w:smartTag w:uri="urn:schemas-microsoft-com:office:smarttags" w:element="address">
          <w:r w:rsidRPr="00816BF1">
            <w:rPr>
              <w:b/>
              <w:bCs/>
              <w:sz w:val="22"/>
              <w:szCs w:val="22"/>
            </w:rPr>
            <w:t>MEASURES IN PLACE</w:t>
          </w:r>
        </w:smartTag>
      </w:smartTag>
    </w:p>
    <w:p w:rsidR="00685519" w:rsidRPr="00816BF1" w:rsidRDefault="00685519" w:rsidP="00685519">
      <w:pPr>
        <w:jc w:val="both"/>
        <w:rPr>
          <w:sz w:val="22"/>
          <w:szCs w:val="22"/>
        </w:rPr>
      </w:pPr>
    </w:p>
    <w:p w:rsidR="00685519" w:rsidRPr="00816BF1" w:rsidRDefault="00685519" w:rsidP="00685519">
      <w:pPr>
        <w:jc w:val="both"/>
        <w:rPr>
          <w:sz w:val="22"/>
          <w:szCs w:val="22"/>
        </w:rPr>
      </w:pPr>
      <w:r w:rsidRPr="00816BF1">
        <w:rPr>
          <w:sz w:val="22"/>
          <w:szCs w:val="22"/>
        </w:rPr>
        <w:t>All floor covering and surfaces shall be kept clean and free of oil</w:t>
      </w:r>
      <w:r w:rsidR="00D13F8B">
        <w:rPr>
          <w:sz w:val="22"/>
          <w:szCs w:val="22"/>
        </w:rPr>
        <w:t xml:space="preserve">s, soaps and excess water.  Flooring will be inspected periodically for damage </w:t>
      </w:r>
      <w:proofErr w:type="spellStart"/>
      <w:r w:rsidR="00D13F8B">
        <w:rPr>
          <w:sz w:val="22"/>
          <w:szCs w:val="22"/>
        </w:rPr>
        <w:t>etc</w:t>
      </w:r>
      <w:proofErr w:type="spellEnd"/>
      <w:r w:rsidR="00D13F8B">
        <w:rPr>
          <w:sz w:val="22"/>
          <w:szCs w:val="22"/>
        </w:rPr>
        <w:t xml:space="preserve"> which could result in trip/slip type hazards developing.</w:t>
      </w:r>
      <w:r w:rsidRPr="00816BF1">
        <w:rPr>
          <w:sz w:val="22"/>
          <w:szCs w:val="22"/>
        </w:rPr>
        <w:t xml:space="preserve"> and in good condition.</w:t>
      </w:r>
    </w:p>
    <w:p w:rsidR="00685519" w:rsidRPr="00816BF1" w:rsidRDefault="00685519" w:rsidP="00685519">
      <w:pPr>
        <w:jc w:val="both"/>
        <w:rPr>
          <w:sz w:val="22"/>
          <w:szCs w:val="22"/>
        </w:rPr>
      </w:pPr>
    </w:p>
    <w:p w:rsidR="00685519" w:rsidRDefault="00D13F8B" w:rsidP="00685519">
      <w:pPr>
        <w:jc w:val="both"/>
        <w:rPr>
          <w:sz w:val="22"/>
          <w:szCs w:val="22"/>
        </w:rPr>
      </w:pPr>
      <w:r>
        <w:rPr>
          <w:sz w:val="22"/>
          <w:szCs w:val="22"/>
        </w:rPr>
        <w:t xml:space="preserve">Toilet furniture and partitions will be </w:t>
      </w:r>
      <w:r w:rsidR="00685519" w:rsidRPr="00816BF1">
        <w:rPr>
          <w:sz w:val="22"/>
          <w:szCs w:val="22"/>
        </w:rPr>
        <w:t xml:space="preserve">maintained in good condition. </w:t>
      </w:r>
    </w:p>
    <w:p w:rsidR="006D4E67" w:rsidRDefault="006D4E67" w:rsidP="00685519">
      <w:pPr>
        <w:jc w:val="both"/>
        <w:rPr>
          <w:sz w:val="22"/>
          <w:szCs w:val="22"/>
        </w:rPr>
      </w:pPr>
    </w:p>
    <w:p w:rsidR="006D4E67" w:rsidRPr="00816BF1" w:rsidRDefault="006D4E67" w:rsidP="00685519">
      <w:pPr>
        <w:jc w:val="both"/>
        <w:rPr>
          <w:sz w:val="22"/>
          <w:szCs w:val="22"/>
        </w:rPr>
      </w:pPr>
      <w:r>
        <w:rPr>
          <w:sz w:val="22"/>
          <w:szCs w:val="22"/>
        </w:rPr>
        <w:t>Warm water, soap and an adequate means of drying hands are to be provided at all times.</w:t>
      </w:r>
    </w:p>
    <w:p w:rsidR="00685519" w:rsidRPr="00816BF1" w:rsidRDefault="00685519" w:rsidP="00685519">
      <w:pPr>
        <w:jc w:val="both"/>
        <w:rPr>
          <w:sz w:val="22"/>
          <w:szCs w:val="22"/>
        </w:rPr>
      </w:pPr>
    </w:p>
    <w:p w:rsidR="00685519" w:rsidRPr="00816BF1" w:rsidRDefault="00685519" w:rsidP="00685519">
      <w:pPr>
        <w:jc w:val="both"/>
        <w:rPr>
          <w:sz w:val="22"/>
          <w:szCs w:val="22"/>
        </w:rPr>
      </w:pPr>
      <w:r w:rsidRPr="00816BF1">
        <w:rPr>
          <w:sz w:val="22"/>
          <w:szCs w:val="22"/>
        </w:rPr>
        <w:t>Adequate lighting shall be provided at all entry, exit points and along corridors and passageways.</w:t>
      </w:r>
    </w:p>
    <w:p w:rsidR="00685519" w:rsidRPr="00816BF1" w:rsidRDefault="00685519" w:rsidP="00685519">
      <w:pPr>
        <w:jc w:val="both"/>
        <w:rPr>
          <w:sz w:val="22"/>
          <w:szCs w:val="22"/>
        </w:rPr>
      </w:pPr>
    </w:p>
    <w:p w:rsidR="00685519" w:rsidRPr="00816BF1" w:rsidRDefault="00685519" w:rsidP="00685519">
      <w:pPr>
        <w:jc w:val="both"/>
        <w:rPr>
          <w:sz w:val="22"/>
          <w:szCs w:val="22"/>
        </w:rPr>
      </w:pPr>
      <w:r w:rsidRPr="00816BF1">
        <w:rPr>
          <w:sz w:val="22"/>
          <w:szCs w:val="22"/>
        </w:rPr>
        <w:t xml:space="preserve">Waste shall be removed regularly and systematically stored in a safe place until collected for disposal. </w:t>
      </w:r>
    </w:p>
    <w:p w:rsidR="00685519" w:rsidRDefault="00685519" w:rsidP="00685519">
      <w:pPr>
        <w:jc w:val="both"/>
        <w:rPr>
          <w:sz w:val="22"/>
          <w:szCs w:val="22"/>
        </w:rPr>
      </w:pPr>
    </w:p>
    <w:p w:rsidR="00D13F8B" w:rsidRDefault="00D13F8B" w:rsidP="00685519">
      <w:pPr>
        <w:jc w:val="both"/>
        <w:rPr>
          <w:sz w:val="22"/>
          <w:szCs w:val="22"/>
        </w:rPr>
      </w:pPr>
      <w:r>
        <w:rPr>
          <w:sz w:val="22"/>
          <w:szCs w:val="22"/>
        </w:rPr>
        <w:t xml:space="preserve">Adequate supervision of </w:t>
      </w:r>
      <w:r w:rsidR="006D4E67">
        <w:rPr>
          <w:sz w:val="22"/>
          <w:szCs w:val="22"/>
        </w:rPr>
        <w:t>toilets is necessary to ensure th</w:t>
      </w:r>
      <w:r w:rsidR="001E0D2C">
        <w:rPr>
          <w:sz w:val="22"/>
          <w:szCs w:val="22"/>
        </w:rPr>
        <w:t>e</w:t>
      </w:r>
      <w:r w:rsidR="006D4E67">
        <w:rPr>
          <w:sz w:val="22"/>
          <w:szCs w:val="22"/>
        </w:rPr>
        <w:t xml:space="preserve"> safety of pupils using such facilities – this supervision will be cognisant of </w:t>
      </w:r>
      <w:r w:rsidR="00D94F76">
        <w:rPr>
          <w:sz w:val="22"/>
          <w:szCs w:val="22"/>
        </w:rPr>
        <w:t>pupil’s</w:t>
      </w:r>
      <w:r w:rsidR="006D4E67">
        <w:rPr>
          <w:sz w:val="22"/>
          <w:szCs w:val="22"/>
        </w:rPr>
        <w:t xml:space="preserve"> right to adequate privacy.</w:t>
      </w:r>
    </w:p>
    <w:p w:rsidR="006D4E67" w:rsidRDefault="006D4E67" w:rsidP="00685519">
      <w:pPr>
        <w:jc w:val="both"/>
        <w:rPr>
          <w:sz w:val="22"/>
          <w:szCs w:val="22"/>
        </w:rPr>
      </w:pPr>
    </w:p>
    <w:p w:rsidR="006D4E67" w:rsidRPr="00816BF1" w:rsidRDefault="006D4E67" w:rsidP="00685519">
      <w:pPr>
        <w:jc w:val="both"/>
        <w:rPr>
          <w:sz w:val="22"/>
          <w:szCs w:val="22"/>
        </w:rPr>
      </w:pPr>
    </w:p>
    <w:p w:rsidR="00685519" w:rsidRPr="00816BF1" w:rsidRDefault="00685519" w:rsidP="00685519">
      <w:pPr>
        <w:jc w:val="both"/>
        <w:rPr>
          <w:sz w:val="22"/>
          <w:szCs w:val="22"/>
        </w:rPr>
      </w:pPr>
    </w:p>
    <w:p w:rsidR="00685519" w:rsidRDefault="00685519" w:rsidP="00685519">
      <w:pPr>
        <w:jc w:val="both"/>
        <w:rPr>
          <w:b/>
          <w:sz w:val="22"/>
          <w:szCs w:val="22"/>
        </w:rPr>
      </w:pPr>
    </w:p>
    <w:p w:rsidR="00685519" w:rsidRPr="00816BF1" w:rsidRDefault="00685519" w:rsidP="00685519">
      <w:pPr>
        <w:jc w:val="both"/>
        <w:rPr>
          <w:b/>
          <w:sz w:val="22"/>
          <w:szCs w:val="22"/>
        </w:rPr>
      </w:pPr>
    </w:p>
    <w:p w:rsidR="00685519" w:rsidRDefault="00685519" w:rsidP="00685519">
      <w:pPr>
        <w:jc w:val="both"/>
        <w:rPr>
          <w:sz w:val="22"/>
          <w:szCs w:val="22"/>
        </w:rPr>
      </w:pPr>
      <w:r w:rsidRPr="00816BF1">
        <w:rPr>
          <w:b/>
          <w:sz w:val="22"/>
          <w:szCs w:val="22"/>
        </w:rPr>
        <w:t>RESIDUAL RISK RATING:</w:t>
      </w:r>
      <w:r w:rsidRPr="00816BF1">
        <w:rPr>
          <w:b/>
          <w:sz w:val="22"/>
          <w:szCs w:val="22"/>
        </w:rPr>
        <w:tab/>
      </w:r>
      <w:r w:rsidRPr="00816BF1">
        <w:rPr>
          <w:b/>
          <w:sz w:val="22"/>
          <w:szCs w:val="22"/>
        </w:rPr>
        <w:tab/>
      </w:r>
      <w:r w:rsidRPr="00816BF1">
        <w:rPr>
          <w:sz w:val="22"/>
          <w:szCs w:val="22"/>
        </w:rPr>
        <w:t>Low</w:t>
      </w:r>
    </w:p>
    <w:p w:rsidR="00685519" w:rsidRDefault="00685519" w:rsidP="00685519">
      <w:pPr>
        <w:jc w:val="both"/>
        <w:rPr>
          <w:sz w:val="22"/>
          <w:szCs w:val="22"/>
        </w:rPr>
      </w:pPr>
    </w:p>
    <w:p w:rsidR="00685519" w:rsidRDefault="00685519"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4F0434" w:rsidRDefault="004F0434" w:rsidP="00685519">
      <w:pPr>
        <w:jc w:val="both"/>
        <w:rPr>
          <w:sz w:val="22"/>
          <w:szCs w:val="22"/>
        </w:rPr>
      </w:pPr>
    </w:p>
    <w:p w:rsidR="008D79C7" w:rsidRPr="00816BF1" w:rsidRDefault="008D79C7" w:rsidP="003B4415">
      <w:pPr>
        <w:jc w:val="both"/>
        <w:rPr>
          <w:sz w:val="24"/>
          <w:szCs w:val="24"/>
        </w:rPr>
      </w:pPr>
    </w:p>
    <w:p w:rsidR="006D4E67" w:rsidRPr="00816BF1" w:rsidRDefault="006D4E67" w:rsidP="006D4E67">
      <w:pPr>
        <w:pStyle w:val="MessageHeader"/>
        <w:pBdr>
          <w:left w:val="single" w:sz="6" w:space="6" w:color="auto"/>
        </w:pBdr>
        <w:jc w:val="both"/>
        <w:rPr>
          <w:rFonts w:ascii="Times New Roman" w:hAnsi="Times New Roman" w:cs="Times New Roman"/>
          <w:b/>
          <w:sz w:val="22"/>
          <w:szCs w:val="22"/>
        </w:rPr>
      </w:pPr>
      <w:r>
        <w:rPr>
          <w:rFonts w:ascii="Times New Roman" w:hAnsi="Times New Roman" w:cs="Times New Roman"/>
          <w:b/>
          <w:sz w:val="22"/>
          <w:szCs w:val="22"/>
        </w:rPr>
        <w:t>SCHOOL GROUNDS</w:t>
      </w:r>
    </w:p>
    <w:p w:rsidR="006D4E67" w:rsidRPr="00816BF1" w:rsidRDefault="006D4E67" w:rsidP="006D4E67">
      <w:pPr>
        <w:ind w:left="720" w:hanging="720"/>
        <w:jc w:val="both"/>
        <w:rPr>
          <w:sz w:val="24"/>
          <w:szCs w:val="24"/>
        </w:rPr>
      </w:pPr>
    </w:p>
    <w:p w:rsidR="006D4E67" w:rsidRDefault="006D4E67" w:rsidP="006D4E67">
      <w:pPr>
        <w:jc w:val="both"/>
        <w:rPr>
          <w:b/>
          <w:sz w:val="22"/>
          <w:szCs w:val="22"/>
        </w:rPr>
      </w:pPr>
      <w:r w:rsidRPr="00816BF1">
        <w:rPr>
          <w:b/>
          <w:sz w:val="22"/>
          <w:szCs w:val="22"/>
        </w:rPr>
        <w:t>HAZARD</w:t>
      </w:r>
    </w:p>
    <w:p w:rsidR="006D4E67" w:rsidRPr="00816BF1" w:rsidRDefault="006D4E67" w:rsidP="006D4E67">
      <w:pPr>
        <w:jc w:val="both"/>
        <w:rPr>
          <w:b/>
          <w:sz w:val="22"/>
          <w:szCs w:val="22"/>
        </w:rPr>
      </w:pPr>
    </w:p>
    <w:p w:rsidR="006D4E67" w:rsidRDefault="006D4E67" w:rsidP="006D4E67">
      <w:pPr>
        <w:jc w:val="both"/>
        <w:rPr>
          <w:sz w:val="22"/>
          <w:szCs w:val="22"/>
        </w:rPr>
      </w:pPr>
      <w:r>
        <w:rPr>
          <w:sz w:val="22"/>
          <w:szCs w:val="22"/>
        </w:rPr>
        <w:t>Slip Trip and Falls</w:t>
      </w:r>
    </w:p>
    <w:p w:rsidR="006D4E67" w:rsidRDefault="006D4E67" w:rsidP="006D4E67">
      <w:pPr>
        <w:jc w:val="both"/>
        <w:rPr>
          <w:sz w:val="22"/>
          <w:szCs w:val="22"/>
        </w:rPr>
      </w:pPr>
      <w:r>
        <w:rPr>
          <w:sz w:val="22"/>
          <w:szCs w:val="22"/>
        </w:rPr>
        <w:t xml:space="preserve">Safety &amp; security of pupils during </w:t>
      </w:r>
      <w:smartTag w:uri="urn:schemas-microsoft-com:office:smarttags" w:element="City">
        <w:smartTag w:uri="urn:schemas-microsoft-com:office:smarttags" w:element="place">
          <w:r>
            <w:rPr>
              <w:sz w:val="22"/>
              <w:szCs w:val="22"/>
            </w:rPr>
            <w:t>Brea</w:t>
          </w:r>
        </w:smartTag>
      </w:smartTag>
      <w:r>
        <w:rPr>
          <w:sz w:val="22"/>
          <w:szCs w:val="22"/>
        </w:rPr>
        <w:t>k/Playtime</w:t>
      </w:r>
    </w:p>
    <w:p w:rsidR="006D4E67" w:rsidRDefault="00B81A80" w:rsidP="006D4E67">
      <w:pPr>
        <w:jc w:val="both"/>
        <w:rPr>
          <w:sz w:val="22"/>
          <w:szCs w:val="22"/>
        </w:rPr>
      </w:pPr>
      <w:r>
        <w:rPr>
          <w:sz w:val="22"/>
          <w:szCs w:val="22"/>
        </w:rPr>
        <w:t>Falls from heights</w:t>
      </w:r>
    </w:p>
    <w:p w:rsidR="00B81A80" w:rsidRDefault="00A3482D" w:rsidP="006D4E67">
      <w:pPr>
        <w:jc w:val="both"/>
        <w:rPr>
          <w:sz w:val="22"/>
          <w:szCs w:val="22"/>
        </w:rPr>
      </w:pPr>
      <w:r>
        <w:rPr>
          <w:sz w:val="22"/>
          <w:szCs w:val="22"/>
        </w:rPr>
        <w:t>Animals</w:t>
      </w:r>
    </w:p>
    <w:p w:rsidR="00B81A80" w:rsidRDefault="00B81A80" w:rsidP="006D4E67">
      <w:pPr>
        <w:jc w:val="both"/>
        <w:rPr>
          <w:sz w:val="22"/>
          <w:szCs w:val="22"/>
        </w:rPr>
      </w:pPr>
    </w:p>
    <w:p w:rsidR="006D4E67" w:rsidRPr="00816BF1" w:rsidRDefault="006D4E67" w:rsidP="006D4E67">
      <w:pPr>
        <w:jc w:val="both"/>
        <w:rPr>
          <w:b/>
          <w:sz w:val="22"/>
          <w:szCs w:val="22"/>
        </w:rPr>
      </w:pPr>
      <w:r w:rsidRPr="00816BF1">
        <w:rPr>
          <w:b/>
          <w:sz w:val="22"/>
          <w:szCs w:val="22"/>
        </w:rPr>
        <w:t>WHO IS AFFECTED?</w:t>
      </w:r>
    </w:p>
    <w:p w:rsidR="006D4E67" w:rsidRPr="00816BF1" w:rsidRDefault="006D4E67" w:rsidP="006D4E67">
      <w:pPr>
        <w:jc w:val="both"/>
        <w:rPr>
          <w:sz w:val="22"/>
          <w:szCs w:val="22"/>
        </w:rPr>
      </w:pPr>
    </w:p>
    <w:p w:rsidR="006D4E67" w:rsidRDefault="006D4E67" w:rsidP="006D4E67">
      <w:pPr>
        <w:jc w:val="both"/>
        <w:rPr>
          <w:sz w:val="22"/>
          <w:szCs w:val="22"/>
        </w:rPr>
      </w:pPr>
      <w:r w:rsidRPr="00816BF1">
        <w:rPr>
          <w:sz w:val="22"/>
          <w:szCs w:val="22"/>
        </w:rPr>
        <w:t>All Staff</w:t>
      </w:r>
      <w:r>
        <w:rPr>
          <w:sz w:val="22"/>
          <w:szCs w:val="22"/>
        </w:rPr>
        <w:t xml:space="preserve"> / Pupils </w:t>
      </w:r>
      <w:r w:rsidR="00B81A80">
        <w:rPr>
          <w:sz w:val="22"/>
          <w:szCs w:val="22"/>
        </w:rPr>
        <w:t xml:space="preserve">/ Parents collecting </w:t>
      </w:r>
      <w:r w:rsidR="00D94F76">
        <w:rPr>
          <w:sz w:val="22"/>
          <w:szCs w:val="22"/>
        </w:rPr>
        <w:t>children</w:t>
      </w:r>
    </w:p>
    <w:p w:rsidR="006D4E67" w:rsidRDefault="006D4E67" w:rsidP="006D4E67">
      <w:pPr>
        <w:jc w:val="both"/>
        <w:rPr>
          <w:bCs/>
          <w:sz w:val="22"/>
          <w:szCs w:val="22"/>
        </w:rPr>
      </w:pPr>
    </w:p>
    <w:p w:rsidR="00B81A80" w:rsidRPr="00816BF1" w:rsidRDefault="00B81A80" w:rsidP="006D4E67">
      <w:pPr>
        <w:jc w:val="both"/>
        <w:rPr>
          <w:bCs/>
          <w:sz w:val="22"/>
          <w:szCs w:val="22"/>
        </w:rPr>
      </w:pPr>
    </w:p>
    <w:p w:rsidR="006D4E67" w:rsidRPr="00816BF1" w:rsidRDefault="006D4E67" w:rsidP="006D4E67">
      <w:pPr>
        <w:jc w:val="both"/>
        <w:rPr>
          <w:b/>
          <w:sz w:val="22"/>
          <w:szCs w:val="22"/>
        </w:rPr>
      </w:pPr>
      <w:r w:rsidRPr="00816BF1">
        <w:rPr>
          <w:b/>
          <w:bCs/>
          <w:sz w:val="22"/>
          <w:szCs w:val="22"/>
        </w:rPr>
        <w:t xml:space="preserve">CONTROL </w:t>
      </w:r>
      <w:smartTag w:uri="urn:schemas-microsoft-com:office:smarttags" w:element="Street">
        <w:smartTag w:uri="urn:schemas-microsoft-com:office:smarttags" w:element="address">
          <w:r w:rsidRPr="00816BF1">
            <w:rPr>
              <w:b/>
              <w:bCs/>
              <w:sz w:val="22"/>
              <w:szCs w:val="22"/>
            </w:rPr>
            <w:t>MEASURES IN PLACE</w:t>
          </w:r>
        </w:smartTag>
      </w:smartTag>
    </w:p>
    <w:p w:rsidR="006D4E67" w:rsidRPr="0057771D" w:rsidRDefault="006D4E67" w:rsidP="006D4E67">
      <w:pPr>
        <w:jc w:val="both"/>
        <w:rPr>
          <w:sz w:val="22"/>
          <w:szCs w:val="22"/>
        </w:rPr>
      </w:pPr>
    </w:p>
    <w:p w:rsidR="006D4E67" w:rsidRPr="0057771D" w:rsidRDefault="006D4E67" w:rsidP="006D4E67">
      <w:pPr>
        <w:jc w:val="both"/>
        <w:rPr>
          <w:sz w:val="22"/>
          <w:szCs w:val="22"/>
        </w:rPr>
      </w:pPr>
      <w:r w:rsidRPr="0057771D">
        <w:rPr>
          <w:sz w:val="22"/>
          <w:szCs w:val="22"/>
        </w:rPr>
        <w:t>The school grounds will be inspected and maintained to ensure</w:t>
      </w:r>
      <w:r w:rsidR="0057771D">
        <w:rPr>
          <w:sz w:val="22"/>
          <w:szCs w:val="22"/>
        </w:rPr>
        <w:t xml:space="preserve"> </w:t>
      </w:r>
      <w:r w:rsidRPr="0057771D">
        <w:rPr>
          <w:sz w:val="22"/>
          <w:szCs w:val="22"/>
        </w:rPr>
        <w:t>that no adverse underfoot conditions exist.</w:t>
      </w:r>
      <w:r w:rsidR="00111B01">
        <w:rPr>
          <w:sz w:val="22"/>
          <w:szCs w:val="22"/>
        </w:rPr>
        <w:t xml:space="preserve">   The caretaker will walk the grounds at least once per week,  usually a Monday morning,  to do an inspection.</w:t>
      </w:r>
    </w:p>
    <w:p w:rsidR="006D4E67" w:rsidRDefault="006D4E67" w:rsidP="006D4E67">
      <w:pPr>
        <w:jc w:val="both"/>
        <w:rPr>
          <w:b/>
          <w:sz w:val="22"/>
          <w:szCs w:val="22"/>
        </w:rPr>
      </w:pPr>
    </w:p>
    <w:p w:rsidR="006D4E67" w:rsidRPr="006D4E67" w:rsidRDefault="006D4E67" w:rsidP="006D4E67">
      <w:pPr>
        <w:jc w:val="both"/>
        <w:rPr>
          <w:sz w:val="22"/>
          <w:szCs w:val="22"/>
        </w:rPr>
      </w:pPr>
      <w:r w:rsidRPr="006D4E67">
        <w:rPr>
          <w:sz w:val="22"/>
          <w:szCs w:val="22"/>
        </w:rPr>
        <w:t xml:space="preserve">Adequate provision for staff and pupil safety is in place regarding inclement </w:t>
      </w:r>
      <w:r w:rsidR="00D94F76" w:rsidRPr="006D4E67">
        <w:rPr>
          <w:sz w:val="22"/>
          <w:szCs w:val="22"/>
        </w:rPr>
        <w:t>weather</w:t>
      </w:r>
      <w:r w:rsidRPr="006D4E67">
        <w:rPr>
          <w:sz w:val="22"/>
          <w:szCs w:val="22"/>
        </w:rPr>
        <w:t xml:space="preserve"> i.e. icy conditions and management of school </w:t>
      </w:r>
      <w:r w:rsidR="00D94F76" w:rsidRPr="006D4E67">
        <w:rPr>
          <w:sz w:val="22"/>
          <w:szCs w:val="22"/>
        </w:rPr>
        <w:t>break times</w:t>
      </w:r>
      <w:r w:rsidRPr="006D4E67">
        <w:rPr>
          <w:sz w:val="22"/>
          <w:szCs w:val="22"/>
        </w:rPr>
        <w:t xml:space="preserve"> will be adjusted accordingly – i.e. use </w:t>
      </w:r>
      <w:proofErr w:type="spellStart"/>
      <w:r w:rsidRPr="006D4E67">
        <w:rPr>
          <w:sz w:val="22"/>
          <w:szCs w:val="22"/>
        </w:rPr>
        <w:t>halla</w:t>
      </w:r>
      <w:proofErr w:type="spellEnd"/>
      <w:r w:rsidRPr="006D4E67">
        <w:rPr>
          <w:sz w:val="22"/>
          <w:szCs w:val="22"/>
        </w:rPr>
        <w:t xml:space="preserve"> for breaks</w:t>
      </w:r>
    </w:p>
    <w:p w:rsidR="006D4E67" w:rsidRPr="006D4E67" w:rsidRDefault="006D4E67" w:rsidP="006D4E67">
      <w:pPr>
        <w:jc w:val="both"/>
        <w:rPr>
          <w:sz w:val="22"/>
          <w:szCs w:val="22"/>
        </w:rPr>
      </w:pPr>
    </w:p>
    <w:p w:rsidR="006D4E67" w:rsidRPr="006D4E67" w:rsidRDefault="006D4E67" w:rsidP="006D4E67">
      <w:pPr>
        <w:jc w:val="both"/>
        <w:rPr>
          <w:sz w:val="22"/>
          <w:szCs w:val="22"/>
        </w:rPr>
      </w:pPr>
      <w:r w:rsidRPr="006D4E67">
        <w:rPr>
          <w:sz w:val="22"/>
          <w:szCs w:val="22"/>
        </w:rPr>
        <w:t>All play/break areas to be adequately supervised by a competent person when in use by pupils.</w:t>
      </w:r>
    </w:p>
    <w:p w:rsidR="006D4E67" w:rsidRDefault="006D4E67" w:rsidP="006D4E67">
      <w:pPr>
        <w:jc w:val="both"/>
        <w:rPr>
          <w:b/>
          <w:sz w:val="22"/>
          <w:szCs w:val="22"/>
        </w:rPr>
      </w:pPr>
    </w:p>
    <w:p w:rsidR="006D4E67" w:rsidRPr="0057771D" w:rsidRDefault="0057771D" w:rsidP="006D4E67">
      <w:pPr>
        <w:jc w:val="both"/>
        <w:rPr>
          <w:sz w:val="22"/>
          <w:szCs w:val="22"/>
        </w:rPr>
      </w:pPr>
      <w:r w:rsidRPr="0057771D">
        <w:rPr>
          <w:sz w:val="22"/>
          <w:szCs w:val="22"/>
        </w:rPr>
        <w:t xml:space="preserve">A First Aid Point is established at each </w:t>
      </w:r>
      <w:r w:rsidR="00D94F76" w:rsidRPr="0057771D">
        <w:rPr>
          <w:sz w:val="22"/>
          <w:szCs w:val="22"/>
        </w:rPr>
        <w:t>break time</w:t>
      </w:r>
      <w:r w:rsidRPr="0057771D">
        <w:rPr>
          <w:sz w:val="22"/>
          <w:szCs w:val="22"/>
        </w:rPr>
        <w:t>, and suitable First Aid supplies are available in those locations.</w:t>
      </w:r>
    </w:p>
    <w:p w:rsidR="006D4E67" w:rsidRPr="0057771D" w:rsidRDefault="006D4E67" w:rsidP="006D4E67">
      <w:pPr>
        <w:jc w:val="both"/>
        <w:rPr>
          <w:sz w:val="22"/>
          <w:szCs w:val="22"/>
        </w:rPr>
      </w:pPr>
    </w:p>
    <w:p w:rsidR="006D4E67" w:rsidRDefault="0057771D" w:rsidP="006D4E67">
      <w:pPr>
        <w:jc w:val="both"/>
        <w:rPr>
          <w:sz w:val="22"/>
          <w:szCs w:val="22"/>
        </w:rPr>
      </w:pPr>
      <w:r w:rsidRPr="0057771D">
        <w:rPr>
          <w:sz w:val="22"/>
          <w:szCs w:val="22"/>
        </w:rPr>
        <w:t>Teachers remain vigilant for pupils straying from designated play areas</w:t>
      </w:r>
      <w:r w:rsidR="00111B01">
        <w:rPr>
          <w:sz w:val="22"/>
          <w:szCs w:val="22"/>
        </w:rPr>
        <w:t>.</w:t>
      </w:r>
      <w:r w:rsidRPr="0057771D">
        <w:rPr>
          <w:sz w:val="22"/>
          <w:szCs w:val="22"/>
        </w:rPr>
        <w:t xml:space="preserve"> </w:t>
      </w:r>
    </w:p>
    <w:p w:rsidR="00111B01" w:rsidRDefault="00111B01" w:rsidP="006D4E67">
      <w:pPr>
        <w:jc w:val="both"/>
        <w:rPr>
          <w:b/>
          <w:sz w:val="22"/>
          <w:szCs w:val="22"/>
        </w:rPr>
      </w:pPr>
    </w:p>
    <w:p w:rsidR="006D4E67" w:rsidRPr="00B81A80" w:rsidRDefault="00B81A80" w:rsidP="006D4E67">
      <w:pPr>
        <w:jc w:val="both"/>
        <w:rPr>
          <w:sz w:val="22"/>
          <w:szCs w:val="22"/>
        </w:rPr>
      </w:pPr>
      <w:r w:rsidRPr="00B81A80">
        <w:rPr>
          <w:sz w:val="22"/>
          <w:szCs w:val="22"/>
        </w:rPr>
        <w:t xml:space="preserve">Maintain adequate edge protection and </w:t>
      </w:r>
      <w:r w:rsidR="00D94F76" w:rsidRPr="00B81A80">
        <w:rPr>
          <w:sz w:val="22"/>
          <w:szCs w:val="22"/>
        </w:rPr>
        <w:t>handrails</w:t>
      </w:r>
      <w:r w:rsidRPr="00B81A80">
        <w:rPr>
          <w:sz w:val="22"/>
          <w:szCs w:val="22"/>
        </w:rPr>
        <w:t xml:space="preserve"> on sections of the grounds where there is a risk of a person falling from height</w:t>
      </w:r>
    </w:p>
    <w:p w:rsidR="006D4E67" w:rsidRDefault="006D4E67" w:rsidP="006D4E67">
      <w:pPr>
        <w:jc w:val="both"/>
        <w:rPr>
          <w:b/>
          <w:sz w:val="22"/>
          <w:szCs w:val="22"/>
        </w:rPr>
      </w:pPr>
    </w:p>
    <w:p w:rsidR="00B81A80" w:rsidRPr="0087602F" w:rsidRDefault="00A3482D" w:rsidP="006D4E67">
      <w:pPr>
        <w:jc w:val="both"/>
        <w:rPr>
          <w:sz w:val="22"/>
          <w:szCs w:val="22"/>
        </w:rPr>
      </w:pPr>
      <w:r w:rsidRPr="0087602F">
        <w:rPr>
          <w:sz w:val="22"/>
          <w:szCs w:val="22"/>
        </w:rPr>
        <w:t xml:space="preserve">Any uncontrolled animals, i.e. dogs, will be escorted from the school grounds </w:t>
      </w:r>
      <w:r w:rsidR="0087602F" w:rsidRPr="0087602F">
        <w:rPr>
          <w:sz w:val="22"/>
          <w:szCs w:val="22"/>
        </w:rPr>
        <w:t>immediately</w:t>
      </w:r>
      <w:r w:rsidRPr="0087602F">
        <w:rPr>
          <w:sz w:val="22"/>
          <w:szCs w:val="22"/>
        </w:rPr>
        <w:t xml:space="preserve">.  Any areas where such animals have soiled will be adequately cleaned and disinfected to ensure that </w:t>
      </w:r>
      <w:r w:rsidR="00F52AA9" w:rsidRPr="0087602F">
        <w:rPr>
          <w:sz w:val="22"/>
          <w:szCs w:val="22"/>
        </w:rPr>
        <w:t>pupils and staff are not unduly exposed to</w:t>
      </w:r>
      <w:r w:rsidR="0087602F" w:rsidRPr="0087602F">
        <w:rPr>
          <w:sz w:val="22"/>
          <w:szCs w:val="22"/>
        </w:rPr>
        <w:t xml:space="preserve"> common diseases associated with animal </w:t>
      </w:r>
      <w:r w:rsidR="00667282">
        <w:rPr>
          <w:sz w:val="22"/>
          <w:szCs w:val="22"/>
        </w:rPr>
        <w:t>waste</w:t>
      </w:r>
      <w:r w:rsidR="0087602F" w:rsidRPr="0087602F">
        <w:rPr>
          <w:sz w:val="22"/>
          <w:szCs w:val="22"/>
        </w:rPr>
        <w:t>.</w:t>
      </w:r>
      <w:r w:rsidR="00F52AA9" w:rsidRPr="0087602F">
        <w:rPr>
          <w:sz w:val="22"/>
          <w:szCs w:val="22"/>
        </w:rPr>
        <w:t xml:space="preserve"> </w:t>
      </w:r>
    </w:p>
    <w:p w:rsidR="00B81A80" w:rsidRPr="0087602F" w:rsidRDefault="00B81A80" w:rsidP="006D4E67">
      <w:pPr>
        <w:jc w:val="both"/>
        <w:rPr>
          <w:sz w:val="22"/>
          <w:szCs w:val="22"/>
        </w:rPr>
      </w:pPr>
    </w:p>
    <w:p w:rsidR="00B81A80" w:rsidRPr="00816BF1" w:rsidRDefault="00B81A80" w:rsidP="006D4E67">
      <w:pPr>
        <w:jc w:val="both"/>
        <w:rPr>
          <w:b/>
          <w:sz w:val="22"/>
          <w:szCs w:val="22"/>
        </w:rPr>
      </w:pPr>
    </w:p>
    <w:p w:rsidR="006D4E67" w:rsidRDefault="006D4E67" w:rsidP="006D4E67">
      <w:pPr>
        <w:jc w:val="both"/>
        <w:rPr>
          <w:sz w:val="22"/>
          <w:szCs w:val="22"/>
        </w:rPr>
      </w:pPr>
      <w:r w:rsidRPr="00816BF1">
        <w:rPr>
          <w:b/>
          <w:sz w:val="22"/>
          <w:szCs w:val="22"/>
        </w:rPr>
        <w:t>RESIDUAL RISK RATING:</w:t>
      </w:r>
      <w:r w:rsidRPr="00816BF1">
        <w:rPr>
          <w:b/>
          <w:sz w:val="22"/>
          <w:szCs w:val="22"/>
        </w:rPr>
        <w:tab/>
      </w:r>
      <w:r w:rsidRPr="00816BF1">
        <w:rPr>
          <w:b/>
          <w:sz w:val="22"/>
          <w:szCs w:val="22"/>
        </w:rPr>
        <w:tab/>
      </w:r>
      <w:r w:rsidR="0057771D">
        <w:rPr>
          <w:sz w:val="22"/>
          <w:szCs w:val="22"/>
        </w:rPr>
        <w:t>Medium</w:t>
      </w:r>
    </w:p>
    <w:p w:rsidR="006D4E67" w:rsidRDefault="006D4E67"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4F0434" w:rsidRDefault="004F0434" w:rsidP="006D4E67">
      <w:pPr>
        <w:jc w:val="both"/>
        <w:rPr>
          <w:sz w:val="22"/>
          <w:szCs w:val="22"/>
        </w:rPr>
      </w:pPr>
    </w:p>
    <w:p w:rsidR="006D4E67" w:rsidRDefault="006D4E67" w:rsidP="006D4E67">
      <w:pPr>
        <w:jc w:val="both"/>
        <w:rPr>
          <w:sz w:val="22"/>
          <w:szCs w:val="22"/>
        </w:rPr>
      </w:pPr>
    </w:p>
    <w:p w:rsidR="00D66135" w:rsidRPr="00816BF1" w:rsidRDefault="00D66135" w:rsidP="00D66135">
      <w:pPr>
        <w:pStyle w:val="MessageHeader"/>
        <w:pBdr>
          <w:left w:val="single" w:sz="6" w:space="6" w:color="auto"/>
        </w:pBdr>
        <w:jc w:val="both"/>
        <w:rPr>
          <w:rFonts w:ascii="Times New Roman" w:hAnsi="Times New Roman" w:cs="Times New Roman"/>
          <w:b/>
          <w:sz w:val="22"/>
          <w:szCs w:val="22"/>
        </w:rPr>
      </w:pPr>
      <w:r>
        <w:rPr>
          <w:rFonts w:ascii="Times New Roman" w:hAnsi="Times New Roman" w:cs="Times New Roman"/>
          <w:b/>
          <w:sz w:val="22"/>
          <w:szCs w:val="22"/>
        </w:rPr>
        <w:t>INFECTIOUS DISEASES</w:t>
      </w:r>
    </w:p>
    <w:p w:rsidR="00D66135" w:rsidRPr="00816BF1" w:rsidRDefault="00D66135" w:rsidP="00D66135">
      <w:pPr>
        <w:ind w:left="720" w:hanging="720"/>
        <w:jc w:val="both"/>
        <w:rPr>
          <w:sz w:val="24"/>
          <w:szCs w:val="24"/>
        </w:rPr>
      </w:pPr>
    </w:p>
    <w:p w:rsidR="00D66135" w:rsidRDefault="00D66135" w:rsidP="00D66135">
      <w:pPr>
        <w:jc w:val="both"/>
        <w:rPr>
          <w:b/>
          <w:sz w:val="22"/>
          <w:szCs w:val="22"/>
        </w:rPr>
      </w:pPr>
      <w:r w:rsidRPr="00816BF1">
        <w:rPr>
          <w:b/>
          <w:sz w:val="22"/>
          <w:szCs w:val="22"/>
        </w:rPr>
        <w:t>HAZARD</w:t>
      </w:r>
    </w:p>
    <w:p w:rsidR="00D66135" w:rsidRPr="00816BF1" w:rsidRDefault="00D66135" w:rsidP="00D66135">
      <w:pPr>
        <w:jc w:val="both"/>
        <w:rPr>
          <w:b/>
          <w:sz w:val="22"/>
          <w:szCs w:val="22"/>
        </w:rPr>
      </w:pPr>
    </w:p>
    <w:p w:rsidR="00D66135" w:rsidRDefault="00D66135" w:rsidP="00D66135">
      <w:pPr>
        <w:jc w:val="both"/>
        <w:rPr>
          <w:sz w:val="22"/>
          <w:szCs w:val="22"/>
        </w:rPr>
      </w:pPr>
      <w:r>
        <w:rPr>
          <w:sz w:val="22"/>
          <w:szCs w:val="22"/>
        </w:rPr>
        <w:t>Spread of infection throughout the school population</w:t>
      </w:r>
    </w:p>
    <w:p w:rsidR="00D66135" w:rsidRDefault="00D66135" w:rsidP="00D66135">
      <w:pPr>
        <w:jc w:val="both"/>
        <w:rPr>
          <w:sz w:val="22"/>
          <w:szCs w:val="22"/>
        </w:rPr>
      </w:pPr>
    </w:p>
    <w:p w:rsidR="00D66135" w:rsidRPr="00816BF1" w:rsidRDefault="00D66135" w:rsidP="00D66135">
      <w:pPr>
        <w:jc w:val="both"/>
        <w:rPr>
          <w:b/>
          <w:sz w:val="22"/>
          <w:szCs w:val="22"/>
        </w:rPr>
      </w:pPr>
      <w:r w:rsidRPr="00816BF1">
        <w:rPr>
          <w:b/>
          <w:sz w:val="22"/>
          <w:szCs w:val="22"/>
        </w:rPr>
        <w:t>WHO IS AFFECTED?</w:t>
      </w:r>
    </w:p>
    <w:p w:rsidR="00D66135" w:rsidRPr="00816BF1" w:rsidRDefault="00D66135" w:rsidP="00D66135">
      <w:pPr>
        <w:jc w:val="both"/>
        <w:rPr>
          <w:sz w:val="22"/>
          <w:szCs w:val="22"/>
        </w:rPr>
      </w:pPr>
    </w:p>
    <w:p w:rsidR="00D66135" w:rsidRDefault="00D66135" w:rsidP="00D66135">
      <w:pPr>
        <w:jc w:val="both"/>
        <w:rPr>
          <w:sz w:val="22"/>
          <w:szCs w:val="22"/>
        </w:rPr>
      </w:pPr>
      <w:r w:rsidRPr="00816BF1">
        <w:rPr>
          <w:sz w:val="22"/>
          <w:szCs w:val="22"/>
        </w:rPr>
        <w:t>All Staff</w:t>
      </w:r>
      <w:r>
        <w:rPr>
          <w:sz w:val="22"/>
          <w:szCs w:val="22"/>
        </w:rPr>
        <w:t xml:space="preserve"> / Pupils </w:t>
      </w:r>
    </w:p>
    <w:p w:rsidR="00D66135" w:rsidRDefault="00D66135" w:rsidP="00D66135">
      <w:pPr>
        <w:jc w:val="both"/>
        <w:rPr>
          <w:bCs/>
          <w:sz w:val="22"/>
          <w:szCs w:val="22"/>
        </w:rPr>
      </w:pPr>
    </w:p>
    <w:p w:rsidR="00D66135" w:rsidRPr="00816BF1" w:rsidRDefault="00D66135" w:rsidP="00D66135">
      <w:pPr>
        <w:jc w:val="both"/>
        <w:rPr>
          <w:bCs/>
          <w:sz w:val="22"/>
          <w:szCs w:val="22"/>
        </w:rPr>
      </w:pPr>
    </w:p>
    <w:p w:rsidR="00D66135" w:rsidRPr="00816BF1" w:rsidRDefault="00D66135" w:rsidP="00D66135">
      <w:pPr>
        <w:jc w:val="both"/>
        <w:rPr>
          <w:b/>
          <w:sz w:val="22"/>
          <w:szCs w:val="22"/>
        </w:rPr>
      </w:pPr>
      <w:r w:rsidRPr="00816BF1">
        <w:rPr>
          <w:b/>
          <w:bCs/>
          <w:sz w:val="22"/>
          <w:szCs w:val="22"/>
        </w:rPr>
        <w:t xml:space="preserve">CONTROL </w:t>
      </w:r>
      <w:smartTag w:uri="urn:schemas-microsoft-com:office:smarttags" w:element="Street">
        <w:smartTag w:uri="urn:schemas-microsoft-com:office:smarttags" w:element="address">
          <w:r w:rsidRPr="00816BF1">
            <w:rPr>
              <w:b/>
              <w:bCs/>
              <w:sz w:val="22"/>
              <w:szCs w:val="22"/>
            </w:rPr>
            <w:t>MEASURES IN PLACE</w:t>
          </w:r>
        </w:smartTag>
      </w:smartTag>
    </w:p>
    <w:p w:rsidR="00D66135" w:rsidRPr="0057771D" w:rsidRDefault="00D66135" w:rsidP="00D66135">
      <w:pPr>
        <w:jc w:val="both"/>
        <w:rPr>
          <w:sz w:val="22"/>
          <w:szCs w:val="22"/>
        </w:rPr>
      </w:pPr>
    </w:p>
    <w:p w:rsidR="00D66135" w:rsidRDefault="00D66135" w:rsidP="00D66135">
      <w:pPr>
        <w:jc w:val="both"/>
        <w:rPr>
          <w:sz w:val="22"/>
          <w:szCs w:val="22"/>
        </w:rPr>
      </w:pPr>
      <w:r>
        <w:rPr>
          <w:sz w:val="22"/>
          <w:szCs w:val="22"/>
        </w:rPr>
        <w:t>It is the policy of the school to instruct all teaching and support staff to be vigilant for signs</w:t>
      </w:r>
      <w:r w:rsidR="00E6166E">
        <w:rPr>
          <w:sz w:val="22"/>
          <w:szCs w:val="22"/>
        </w:rPr>
        <w:t>/</w:t>
      </w:r>
      <w:r>
        <w:rPr>
          <w:sz w:val="22"/>
          <w:szCs w:val="22"/>
        </w:rPr>
        <w:t xml:space="preserve"> symptoms of infections/diseases amongst the school population at all times.  Staff members who discover or suspect that a child demonstrates particular signs of such illness will notify the school principal or </w:t>
      </w:r>
      <w:proofErr w:type="spellStart"/>
      <w:r>
        <w:rPr>
          <w:sz w:val="22"/>
          <w:szCs w:val="22"/>
        </w:rPr>
        <w:t>assissant</w:t>
      </w:r>
      <w:proofErr w:type="spellEnd"/>
      <w:r>
        <w:rPr>
          <w:sz w:val="22"/>
          <w:szCs w:val="22"/>
        </w:rPr>
        <w:t xml:space="preserve"> principal immediately  If required the advice of a medical </w:t>
      </w:r>
      <w:proofErr w:type="spellStart"/>
      <w:r>
        <w:rPr>
          <w:sz w:val="22"/>
          <w:szCs w:val="22"/>
        </w:rPr>
        <w:t>practioner</w:t>
      </w:r>
      <w:proofErr w:type="spellEnd"/>
      <w:r>
        <w:rPr>
          <w:sz w:val="22"/>
          <w:szCs w:val="22"/>
        </w:rPr>
        <w:t xml:space="preserve"> will be sought, and the child’s parents/guardian notified.</w:t>
      </w:r>
      <w:r w:rsidR="00E6166E">
        <w:rPr>
          <w:sz w:val="22"/>
          <w:szCs w:val="22"/>
        </w:rPr>
        <w:t xml:space="preserve">  The relevant health </w:t>
      </w:r>
      <w:proofErr w:type="spellStart"/>
      <w:r w:rsidR="00E6166E">
        <w:rPr>
          <w:sz w:val="22"/>
          <w:szCs w:val="22"/>
        </w:rPr>
        <w:t>authorites</w:t>
      </w:r>
      <w:proofErr w:type="spellEnd"/>
      <w:r w:rsidR="00E6166E">
        <w:rPr>
          <w:sz w:val="22"/>
          <w:szCs w:val="22"/>
        </w:rPr>
        <w:t xml:space="preserve"> will also be informed of the situation.</w:t>
      </w:r>
    </w:p>
    <w:p w:rsidR="00D66135" w:rsidRDefault="00D66135" w:rsidP="00D66135">
      <w:pPr>
        <w:jc w:val="both"/>
        <w:rPr>
          <w:sz w:val="22"/>
          <w:szCs w:val="22"/>
        </w:rPr>
      </w:pPr>
      <w:r>
        <w:rPr>
          <w:sz w:val="22"/>
          <w:szCs w:val="22"/>
        </w:rPr>
        <w:t>If necessary, full quarantine measures will be implemented, including closing the school if necessary.</w:t>
      </w:r>
    </w:p>
    <w:p w:rsidR="0057771D" w:rsidRDefault="0057771D" w:rsidP="00883B41">
      <w:pPr>
        <w:jc w:val="center"/>
        <w:rPr>
          <w:b/>
          <w:sz w:val="24"/>
          <w:szCs w:val="24"/>
        </w:rPr>
      </w:pPr>
    </w:p>
    <w:p w:rsidR="0057771D" w:rsidRDefault="0057771D" w:rsidP="00883B41">
      <w:pPr>
        <w:jc w:val="center"/>
        <w:rPr>
          <w:b/>
          <w:sz w:val="24"/>
          <w:szCs w:val="24"/>
        </w:rPr>
      </w:pPr>
    </w:p>
    <w:p w:rsidR="0057771D" w:rsidRDefault="0057771D" w:rsidP="00883B41">
      <w:pPr>
        <w:jc w:val="center"/>
        <w:rPr>
          <w:b/>
          <w:sz w:val="24"/>
          <w:szCs w:val="24"/>
        </w:rPr>
      </w:pPr>
    </w:p>
    <w:p w:rsidR="0057771D" w:rsidRDefault="0057771D" w:rsidP="00883B41">
      <w:pPr>
        <w:jc w:val="center"/>
        <w:rPr>
          <w:b/>
          <w:sz w:val="24"/>
          <w:szCs w:val="24"/>
        </w:rPr>
      </w:pPr>
    </w:p>
    <w:p w:rsidR="0057771D" w:rsidRDefault="0057771D"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E6166E">
      <w:pPr>
        <w:jc w:val="both"/>
        <w:rPr>
          <w:sz w:val="22"/>
          <w:szCs w:val="22"/>
        </w:rPr>
      </w:pPr>
      <w:r w:rsidRPr="00816BF1">
        <w:rPr>
          <w:b/>
          <w:sz w:val="22"/>
          <w:szCs w:val="22"/>
        </w:rPr>
        <w:t>RESIDUAL RISK RATING:</w:t>
      </w:r>
      <w:r w:rsidRPr="00816BF1">
        <w:rPr>
          <w:b/>
          <w:sz w:val="22"/>
          <w:szCs w:val="22"/>
        </w:rPr>
        <w:tab/>
      </w:r>
      <w:r w:rsidRPr="00816BF1">
        <w:rPr>
          <w:b/>
          <w:sz w:val="22"/>
          <w:szCs w:val="22"/>
        </w:rPr>
        <w:tab/>
      </w:r>
      <w:r>
        <w:rPr>
          <w:sz w:val="22"/>
          <w:szCs w:val="22"/>
        </w:rPr>
        <w:t>Low</w:t>
      </w: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E6166E" w:rsidRDefault="00E6166E" w:rsidP="00883B41">
      <w:pPr>
        <w:jc w:val="center"/>
        <w:rPr>
          <w:b/>
          <w:sz w:val="24"/>
          <w:szCs w:val="24"/>
        </w:rPr>
      </w:pPr>
    </w:p>
    <w:p w:rsidR="007F0F6A" w:rsidRDefault="007F0F6A">
      <w:pPr>
        <w:rPr>
          <w:b/>
          <w:sz w:val="24"/>
          <w:szCs w:val="24"/>
        </w:rPr>
      </w:pPr>
      <w:r>
        <w:rPr>
          <w:b/>
          <w:sz w:val="24"/>
          <w:szCs w:val="24"/>
        </w:rPr>
        <w:br w:type="page"/>
      </w:r>
    </w:p>
    <w:p w:rsidR="006D4E67" w:rsidRPr="00816BF1" w:rsidRDefault="006D4E67" w:rsidP="00883B41">
      <w:pPr>
        <w:jc w:val="center"/>
        <w:rPr>
          <w:b/>
          <w:sz w:val="24"/>
          <w:szCs w:val="24"/>
        </w:rPr>
      </w:pPr>
    </w:p>
    <w:p w:rsidR="007366A9" w:rsidRPr="00816BF1" w:rsidRDefault="007366A9" w:rsidP="00883B41">
      <w:pPr>
        <w:jc w:val="center"/>
        <w:rPr>
          <w:b/>
          <w:sz w:val="24"/>
          <w:szCs w:val="24"/>
        </w:rPr>
      </w:pPr>
    </w:p>
    <w:p w:rsidR="007366A9" w:rsidRPr="00816BF1" w:rsidRDefault="007366A9" w:rsidP="00883B41">
      <w:pPr>
        <w:jc w:val="center"/>
        <w:rPr>
          <w:b/>
          <w:sz w:val="24"/>
          <w:szCs w:val="24"/>
        </w:rPr>
      </w:pPr>
    </w:p>
    <w:p w:rsidR="008D79C7" w:rsidRPr="00C12210" w:rsidRDefault="008D79C7" w:rsidP="00643F0F">
      <w:pPr>
        <w:rPr>
          <w:b/>
          <w:sz w:val="40"/>
          <w:szCs w:val="40"/>
        </w:rPr>
      </w:pPr>
      <w:r w:rsidRPr="00C12210">
        <w:rPr>
          <w:b/>
          <w:sz w:val="40"/>
          <w:szCs w:val="40"/>
        </w:rPr>
        <w:t>Appendix 3</w:t>
      </w:r>
    </w:p>
    <w:p w:rsidR="008D79C7" w:rsidRPr="00C12210" w:rsidRDefault="008D79C7" w:rsidP="005863D6">
      <w:pPr>
        <w:jc w:val="center"/>
        <w:rPr>
          <w:b/>
          <w:sz w:val="40"/>
          <w:szCs w:val="40"/>
        </w:rPr>
      </w:pPr>
    </w:p>
    <w:p w:rsidR="008D79C7" w:rsidRDefault="008D79C7" w:rsidP="00643F0F">
      <w:pPr>
        <w:rPr>
          <w:b/>
          <w:sz w:val="40"/>
          <w:szCs w:val="40"/>
        </w:rPr>
      </w:pPr>
      <w:r w:rsidRPr="00C12210">
        <w:rPr>
          <w:b/>
          <w:sz w:val="40"/>
          <w:szCs w:val="40"/>
        </w:rPr>
        <w:t>Emergency Evacuation Plan</w:t>
      </w: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Default="004F0434" w:rsidP="00643F0F">
      <w:pPr>
        <w:rPr>
          <w:b/>
          <w:sz w:val="40"/>
          <w:szCs w:val="40"/>
        </w:rPr>
      </w:pPr>
    </w:p>
    <w:p w:rsidR="004F0434" w:rsidRPr="00C12210" w:rsidRDefault="004F0434" w:rsidP="00643F0F">
      <w:pPr>
        <w:rPr>
          <w:b/>
          <w:sz w:val="40"/>
          <w:szCs w:val="40"/>
        </w:rPr>
      </w:pPr>
    </w:p>
    <w:p w:rsidR="008D79C7" w:rsidRPr="00816BF1" w:rsidRDefault="008D79C7" w:rsidP="003B4415">
      <w:pPr>
        <w:jc w:val="both"/>
        <w:rPr>
          <w:sz w:val="40"/>
          <w:szCs w:val="40"/>
        </w:rPr>
      </w:pPr>
    </w:p>
    <w:p w:rsidR="00607DF9" w:rsidRDefault="00607DF9" w:rsidP="004F0434">
      <w:pPr>
        <w:jc w:val="center"/>
        <w:rPr>
          <w:b/>
          <w:i/>
          <w:sz w:val="72"/>
          <w:szCs w:val="72"/>
        </w:rPr>
      </w:pPr>
    </w:p>
    <w:p w:rsidR="00643F0F" w:rsidRPr="003826A7" w:rsidRDefault="00643F0F" w:rsidP="004F0434">
      <w:pPr>
        <w:jc w:val="center"/>
        <w:rPr>
          <w:b/>
          <w:i/>
          <w:sz w:val="72"/>
          <w:szCs w:val="72"/>
        </w:rPr>
      </w:pPr>
      <w:r w:rsidRPr="003826A7">
        <w:rPr>
          <w:b/>
          <w:i/>
          <w:sz w:val="72"/>
          <w:szCs w:val="72"/>
        </w:rPr>
        <w:lastRenderedPageBreak/>
        <w:t>Evacuation Procedures</w:t>
      </w:r>
    </w:p>
    <w:p w:rsidR="00643F0F" w:rsidRDefault="00643F0F" w:rsidP="00643F0F">
      <w:r>
        <w:t xml:space="preserve"> </w:t>
      </w:r>
    </w:p>
    <w:p w:rsidR="00643F0F" w:rsidRDefault="00643F0F" w:rsidP="00643F0F"/>
    <w:p w:rsidR="00727792" w:rsidRDefault="00727792" w:rsidP="00643F0F">
      <w:pPr>
        <w:rPr>
          <w:i/>
          <w:sz w:val="32"/>
          <w:szCs w:val="32"/>
        </w:rPr>
      </w:pPr>
    </w:p>
    <w:p w:rsidR="00727792" w:rsidRDefault="00727792" w:rsidP="00643F0F">
      <w:pPr>
        <w:rPr>
          <w:i/>
          <w:sz w:val="32"/>
          <w:szCs w:val="32"/>
        </w:rPr>
      </w:pPr>
    </w:p>
    <w:p w:rsidR="00727792" w:rsidRDefault="00727792" w:rsidP="00643F0F">
      <w:pPr>
        <w:rPr>
          <w:i/>
          <w:sz w:val="32"/>
          <w:szCs w:val="32"/>
        </w:rPr>
      </w:pPr>
    </w:p>
    <w:p w:rsidR="00727792" w:rsidRDefault="00727792" w:rsidP="00643F0F">
      <w:pPr>
        <w:rPr>
          <w:i/>
          <w:sz w:val="32"/>
          <w:szCs w:val="32"/>
        </w:rPr>
      </w:pPr>
    </w:p>
    <w:p w:rsidR="00643F0F" w:rsidRPr="00990F68" w:rsidRDefault="00643F0F" w:rsidP="00727792">
      <w:pPr>
        <w:jc w:val="center"/>
        <w:rPr>
          <w:i/>
          <w:sz w:val="32"/>
          <w:szCs w:val="32"/>
        </w:rPr>
      </w:pPr>
      <w:proofErr w:type="spellStart"/>
      <w:r w:rsidRPr="003826A7">
        <w:rPr>
          <w:b/>
          <w:sz w:val="40"/>
          <w:szCs w:val="40"/>
        </w:rPr>
        <w:t>Bunscoil</w:t>
      </w:r>
      <w:proofErr w:type="spellEnd"/>
      <w:r w:rsidRPr="003826A7">
        <w:rPr>
          <w:b/>
          <w:sz w:val="40"/>
          <w:szCs w:val="40"/>
        </w:rPr>
        <w:t xml:space="preserve"> </w:t>
      </w:r>
      <w:proofErr w:type="spellStart"/>
      <w:r w:rsidRPr="003826A7">
        <w:rPr>
          <w:b/>
          <w:sz w:val="40"/>
          <w:szCs w:val="40"/>
        </w:rPr>
        <w:t>na</w:t>
      </w:r>
      <w:proofErr w:type="spellEnd"/>
      <w:r w:rsidRPr="003826A7">
        <w:rPr>
          <w:b/>
          <w:sz w:val="40"/>
          <w:szCs w:val="40"/>
        </w:rPr>
        <w:t xml:space="preserve"> </w:t>
      </w:r>
      <w:proofErr w:type="spellStart"/>
      <w:r w:rsidRPr="003826A7">
        <w:rPr>
          <w:b/>
          <w:sz w:val="40"/>
          <w:szCs w:val="40"/>
        </w:rPr>
        <w:t>Toirbhirte</w:t>
      </w:r>
      <w:proofErr w:type="spellEnd"/>
      <w:r w:rsidRPr="003826A7">
        <w:rPr>
          <w:b/>
          <w:sz w:val="40"/>
          <w:szCs w:val="40"/>
        </w:rPr>
        <w:t>,</w:t>
      </w:r>
    </w:p>
    <w:p w:rsidR="00643F0F" w:rsidRPr="003826A7" w:rsidRDefault="00643F0F" w:rsidP="00727792">
      <w:pPr>
        <w:jc w:val="center"/>
        <w:rPr>
          <w:b/>
          <w:sz w:val="40"/>
          <w:szCs w:val="40"/>
        </w:rPr>
      </w:pPr>
      <w:r w:rsidRPr="003826A7">
        <w:rPr>
          <w:b/>
          <w:sz w:val="40"/>
          <w:szCs w:val="40"/>
        </w:rPr>
        <w:t>Mitchelstown,</w:t>
      </w:r>
    </w:p>
    <w:p w:rsidR="00643F0F" w:rsidRDefault="00643F0F" w:rsidP="00727792">
      <w:pPr>
        <w:jc w:val="center"/>
        <w:rPr>
          <w:b/>
          <w:sz w:val="40"/>
          <w:szCs w:val="40"/>
        </w:rPr>
      </w:pPr>
      <w:r w:rsidRPr="003826A7">
        <w:rPr>
          <w:b/>
          <w:sz w:val="40"/>
          <w:szCs w:val="40"/>
        </w:rPr>
        <w:t>Co. Cork.</w:t>
      </w:r>
    </w:p>
    <w:p w:rsidR="00727792" w:rsidRDefault="00727792" w:rsidP="00727792">
      <w:pPr>
        <w:jc w:val="center"/>
        <w:rPr>
          <w:b/>
          <w:sz w:val="40"/>
          <w:szCs w:val="40"/>
        </w:rPr>
      </w:pPr>
    </w:p>
    <w:p w:rsidR="00727792" w:rsidRPr="003826A7" w:rsidRDefault="00727792" w:rsidP="00727792">
      <w:pPr>
        <w:jc w:val="center"/>
        <w:rPr>
          <w:b/>
          <w:sz w:val="40"/>
          <w:szCs w:val="40"/>
        </w:rPr>
      </w:pPr>
    </w:p>
    <w:p w:rsidR="00643F0F" w:rsidRPr="003826A7" w:rsidRDefault="00643F0F" w:rsidP="00643F0F">
      <w:pPr>
        <w:jc w:val="center"/>
        <w:rPr>
          <w:sz w:val="40"/>
          <w:szCs w:val="40"/>
        </w:rPr>
      </w:pPr>
      <w:r>
        <w:rPr>
          <w:noProof/>
          <w:sz w:val="40"/>
          <w:szCs w:val="40"/>
          <w:lang w:val="en-IE" w:eastAsia="en-IE"/>
        </w:rPr>
        <w:drawing>
          <wp:inline distT="0" distB="0" distL="0" distR="0">
            <wp:extent cx="3571875" cy="26791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hoto for mu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4515" cy="2681084"/>
                    </a:xfrm>
                    <a:prstGeom prst="rect">
                      <a:avLst/>
                    </a:prstGeom>
                  </pic:spPr>
                </pic:pic>
              </a:graphicData>
            </a:graphic>
          </wp:inline>
        </w:drawing>
      </w:r>
    </w:p>
    <w:p w:rsidR="00643F0F" w:rsidRPr="003826A7" w:rsidRDefault="00643F0F" w:rsidP="00643F0F">
      <w:pPr>
        <w:rPr>
          <w:sz w:val="40"/>
          <w:szCs w:val="40"/>
        </w:rPr>
      </w:pPr>
    </w:p>
    <w:p w:rsidR="00643F0F" w:rsidRDefault="00643F0F"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727792" w:rsidRDefault="00727792" w:rsidP="00643F0F">
      <w:pPr>
        <w:rPr>
          <w:b/>
          <w:i/>
          <w:sz w:val="28"/>
          <w:szCs w:val="28"/>
        </w:rPr>
      </w:pPr>
    </w:p>
    <w:p w:rsidR="00643F0F" w:rsidRPr="00643F0F" w:rsidRDefault="00643F0F" w:rsidP="00643F0F">
      <w:pPr>
        <w:spacing w:line="360" w:lineRule="auto"/>
        <w:rPr>
          <w:b/>
          <w:i/>
          <w:sz w:val="32"/>
          <w:szCs w:val="32"/>
        </w:rPr>
      </w:pPr>
      <w:r w:rsidRPr="00643F0F">
        <w:rPr>
          <w:b/>
          <w:sz w:val="32"/>
          <w:szCs w:val="32"/>
        </w:rPr>
        <w:t>Evacuation Procedures</w:t>
      </w:r>
    </w:p>
    <w:p w:rsidR="00643F0F" w:rsidRPr="00643F0F" w:rsidRDefault="00643F0F" w:rsidP="00643F0F">
      <w:pPr>
        <w:spacing w:line="360" w:lineRule="auto"/>
        <w:rPr>
          <w:sz w:val="24"/>
          <w:szCs w:val="24"/>
        </w:rPr>
      </w:pPr>
    </w:p>
    <w:p w:rsidR="00643F0F" w:rsidRPr="00643F0F" w:rsidRDefault="00643F0F" w:rsidP="00727792">
      <w:pPr>
        <w:spacing w:line="360" w:lineRule="auto"/>
        <w:jc w:val="both"/>
        <w:rPr>
          <w:sz w:val="24"/>
          <w:szCs w:val="24"/>
        </w:rPr>
      </w:pPr>
      <w:r w:rsidRPr="00643F0F">
        <w:rPr>
          <w:sz w:val="24"/>
          <w:szCs w:val="24"/>
        </w:rPr>
        <w:t>No plan can provide for all the various contingencies which could arise in order to put a full evacuation plan into action. All staff members in the school should be aware of their responsibilities in order to put an evacuation plan into operation without delay. It is not intended nor must it be interpreted as a restriction on common sense or initiative in the light of governing circumstances.</w:t>
      </w:r>
    </w:p>
    <w:p w:rsidR="00643F0F" w:rsidRPr="00643F0F" w:rsidRDefault="00643F0F" w:rsidP="00727792">
      <w:pPr>
        <w:spacing w:line="360" w:lineRule="auto"/>
        <w:jc w:val="both"/>
        <w:rPr>
          <w:sz w:val="24"/>
          <w:szCs w:val="24"/>
        </w:rPr>
      </w:pPr>
    </w:p>
    <w:p w:rsidR="00643F0F" w:rsidRPr="00643F0F" w:rsidRDefault="00643F0F" w:rsidP="00727792">
      <w:pPr>
        <w:spacing w:line="360" w:lineRule="auto"/>
        <w:jc w:val="both"/>
        <w:rPr>
          <w:sz w:val="24"/>
          <w:szCs w:val="24"/>
        </w:rPr>
      </w:pPr>
      <w:r w:rsidRPr="00643F0F">
        <w:rPr>
          <w:sz w:val="24"/>
          <w:szCs w:val="24"/>
        </w:rPr>
        <w:t xml:space="preserve">Individual departments should have their own procedures in place to initiate full evacuation of the school. The following are the different areas of the school and the evacuation plan which should apply to each area in the event of hearing the fire alarm.  </w:t>
      </w:r>
    </w:p>
    <w:p w:rsidR="00643F0F" w:rsidRPr="00643F0F" w:rsidRDefault="00643F0F" w:rsidP="00643F0F">
      <w:pPr>
        <w:spacing w:line="360" w:lineRule="auto"/>
        <w:rPr>
          <w:b/>
          <w:sz w:val="24"/>
          <w:szCs w:val="24"/>
          <w:u w:val="single"/>
        </w:rPr>
      </w:pPr>
      <w:r w:rsidRPr="00643F0F">
        <w:rPr>
          <w:b/>
          <w:sz w:val="24"/>
          <w:szCs w:val="24"/>
          <w:u w:val="single"/>
        </w:rPr>
        <w:t>Senior School</w:t>
      </w:r>
    </w:p>
    <w:p w:rsidR="00643F0F" w:rsidRPr="00643F0F" w:rsidRDefault="00643F0F" w:rsidP="00643F0F">
      <w:pPr>
        <w:spacing w:line="360" w:lineRule="auto"/>
        <w:rPr>
          <w:sz w:val="24"/>
          <w:szCs w:val="24"/>
        </w:rPr>
      </w:pPr>
      <w:r w:rsidRPr="00643F0F">
        <w:rPr>
          <w:sz w:val="24"/>
          <w:szCs w:val="24"/>
        </w:rPr>
        <w:t xml:space="preserve">Those occupying  </w:t>
      </w:r>
      <w:r w:rsidRPr="00643F0F">
        <w:rPr>
          <w:b/>
          <w:sz w:val="24"/>
          <w:szCs w:val="24"/>
          <w:u w:val="single"/>
        </w:rPr>
        <w:t>Rooms 1, 2, and 3</w:t>
      </w:r>
      <w:r w:rsidRPr="00643F0F">
        <w:rPr>
          <w:sz w:val="24"/>
          <w:szCs w:val="24"/>
        </w:rPr>
        <w:t xml:space="preserve"> should leave through the lower exit (nearest the toilets) on hearing the fire alarm.</w:t>
      </w:r>
    </w:p>
    <w:p w:rsidR="00643F0F" w:rsidRPr="00643F0F" w:rsidRDefault="00643F0F" w:rsidP="00643F0F">
      <w:pPr>
        <w:spacing w:line="360" w:lineRule="auto"/>
        <w:rPr>
          <w:sz w:val="24"/>
          <w:szCs w:val="24"/>
        </w:rPr>
      </w:pPr>
      <w:r w:rsidRPr="00643F0F">
        <w:rPr>
          <w:sz w:val="24"/>
          <w:szCs w:val="24"/>
        </w:rPr>
        <w:t xml:space="preserve">Those occupying </w:t>
      </w:r>
      <w:r w:rsidRPr="00643F0F">
        <w:rPr>
          <w:b/>
          <w:sz w:val="24"/>
          <w:szCs w:val="24"/>
          <w:u w:val="single"/>
        </w:rPr>
        <w:t>Rooms 5, 6 and Wheelchair Accessible WC</w:t>
      </w:r>
      <w:r w:rsidRPr="00643F0F">
        <w:rPr>
          <w:sz w:val="24"/>
          <w:szCs w:val="24"/>
        </w:rPr>
        <w:t xml:space="preserve"> should leave through the upper exit (nearest the Secondary School) on hearing the fire alarm.</w:t>
      </w:r>
    </w:p>
    <w:p w:rsidR="00643F0F" w:rsidRPr="00643F0F" w:rsidRDefault="00643F0F" w:rsidP="00643F0F">
      <w:pPr>
        <w:spacing w:line="360" w:lineRule="auto"/>
        <w:rPr>
          <w:sz w:val="24"/>
          <w:szCs w:val="24"/>
        </w:rPr>
      </w:pPr>
      <w:r w:rsidRPr="00643F0F">
        <w:rPr>
          <w:sz w:val="24"/>
          <w:szCs w:val="24"/>
        </w:rPr>
        <w:t xml:space="preserve">Those occupying </w:t>
      </w:r>
      <w:r w:rsidRPr="00643F0F">
        <w:rPr>
          <w:b/>
          <w:sz w:val="24"/>
          <w:szCs w:val="24"/>
          <w:u w:val="single"/>
        </w:rPr>
        <w:t>Room 4</w:t>
      </w:r>
      <w:r w:rsidRPr="00643F0F">
        <w:rPr>
          <w:sz w:val="24"/>
          <w:szCs w:val="24"/>
        </w:rPr>
        <w:t xml:space="preserve"> should leave through cloakroom exit.</w:t>
      </w:r>
    </w:p>
    <w:p w:rsidR="00643F0F" w:rsidRPr="00643F0F" w:rsidRDefault="00643F0F" w:rsidP="00643F0F">
      <w:pPr>
        <w:spacing w:line="360" w:lineRule="auto"/>
        <w:rPr>
          <w:sz w:val="24"/>
          <w:szCs w:val="24"/>
        </w:rPr>
      </w:pPr>
      <w:r w:rsidRPr="00643F0F">
        <w:rPr>
          <w:sz w:val="24"/>
          <w:szCs w:val="24"/>
        </w:rPr>
        <w:t xml:space="preserve">The above teachers and their pupils should proceed immediately to the </w:t>
      </w:r>
      <w:r w:rsidRPr="00643F0F">
        <w:rPr>
          <w:b/>
          <w:sz w:val="24"/>
          <w:szCs w:val="24"/>
          <w:u w:val="single"/>
        </w:rPr>
        <w:t>Assembly Point</w:t>
      </w:r>
      <w:r w:rsidRPr="00643F0F">
        <w:rPr>
          <w:sz w:val="24"/>
          <w:szCs w:val="24"/>
        </w:rPr>
        <w:t xml:space="preserve"> via their designated exits. Should either exit be blocked by fire, they will be obliged to use the other exit.</w:t>
      </w:r>
    </w:p>
    <w:p w:rsidR="00643F0F" w:rsidRPr="00643F0F" w:rsidRDefault="00643F0F" w:rsidP="00643F0F">
      <w:pPr>
        <w:spacing w:line="360" w:lineRule="auto"/>
        <w:rPr>
          <w:b/>
          <w:sz w:val="24"/>
          <w:szCs w:val="24"/>
          <w:u w:val="single"/>
        </w:rPr>
      </w:pPr>
      <w:r w:rsidRPr="00643F0F">
        <w:rPr>
          <w:b/>
          <w:sz w:val="24"/>
          <w:szCs w:val="24"/>
          <w:u w:val="single"/>
        </w:rPr>
        <w:t>Teachers’ priority should be the safety of their pupils.</w:t>
      </w:r>
    </w:p>
    <w:p w:rsidR="00643F0F" w:rsidRPr="00643F0F" w:rsidRDefault="00643F0F" w:rsidP="00643F0F">
      <w:pPr>
        <w:spacing w:line="360" w:lineRule="auto"/>
        <w:rPr>
          <w:b/>
          <w:sz w:val="24"/>
          <w:szCs w:val="24"/>
          <w:u w:val="single"/>
        </w:rPr>
      </w:pPr>
    </w:p>
    <w:p w:rsidR="00643F0F" w:rsidRPr="00643F0F" w:rsidRDefault="00643F0F" w:rsidP="00643F0F">
      <w:pPr>
        <w:spacing w:line="360" w:lineRule="auto"/>
        <w:rPr>
          <w:sz w:val="24"/>
          <w:szCs w:val="24"/>
        </w:rPr>
      </w:pPr>
      <w:r w:rsidRPr="00643F0F">
        <w:rPr>
          <w:sz w:val="24"/>
          <w:szCs w:val="24"/>
        </w:rPr>
        <w:t>Pupils should be the first to leave and teachers (keeping their own safety in mind at all times) should search toilets, cloakroom and classroom ensuring nobody is left behind in the building. Teacher in Room 1 should search toilets and Teacher in Room 3 should search cloakroom. Please ensure that the classroom doors are closed (not locked) on leaving, as this reduces the amount of smoke, flames and fumes.</w:t>
      </w:r>
    </w:p>
    <w:p w:rsidR="00643F0F" w:rsidRPr="00643F0F" w:rsidRDefault="00643F0F" w:rsidP="00643F0F">
      <w:pPr>
        <w:spacing w:line="360" w:lineRule="auto"/>
        <w:rPr>
          <w:sz w:val="24"/>
          <w:szCs w:val="24"/>
        </w:rPr>
      </w:pPr>
      <w:r w:rsidRPr="00643F0F">
        <w:rPr>
          <w:sz w:val="24"/>
          <w:szCs w:val="24"/>
        </w:rPr>
        <w:t xml:space="preserve">Teacher in </w:t>
      </w:r>
      <w:r w:rsidRPr="00643F0F">
        <w:rPr>
          <w:b/>
          <w:sz w:val="24"/>
          <w:szCs w:val="24"/>
        </w:rPr>
        <w:t>Room 5</w:t>
      </w:r>
      <w:r w:rsidRPr="00643F0F">
        <w:rPr>
          <w:sz w:val="24"/>
          <w:szCs w:val="24"/>
        </w:rPr>
        <w:t xml:space="preserve"> checks Wheelchair Accessible WC</w:t>
      </w:r>
    </w:p>
    <w:p w:rsidR="00643F0F" w:rsidRPr="00643F0F" w:rsidRDefault="00643F0F" w:rsidP="00643F0F">
      <w:pPr>
        <w:spacing w:line="360" w:lineRule="auto"/>
        <w:rPr>
          <w:sz w:val="24"/>
          <w:szCs w:val="24"/>
        </w:rPr>
      </w:pPr>
      <w:r w:rsidRPr="00643F0F">
        <w:rPr>
          <w:sz w:val="24"/>
          <w:szCs w:val="24"/>
        </w:rPr>
        <w:t xml:space="preserve">Teacher in </w:t>
      </w:r>
      <w:r w:rsidRPr="00643F0F">
        <w:rPr>
          <w:b/>
          <w:sz w:val="24"/>
          <w:szCs w:val="24"/>
        </w:rPr>
        <w:t>Room 2</w:t>
      </w:r>
      <w:r w:rsidRPr="00643F0F">
        <w:rPr>
          <w:sz w:val="24"/>
          <w:szCs w:val="24"/>
        </w:rPr>
        <w:t xml:space="preserve"> checks the pupil toilets</w:t>
      </w:r>
    </w:p>
    <w:p w:rsidR="00643F0F" w:rsidRPr="00643F0F" w:rsidRDefault="00643F0F" w:rsidP="00643F0F">
      <w:pPr>
        <w:spacing w:line="360" w:lineRule="auto"/>
        <w:rPr>
          <w:sz w:val="24"/>
          <w:szCs w:val="24"/>
        </w:rPr>
      </w:pPr>
      <w:r w:rsidRPr="00643F0F">
        <w:rPr>
          <w:sz w:val="24"/>
          <w:szCs w:val="24"/>
        </w:rPr>
        <w:t xml:space="preserve">Teacher in </w:t>
      </w:r>
      <w:r w:rsidRPr="00643F0F">
        <w:rPr>
          <w:b/>
          <w:sz w:val="24"/>
          <w:szCs w:val="24"/>
        </w:rPr>
        <w:t>Room 3</w:t>
      </w:r>
      <w:r w:rsidRPr="00643F0F">
        <w:rPr>
          <w:sz w:val="24"/>
          <w:szCs w:val="24"/>
        </w:rPr>
        <w:t xml:space="preserve"> checks the teachers’ toilets</w:t>
      </w:r>
    </w:p>
    <w:p w:rsidR="00643F0F" w:rsidRPr="00643F0F" w:rsidRDefault="00643F0F" w:rsidP="00643F0F">
      <w:pPr>
        <w:spacing w:line="360" w:lineRule="auto"/>
        <w:rPr>
          <w:sz w:val="24"/>
          <w:szCs w:val="24"/>
        </w:rPr>
      </w:pPr>
      <w:r w:rsidRPr="00643F0F">
        <w:rPr>
          <w:sz w:val="24"/>
          <w:szCs w:val="24"/>
        </w:rPr>
        <w:t xml:space="preserve">Teacher in </w:t>
      </w:r>
      <w:r w:rsidRPr="00643F0F">
        <w:rPr>
          <w:b/>
          <w:sz w:val="24"/>
          <w:szCs w:val="24"/>
        </w:rPr>
        <w:t>Room 6</w:t>
      </w:r>
      <w:r w:rsidRPr="00643F0F">
        <w:rPr>
          <w:sz w:val="24"/>
          <w:szCs w:val="24"/>
        </w:rPr>
        <w:t xml:space="preserve"> opens secondary school exit</w:t>
      </w:r>
    </w:p>
    <w:p w:rsidR="00643F0F" w:rsidRPr="00643F0F" w:rsidRDefault="00643F0F" w:rsidP="00643F0F">
      <w:pPr>
        <w:spacing w:line="360" w:lineRule="auto"/>
        <w:rPr>
          <w:sz w:val="24"/>
          <w:szCs w:val="24"/>
        </w:rPr>
      </w:pPr>
      <w:r w:rsidRPr="00643F0F">
        <w:rPr>
          <w:sz w:val="24"/>
          <w:szCs w:val="24"/>
        </w:rPr>
        <w:t xml:space="preserve">Teacher in </w:t>
      </w:r>
      <w:r w:rsidRPr="00643F0F">
        <w:rPr>
          <w:b/>
          <w:sz w:val="24"/>
          <w:szCs w:val="24"/>
        </w:rPr>
        <w:t>Room 1</w:t>
      </w:r>
      <w:r w:rsidRPr="00643F0F">
        <w:rPr>
          <w:sz w:val="24"/>
          <w:szCs w:val="24"/>
        </w:rPr>
        <w:t xml:space="preserve"> opens exit nearest toilets</w:t>
      </w:r>
    </w:p>
    <w:p w:rsidR="00643F0F" w:rsidRPr="00643F0F" w:rsidRDefault="00643F0F" w:rsidP="00643F0F">
      <w:pPr>
        <w:spacing w:line="360" w:lineRule="auto"/>
        <w:rPr>
          <w:sz w:val="24"/>
          <w:szCs w:val="24"/>
        </w:rPr>
      </w:pPr>
      <w:r w:rsidRPr="00643F0F">
        <w:rPr>
          <w:sz w:val="24"/>
          <w:szCs w:val="24"/>
        </w:rPr>
        <w:t xml:space="preserve">The teacher must take the </w:t>
      </w:r>
      <w:r w:rsidRPr="00643F0F">
        <w:rPr>
          <w:b/>
          <w:sz w:val="24"/>
          <w:szCs w:val="24"/>
        </w:rPr>
        <w:t>roll book</w:t>
      </w:r>
      <w:r w:rsidRPr="00643F0F">
        <w:rPr>
          <w:sz w:val="24"/>
          <w:szCs w:val="24"/>
        </w:rPr>
        <w:t xml:space="preserve"> and upon reaching the assembly point all children must be counted to ensure that everybody has safely left the building.</w:t>
      </w:r>
    </w:p>
    <w:p w:rsidR="00727792" w:rsidRDefault="00727792" w:rsidP="00643F0F">
      <w:pPr>
        <w:spacing w:line="360" w:lineRule="auto"/>
        <w:rPr>
          <w:sz w:val="24"/>
          <w:szCs w:val="24"/>
        </w:rPr>
      </w:pPr>
    </w:p>
    <w:p w:rsidR="00643F0F" w:rsidRPr="00643F0F" w:rsidRDefault="00643F0F" w:rsidP="00643F0F">
      <w:pPr>
        <w:spacing w:line="360" w:lineRule="auto"/>
        <w:rPr>
          <w:sz w:val="24"/>
          <w:szCs w:val="24"/>
        </w:rPr>
      </w:pPr>
      <w:r w:rsidRPr="00643F0F">
        <w:rPr>
          <w:sz w:val="24"/>
          <w:szCs w:val="24"/>
        </w:rPr>
        <w:t>No attempt should be made to fight the fire unless it is quite small.</w:t>
      </w:r>
    </w:p>
    <w:p w:rsidR="00643F0F" w:rsidRPr="00643F0F" w:rsidRDefault="00643F0F" w:rsidP="00643F0F">
      <w:pPr>
        <w:spacing w:line="360" w:lineRule="auto"/>
        <w:rPr>
          <w:sz w:val="24"/>
          <w:szCs w:val="24"/>
        </w:rPr>
      </w:pPr>
    </w:p>
    <w:p w:rsidR="00643F0F" w:rsidRPr="00643F0F" w:rsidRDefault="00643F0F" w:rsidP="00643F0F">
      <w:pPr>
        <w:spacing w:line="360" w:lineRule="auto"/>
        <w:rPr>
          <w:b/>
          <w:sz w:val="24"/>
          <w:szCs w:val="24"/>
        </w:rPr>
      </w:pPr>
      <w:r w:rsidRPr="00643F0F">
        <w:rPr>
          <w:b/>
          <w:sz w:val="24"/>
          <w:szCs w:val="24"/>
        </w:rPr>
        <w:t>ASSEMBLY POINT:  UPPER PLAYGROUND AREA</w:t>
      </w:r>
    </w:p>
    <w:p w:rsidR="00643F0F" w:rsidRPr="00643F0F" w:rsidRDefault="00643F0F" w:rsidP="00643F0F">
      <w:pPr>
        <w:spacing w:line="360" w:lineRule="auto"/>
        <w:rPr>
          <w:b/>
          <w:sz w:val="24"/>
          <w:szCs w:val="24"/>
        </w:rPr>
      </w:pPr>
    </w:p>
    <w:p w:rsidR="00643F0F" w:rsidRPr="00643F0F" w:rsidRDefault="00643F0F" w:rsidP="00643F0F">
      <w:pPr>
        <w:spacing w:line="360" w:lineRule="auto"/>
        <w:rPr>
          <w:b/>
          <w:sz w:val="24"/>
          <w:szCs w:val="24"/>
          <w:u w:val="single"/>
        </w:rPr>
      </w:pPr>
      <w:r w:rsidRPr="00643F0F">
        <w:rPr>
          <w:b/>
          <w:sz w:val="24"/>
          <w:szCs w:val="24"/>
          <w:u w:val="single"/>
        </w:rPr>
        <w:t>THE MAIN BUILDING</w:t>
      </w:r>
      <w:r w:rsidRPr="00643F0F">
        <w:rPr>
          <w:b/>
          <w:sz w:val="24"/>
          <w:szCs w:val="24"/>
        </w:rPr>
        <w:t xml:space="preserve">          (JUNIOR SCHOOL)</w:t>
      </w:r>
    </w:p>
    <w:p w:rsidR="00643F0F" w:rsidRPr="00643F0F" w:rsidRDefault="00643F0F" w:rsidP="00643F0F">
      <w:pPr>
        <w:spacing w:line="360" w:lineRule="auto"/>
        <w:rPr>
          <w:b/>
          <w:sz w:val="24"/>
          <w:szCs w:val="24"/>
        </w:rPr>
      </w:pPr>
    </w:p>
    <w:p w:rsidR="00643F0F" w:rsidRPr="00643F0F" w:rsidRDefault="00643F0F" w:rsidP="00643F0F">
      <w:pPr>
        <w:spacing w:line="360" w:lineRule="auto"/>
        <w:rPr>
          <w:b/>
          <w:sz w:val="24"/>
          <w:szCs w:val="24"/>
        </w:rPr>
      </w:pPr>
      <w:r w:rsidRPr="00643F0F">
        <w:rPr>
          <w:b/>
          <w:sz w:val="24"/>
          <w:szCs w:val="24"/>
        </w:rPr>
        <w:t xml:space="preserve">UPSTAIRS AND CLASSROOMS 6 &amp; 7 </w:t>
      </w:r>
    </w:p>
    <w:p w:rsidR="00643F0F" w:rsidRPr="00643F0F" w:rsidRDefault="00643F0F" w:rsidP="00643F0F">
      <w:pPr>
        <w:spacing w:line="360" w:lineRule="auto"/>
        <w:rPr>
          <w:sz w:val="24"/>
          <w:szCs w:val="24"/>
        </w:rPr>
      </w:pPr>
      <w:r w:rsidRPr="00643F0F">
        <w:rPr>
          <w:sz w:val="24"/>
          <w:szCs w:val="24"/>
        </w:rPr>
        <w:t xml:space="preserve">Upon hearing the fire alarm any class or pupils in </w:t>
      </w:r>
      <w:r w:rsidRPr="00643F0F">
        <w:rPr>
          <w:b/>
          <w:sz w:val="24"/>
          <w:szCs w:val="24"/>
        </w:rPr>
        <w:t>Room 6 and in Room 7</w:t>
      </w:r>
      <w:r w:rsidRPr="00643F0F">
        <w:rPr>
          <w:sz w:val="24"/>
          <w:szCs w:val="24"/>
        </w:rPr>
        <w:t xml:space="preserve"> should proceed in an orderly fashion downstairs (NO ATTEMPT SHOULD BE MADE TO RUN). As always the teacher should be the last person out, checking the toilets and classroom and closing all doors before leaving. Proceed to the nearest exit and assemble at your </w:t>
      </w:r>
      <w:r w:rsidRPr="00643F0F">
        <w:rPr>
          <w:b/>
          <w:sz w:val="24"/>
          <w:szCs w:val="24"/>
        </w:rPr>
        <w:t>assembly point.</w:t>
      </w:r>
    </w:p>
    <w:p w:rsidR="00643F0F" w:rsidRPr="00643F0F" w:rsidRDefault="00643F0F" w:rsidP="00643F0F">
      <w:pPr>
        <w:spacing w:line="360" w:lineRule="auto"/>
        <w:rPr>
          <w:b/>
          <w:sz w:val="24"/>
          <w:szCs w:val="24"/>
        </w:rPr>
      </w:pPr>
      <w:r w:rsidRPr="00643F0F">
        <w:rPr>
          <w:b/>
          <w:sz w:val="24"/>
          <w:szCs w:val="24"/>
        </w:rPr>
        <w:t>Rooms  10. 9. 8, 7, 6, 5, 4, 3, 2, 1</w:t>
      </w:r>
    </w:p>
    <w:p w:rsidR="00643F0F" w:rsidRPr="00643F0F" w:rsidRDefault="00643F0F" w:rsidP="00643F0F">
      <w:pPr>
        <w:spacing w:line="360" w:lineRule="auto"/>
        <w:rPr>
          <w:sz w:val="24"/>
          <w:szCs w:val="24"/>
        </w:rPr>
      </w:pPr>
      <w:r w:rsidRPr="00643F0F">
        <w:rPr>
          <w:sz w:val="24"/>
          <w:szCs w:val="24"/>
        </w:rPr>
        <w:t xml:space="preserve">Upon hearing the fire alarm ensure that classes leave through nearest exit to </w:t>
      </w:r>
      <w:r w:rsidRPr="00643F0F">
        <w:rPr>
          <w:b/>
          <w:sz w:val="24"/>
          <w:szCs w:val="24"/>
        </w:rPr>
        <w:t>assembly point.</w:t>
      </w:r>
      <w:r w:rsidRPr="00643F0F">
        <w:rPr>
          <w:sz w:val="24"/>
          <w:szCs w:val="24"/>
        </w:rPr>
        <w:t xml:space="preserve"> Follow the above procedure and bring </w:t>
      </w:r>
      <w:r w:rsidRPr="00643F0F">
        <w:rPr>
          <w:b/>
          <w:sz w:val="24"/>
          <w:szCs w:val="24"/>
        </w:rPr>
        <w:t>roll book</w:t>
      </w:r>
      <w:r w:rsidRPr="00643F0F">
        <w:rPr>
          <w:sz w:val="24"/>
          <w:szCs w:val="24"/>
        </w:rPr>
        <w:t xml:space="preserve"> to assembly point. Follow the above procedure and bring the </w:t>
      </w:r>
      <w:r w:rsidRPr="00643F0F">
        <w:rPr>
          <w:b/>
          <w:sz w:val="24"/>
          <w:szCs w:val="24"/>
        </w:rPr>
        <w:t>roll book</w:t>
      </w:r>
      <w:r w:rsidRPr="00643F0F">
        <w:rPr>
          <w:sz w:val="24"/>
          <w:szCs w:val="24"/>
        </w:rPr>
        <w:t xml:space="preserve"> to assembly point.</w:t>
      </w:r>
    </w:p>
    <w:p w:rsidR="00643F0F" w:rsidRPr="00643F0F" w:rsidRDefault="00643F0F" w:rsidP="00643F0F">
      <w:pPr>
        <w:spacing w:line="360" w:lineRule="auto"/>
        <w:rPr>
          <w:sz w:val="24"/>
          <w:szCs w:val="24"/>
        </w:rPr>
      </w:pPr>
      <w:r w:rsidRPr="00643F0F">
        <w:rPr>
          <w:b/>
          <w:sz w:val="24"/>
          <w:szCs w:val="24"/>
        </w:rPr>
        <w:t>Rooms  7, 6, 5</w:t>
      </w:r>
      <w:r w:rsidRPr="00643F0F">
        <w:rPr>
          <w:sz w:val="24"/>
          <w:szCs w:val="24"/>
        </w:rPr>
        <w:t xml:space="preserve"> – exit to basketball court</w:t>
      </w:r>
    </w:p>
    <w:p w:rsidR="00643F0F" w:rsidRPr="00643F0F" w:rsidRDefault="00643F0F" w:rsidP="00643F0F">
      <w:pPr>
        <w:spacing w:line="360" w:lineRule="auto"/>
        <w:rPr>
          <w:sz w:val="24"/>
          <w:szCs w:val="24"/>
        </w:rPr>
      </w:pPr>
      <w:r w:rsidRPr="00643F0F">
        <w:rPr>
          <w:b/>
          <w:sz w:val="24"/>
          <w:szCs w:val="24"/>
        </w:rPr>
        <w:t>Rooms  4, 3, 2, 1</w:t>
      </w:r>
      <w:r w:rsidRPr="00643F0F">
        <w:rPr>
          <w:sz w:val="24"/>
          <w:szCs w:val="24"/>
        </w:rPr>
        <w:t xml:space="preserve"> – exit near Room 2</w:t>
      </w:r>
    </w:p>
    <w:p w:rsidR="00643F0F" w:rsidRPr="00643F0F" w:rsidRDefault="00643F0F" w:rsidP="00643F0F">
      <w:pPr>
        <w:spacing w:line="360" w:lineRule="auto"/>
        <w:rPr>
          <w:sz w:val="24"/>
          <w:szCs w:val="24"/>
        </w:rPr>
      </w:pPr>
      <w:r w:rsidRPr="00643F0F">
        <w:rPr>
          <w:b/>
          <w:sz w:val="24"/>
          <w:szCs w:val="24"/>
        </w:rPr>
        <w:t>Room  8</w:t>
      </w:r>
      <w:r w:rsidRPr="00643F0F">
        <w:rPr>
          <w:sz w:val="24"/>
          <w:szCs w:val="24"/>
        </w:rPr>
        <w:t xml:space="preserve"> – exit to basketball court</w:t>
      </w:r>
    </w:p>
    <w:p w:rsidR="00643F0F" w:rsidRPr="00643F0F" w:rsidRDefault="00643F0F" w:rsidP="00643F0F">
      <w:pPr>
        <w:spacing w:line="360" w:lineRule="auto"/>
        <w:rPr>
          <w:sz w:val="24"/>
          <w:szCs w:val="24"/>
        </w:rPr>
      </w:pPr>
      <w:r w:rsidRPr="00643F0F">
        <w:rPr>
          <w:b/>
          <w:sz w:val="24"/>
          <w:szCs w:val="24"/>
        </w:rPr>
        <w:t>Rooms  9, 10, 12, 13</w:t>
      </w:r>
      <w:r w:rsidRPr="00643F0F">
        <w:rPr>
          <w:sz w:val="24"/>
          <w:szCs w:val="24"/>
        </w:rPr>
        <w:t xml:space="preserve"> –  leave through the nearest exit following the above procedures</w:t>
      </w:r>
    </w:p>
    <w:p w:rsidR="00643F0F" w:rsidRPr="00643F0F" w:rsidRDefault="00643F0F" w:rsidP="00643F0F">
      <w:pPr>
        <w:spacing w:line="360" w:lineRule="auto"/>
        <w:rPr>
          <w:sz w:val="24"/>
          <w:szCs w:val="24"/>
        </w:rPr>
      </w:pPr>
      <w:r w:rsidRPr="00643F0F">
        <w:rPr>
          <w:b/>
          <w:sz w:val="24"/>
          <w:szCs w:val="24"/>
        </w:rPr>
        <w:t>Rooms  9, 10</w:t>
      </w:r>
      <w:r w:rsidRPr="00643F0F">
        <w:rPr>
          <w:sz w:val="24"/>
          <w:szCs w:val="24"/>
        </w:rPr>
        <w:t xml:space="preserve">  - main entrance</w:t>
      </w:r>
    </w:p>
    <w:p w:rsidR="00643F0F" w:rsidRPr="00643F0F" w:rsidRDefault="00643F0F" w:rsidP="00643F0F">
      <w:pPr>
        <w:spacing w:line="360" w:lineRule="auto"/>
        <w:rPr>
          <w:sz w:val="24"/>
          <w:szCs w:val="24"/>
        </w:rPr>
      </w:pPr>
    </w:p>
    <w:p w:rsidR="00643F0F" w:rsidRPr="00643F0F" w:rsidRDefault="00643F0F" w:rsidP="00643F0F">
      <w:pPr>
        <w:spacing w:line="360" w:lineRule="auto"/>
        <w:rPr>
          <w:sz w:val="24"/>
          <w:szCs w:val="24"/>
        </w:rPr>
      </w:pPr>
      <w:r w:rsidRPr="00643F0F">
        <w:rPr>
          <w:sz w:val="24"/>
          <w:szCs w:val="24"/>
        </w:rPr>
        <w:t>The Principal will ensure that there is nobody in staff room (Room 8, Office (Room 12), or main hallway, assembly hall, stage (Room 11), basement (Room 13) before leaving the building by the nearest exit (main entrance).</w:t>
      </w:r>
    </w:p>
    <w:p w:rsidR="00643F0F" w:rsidRPr="00643F0F" w:rsidRDefault="00643F0F" w:rsidP="00643F0F">
      <w:pPr>
        <w:spacing w:line="360" w:lineRule="auto"/>
        <w:rPr>
          <w:sz w:val="24"/>
          <w:szCs w:val="24"/>
        </w:rPr>
      </w:pPr>
      <w:r w:rsidRPr="00643F0F">
        <w:rPr>
          <w:b/>
          <w:sz w:val="24"/>
          <w:szCs w:val="24"/>
        </w:rPr>
        <w:t>Rooms  16, 17</w:t>
      </w:r>
      <w:r w:rsidRPr="00643F0F">
        <w:rPr>
          <w:sz w:val="24"/>
          <w:szCs w:val="24"/>
        </w:rPr>
        <w:t xml:space="preserve"> – before exiting, teacher in Room 16 checks toilets.</w:t>
      </w:r>
    </w:p>
    <w:p w:rsidR="00643F0F" w:rsidRPr="00643F0F" w:rsidRDefault="00643F0F" w:rsidP="00643F0F">
      <w:pPr>
        <w:spacing w:line="360" w:lineRule="auto"/>
        <w:rPr>
          <w:sz w:val="24"/>
          <w:szCs w:val="24"/>
        </w:rPr>
      </w:pPr>
      <w:r w:rsidRPr="00643F0F">
        <w:rPr>
          <w:sz w:val="24"/>
          <w:szCs w:val="24"/>
        </w:rPr>
        <w:t>Leave through nearest exit. This area is connected to the Secondary School, so on hearing the alarm in Secondary School, it is best to evacuate immediately through the nearest exit.</w:t>
      </w:r>
    </w:p>
    <w:p w:rsidR="00643F0F" w:rsidRPr="00643F0F" w:rsidRDefault="00643F0F" w:rsidP="00643F0F">
      <w:pPr>
        <w:spacing w:line="360" w:lineRule="auto"/>
        <w:rPr>
          <w:b/>
          <w:sz w:val="24"/>
          <w:szCs w:val="24"/>
        </w:rPr>
      </w:pPr>
      <w:r w:rsidRPr="00643F0F">
        <w:rPr>
          <w:b/>
          <w:sz w:val="24"/>
          <w:szCs w:val="24"/>
        </w:rPr>
        <w:t>Assembly Hall (Room 11)</w:t>
      </w:r>
    </w:p>
    <w:p w:rsidR="00643F0F" w:rsidRPr="00643F0F" w:rsidRDefault="00643F0F" w:rsidP="00643F0F">
      <w:pPr>
        <w:spacing w:line="360" w:lineRule="auto"/>
        <w:rPr>
          <w:sz w:val="24"/>
          <w:szCs w:val="24"/>
        </w:rPr>
      </w:pPr>
      <w:r w:rsidRPr="00643F0F">
        <w:rPr>
          <w:sz w:val="24"/>
          <w:szCs w:val="24"/>
        </w:rPr>
        <w:t>Exit by nearest door and proceed to Assembly Point.</w:t>
      </w:r>
    </w:p>
    <w:p w:rsidR="00643F0F" w:rsidRPr="00643F0F" w:rsidRDefault="00643F0F" w:rsidP="00643F0F">
      <w:pPr>
        <w:spacing w:line="360" w:lineRule="auto"/>
        <w:rPr>
          <w:sz w:val="24"/>
          <w:szCs w:val="24"/>
        </w:rPr>
      </w:pPr>
    </w:p>
    <w:p w:rsidR="00643F0F" w:rsidRPr="00643F0F" w:rsidRDefault="00643F0F" w:rsidP="00643F0F">
      <w:pPr>
        <w:spacing w:line="360" w:lineRule="auto"/>
        <w:rPr>
          <w:sz w:val="24"/>
          <w:szCs w:val="24"/>
        </w:rPr>
      </w:pPr>
      <w:r w:rsidRPr="00643F0F">
        <w:rPr>
          <w:b/>
          <w:sz w:val="24"/>
          <w:szCs w:val="24"/>
        </w:rPr>
        <w:t>Teachers’ Resource Room - 15 and Room 14</w:t>
      </w:r>
      <w:r w:rsidRPr="00643F0F">
        <w:rPr>
          <w:sz w:val="24"/>
          <w:szCs w:val="24"/>
        </w:rPr>
        <w:t xml:space="preserve"> – classroom (attached to the main building)</w:t>
      </w:r>
    </w:p>
    <w:p w:rsidR="00643F0F" w:rsidRPr="00643F0F" w:rsidRDefault="00643F0F" w:rsidP="00643F0F">
      <w:pPr>
        <w:spacing w:line="360" w:lineRule="auto"/>
        <w:rPr>
          <w:sz w:val="24"/>
          <w:szCs w:val="24"/>
        </w:rPr>
      </w:pPr>
      <w:r w:rsidRPr="00643F0F">
        <w:rPr>
          <w:sz w:val="24"/>
          <w:szCs w:val="24"/>
        </w:rPr>
        <w:lastRenderedPageBreak/>
        <w:t>In the event of hearing a fire alarm any teacher or pupils in this area should evacuate immediately and proceed to the Assembly Point using the nearest exit. No attempt should be made to investigate as to whether there is a fire. Always assume that there is a fire and leave in and orderly manner.</w:t>
      </w:r>
    </w:p>
    <w:p w:rsidR="00643F0F" w:rsidRPr="00643F0F" w:rsidRDefault="00643F0F" w:rsidP="00643F0F">
      <w:pPr>
        <w:spacing w:line="360" w:lineRule="auto"/>
        <w:rPr>
          <w:sz w:val="24"/>
          <w:szCs w:val="24"/>
        </w:rPr>
      </w:pPr>
      <w:r w:rsidRPr="00643F0F">
        <w:rPr>
          <w:sz w:val="24"/>
          <w:szCs w:val="24"/>
        </w:rPr>
        <w:t xml:space="preserve">Teacher in </w:t>
      </w:r>
      <w:r w:rsidRPr="00643F0F">
        <w:rPr>
          <w:b/>
          <w:sz w:val="24"/>
          <w:szCs w:val="24"/>
        </w:rPr>
        <w:t>Room 14</w:t>
      </w:r>
      <w:r w:rsidRPr="00643F0F">
        <w:rPr>
          <w:sz w:val="24"/>
          <w:szCs w:val="24"/>
        </w:rPr>
        <w:t xml:space="preserve"> checks toilets</w:t>
      </w:r>
    </w:p>
    <w:p w:rsidR="00643F0F" w:rsidRPr="00643F0F" w:rsidRDefault="00643F0F" w:rsidP="00643F0F">
      <w:pPr>
        <w:spacing w:line="360" w:lineRule="auto"/>
        <w:rPr>
          <w:sz w:val="24"/>
          <w:szCs w:val="24"/>
        </w:rPr>
      </w:pPr>
    </w:p>
    <w:p w:rsidR="00643F0F" w:rsidRPr="00643F0F" w:rsidRDefault="00643F0F" w:rsidP="00643F0F">
      <w:pPr>
        <w:spacing w:line="360" w:lineRule="auto"/>
        <w:rPr>
          <w:sz w:val="24"/>
          <w:szCs w:val="24"/>
        </w:rPr>
      </w:pPr>
    </w:p>
    <w:p w:rsidR="00643F0F" w:rsidRPr="00643F0F" w:rsidRDefault="00643F0F" w:rsidP="00643F0F">
      <w:pPr>
        <w:spacing w:line="360" w:lineRule="auto"/>
        <w:rPr>
          <w:b/>
          <w:sz w:val="24"/>
          <w:szCs w:val="24"/>
        </w:rPr>
      </w:pPr>
      <w:r w:rsidRPr="00643F0F">
        <w:rPr>
          <w:b/>
          <w:sz w:val="24"/>
          <w:szCs w:val="24"/>
        </w:rPr>
        <w:t>ASSEMBLY POINT:  UPPER PLAYGROUND AREA</w:t>
      </w:r>
    </w:p>
    <w:p w:rsidR="00643F0F" w:rsidRPr="00643F0F" w:rsidRDefault="00643F0F" w:rsidP="00643F0F">
      <w:pPr>
        <w:spacing w:line="360" w:lineRule="auto"/>
        <w:rPr>
          <w:sz w:val="24"/>
          <w:szCs w:val="24"/>
        </w:rPr>
      </w:pPr>
    </w:p>
    <w:p w:rsidR="008D79C7" w:rsidRPr="00643F0F" w:rsidRDefault="005B4D91" w:rsidP="00643F0F">
      <w:pPr>
        <w:rPr>
          <w:sz w:val="24"/>
          <w:szCs w:val="24"/>
        </w:rPr>
      </w:pPr>
      <w:r>
        <w:rPr>
          <w:b/>
          <w:bCs/>
          <w:iCs/>
          <w:sz w:val="32"/>
        </w:rPr>
        <w:t>Emerg</w:t>
      </w:r>
      <w:r w:rsidR="0057771D">
        <w:rPr>
          <w:b/>
          <w:bCs/>
          <w:iCs/>
          <w:sz w:val="32"/>
        </w:rPr>
        <w:t>ency</w:t>
      </w:r>
      <w:r w:rsidR="008D79C7" w:rsidRPr="00816BF1">
        <w:rPr>
          <w:b/>
          <w:bCs/>
          <w:iCs/>
          <w:sz w:val="32"/>
        </w:rPr>
        <w:t xml:space="preserve"> </w:t>
      </w:r>
      <w:r w:rsidR="0057771D">
        <w:rPr>
          <w:b/>
          <w:bCs/>
          <w:iCs/>
          <w:sz w:val="32"/>
        </w:rPr>
        <w:t xml:space="preserve">Contact </w:t>
      </w:r>
      <w:r w:rsidR="008D79C7" w:rsidRPr="00816BF1">
        <w:rPr>
          <w:b/>
          <w:bCs/>
          <w:iCs/>
          <w:sz w:val="32"/>
        </w:rPr>
        <w:t>Telephone No</w:t>
      </w:r>
      <w:r w:rsidR="00816BF1" w:rsidRPr="00816BF1">
        <w:rPr>
          <w:b/>
          <w:bCs/>
          <w:iCs/>
          <w:sz w:val="32"/>
        </w:rPr>
        <w:t>’</w:t>
      </w:r>
      <w:r w:rsidR="003E325F" w:rsidRPr="00816BF1">
        <w:rPr>
          <w:b/>
          <w:bCs/>
          <w:iCs/>
          <w:sz w:val="32"/>
        </w:rPr>
        <w:t>s:</w:t>
      </w:r>
    </w:p>
    <w:p w:rsidR="00F10423" w:rsidRDefault="005B4D91" w:rsidP="003B4415">
      <w:pPr>
        <w:spacing w:line="360" w:lineRule="auto"/>
        <w:jc w:val="both"/>
        <w:rPr>
          <w:b/>
          <w:bCs/>
          <w:iCs/>
          <w:sz w:val="28"/>
          <w:szCs w:val="28"/>
        </w:rPr>
      </w:pPr>
      <w:r>
        <w:rPr>
          <w:b/>
          <w:bCs/>
          <w:iCs/>
          <w:sz w:val="28"/>
          <w:szCs w:val="28"/>
        </w:rPr>
        <w:t>Doctor(s)</w:t>
      </w:r>
    </w:p>
    <w:p w:rsidR="00F10423" w:rsidRDefault="005B4D91" w:rsidP="003B4415">
      <w:pPr>
        <w:spacing w:line="360" w:lineRule="auto"/>
        <w:jc w:val="both"/>
        <w:rPr>
          <w:b/>
          <w:bCs/>
          <w:iCs/>
          <w:sz w:val="28"/>
          <w:szCs w:val="28"/>
        </w:rPr>
      </w:pPr>
      <w:r>
        <w:rPr>
          <w:b/>
          <w:bCs/>
          <w:iCs/>
          <w:sz w:val="28"/>
          <w:szCs w:val="28"/>
        </w:rPr>
        <w:t>Fire Department</w:t>
      </w:r>
    </w:p>
    <w:p w:rsidR="00F10423" w:rsidRDefault="005B4D91" w:rsidP="003B4415">
      <w:pPr>
        <w:spacing w:line="360" w:lineRule="auto"/>
        <w:jc w:val="both"/>
        <w:rPr>
          <w:b/>
          <w:bCs/>
          <w:iCs/>
          <w:sz w:val="28"/>
          <w:szCs w:val="28"/>
        </w:rPr>
      </w:pPr>
      <w:r>
        <w:rPr>
          <w:b/>
          <w:bCs/>
          <w:iCs/>
          <w:sz w:val="28"/>
          <w:szCs w:val="28"/>
        </w:rPr>
        <w:t xml:space="preserve">Garda </w:t>
      </w:r>
      <w:proofErr w:type="spellStart"/>
      <w:r>
        <w:rPr>
          <w:b/>
          <w:bCs/>
          <w:iCs/>
          <w:sz w:val="28"/>
          <w:szCs w:val="28"/>
        </w:rPr>
        <w:t>Siochana</w:t>
      </w:r>
      <w:proofErr w:type="spellEnd"/>
    </w:p>
    <w:p w:rsidR="008D79C7" w:rsidRDefault="005B4D91" w:rsidP="003B4415">
      <w:pPr>
        <w:spacing w:line="360" w:lineRule="auto"/>
        <w:jc w:val="both"/>
        <w:rPr>
          <w:b/>
          <w:bCs/>
          <w:iCs/>
          <w:sz w:val="28"/>
          <w:szCs w:val="28"/>
        </w:rPr>
      </w:pPr>
      <w:r w:rsidRPr="005B4D91">
        <w:rPr>
          <w:b/>
          <w:bCs/>
          <w:iCs/>
          <w:sz w:val="28"/>
          <w:szCs w:val="28"/>
        </w:rPr>
        <w:t>Board of Management Representative</w:t>
      </w:r>
    </w:p>
    <w:p w:rsidR="005B4D91" w:rsidRDefault="005B4D91"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4F0434" w:rsidRDefault="004F0434" w:rsidP="003B4415">
      <w:pPr>
        <w:spacing w:line="360" w:lineRule="auto"/>
        <w:jc w:val="both"/>
        <w:rPr>
          <w:b/>
          <w:bCs/>
          <w:iCs/>
          <w:sz w:val="28"/>
          <w:szCs w:val="28"/>
        </w:rPr>
      </w:pPr>
    </w:p>
    <w:p w:rsidR="008D79C7" w:rsidRPr="00A26B2F" w:rsidRDefault="00787322" w:rsidP="000A53A9">
      <w:pPr>
        <w:jc w:val="center"/>
        <w:rPr>
          <w:b/>
          <w:sz w:val="40"/>
          <w:szCs w:val="40"/>
        </w:rPr>
      </w:pPr>
      <w:r w:rsidRPr="00A26B2F">
        <w:rPr>
          <w:b/>
          <w:sz w:val="40"/>
          <w:szCs w:val="40"/>
        </w:rPr>
        <w:t xml:space="preserve"> </w:t>
      </w:r>
      <w:r w:rsidR="008D79C7" w:rsidRPr="00A26B2F">
        <w:rPr>
          <w:b/>
          <w:sz w:val="40"/>
          <w:szCs w:val="40"/>
        </w:rPr>
        <w:t>Appendix 4</w:t>
      </w:r>
    </w:p>
    <w:p w:rsidR="008D79C7" w:rsidRDefault="008D79C7" w:rsidP="000A53A9">
      <w:pPr>
        <w:jc w:val="center"/>
        <w:rPr>
          <w:b/>
          <w:sz w:val="40"/>
          <w:szCs w:val="40"/>
        </w:rPr>
      </w:pPr>
    </w:p>
    <w:p w:rsidR="00A26B2F" w:rsidRPr="00A26B2F" w:rsidRDefault="00A26B2F" w:rsidP="000A53A9">
      <w:pPr>
        <w:jc w:val="center"/>
        <w:rPr>
          <w:b/>
          <w:sz w:val="40"/>
          <w:szCs w:val="40"/>
        </w:rPr>
      </w:pPr>
    </w:p>
    <w:p w:rsidR="008D79C7" w:rsidRDefault="008D79C7" w:rsidP="000A53A9">
      <w:pPr>
        <w:jc w:val="center"/>
        <w:rPr>
          <w:b/>
          <w:sz w:val="40"/>
          <w:szCs w:val="40"/>
        </w:rPr>
      </w:pPr>
      <w:r w:rsidRPr="00A26B2F">
        <w:rPr>
          <w:b/>
          <w:sz w:val="40"/>
          <w:szCs w:val="40"/>
        </w:rPr>
        <w:t xml:space="preserve">First Aid </w:t>
      </w:r>
      <w:r w:rsidR="00B46581" w:rsidRPr="00A26B2F">
        <w:rPr>
          <w:b/>
          <w:sz w:val="40"/>
          <w:szCs w:val="40"/>
        </w:rPr>
        <w:t>Arrangements</w:t>
      </w:r>
    </w:p>
    <w:p w:rsidR="00643F0F" w:rsidRDefault="00643F0F" w:rsidP="000A53A9">
      <w:pPr>
        <w:jc w:val="center"/>
        <w:rPr>
          <w:b/>
          <w:sz w:val="40"/>
          <w:szCs w:val="40"/>
        </w:rPr>
      </w:pPr>
    </w:p>
    <w:p w:rsidR="004F0434" w:rsidRDefault="004F0434" w:rsidP="000A53A9">
      <w:pPr>
        <w:jc w:val="center"/>
        <w:rPr>
          <w:b/>
          <w:sz w:val="40"/>
          <w:szCs w:val="40"/>
        </w:rPr>
      </w:pPr>
    </w:p>
    <w:p w:rsidR="004F0434" w:rsidRDefault="004F0434" w:rsidP="000A53A9">
      <w:pPr>
        <w:jc w:val="center"/>
        <w:rPr>
          <w:b/>
          <w:sz w:val="40"/>
          <w:szCs w:val="40"/>
        </w:rPr>
      </w:pPr>
    </w:p>
    <w:p w:rsidR="00643F0F" w:rsidRDefault="00643F0F" w:rsidP="00643F0F">
      <w:pPr>
        <w:rPr>
          <w:sz w:val="24"/>
          <w:szCs w:val="24"/>
        </w:rPr>
      </w:pPr>
      <w:r>
        <w:rPr>
          <w:sz w:val="24"/>
          <w:szCs w:val="24"/>
        </w:rPr>
        <w:t>First Aid Kits/Presses are located in both schools.</w:t>
      </w:r>
    </w:p>
    <w:p w:rsidR="00727792" w:rsidRDefault="00727792" w:rsidP="00643F0F">
      <w:pPr>
        <w:rPr>
          <w:sz w:val="24"/>
          <w:szCs w:val="24"/>
        </w:rPr>
      </w:pPr>
    </w:p>
    <w:p w:rsidR="00643F0F" w:rsidRDefault="00643F0F" w:rsidP="00643F0F">
      <w:pPr>
        <w:rPr>
          <w:sz w:val="24"/>
          <w:szCs w:val="24"/>
        </w:rPr>
      </w:pPr>
      <w:r>
        <w:rPr>
          <w:sz w:val="24"/>
          <w:szCs w:val="24"/>
        </w:rPr>
        <w:t>A portable First-Aid Kit is available to staff going on school outings.</w:t>
      </w:r>
    </w:p>
    <w:p w:rsidR="00727792" w:rsidRDefault="00727792" w:rsidP="00643F0F">
      <w:pPr>
        <w:rPr>
          <w:sz w:val="24"/>
          <w:szCs w:val="24"/>
        </w:rPr>
      </w:pPr>
    </w:p>
    <w:p w:rsidR="00643F0F" w:rsidRDefault="00643F0F" w:rsidP="00643F0F">
      <w:pPr>
        <w:rPr>
          <w:sz w:val="24"/>
          <w:szCs w:val="24"/>
        </w:rPr>
      </w:pPr>
      <w:r>
        <w:rPr>
          <w:sz w:val="24"/>
          <w:szCs w:val="24"/>
        </w:rPr>
        <w:t>A small First Aid Box is brought out to the yard for supervision each day.</w:t>
      </w:r>
    </w:p>
    <w:p w:rsidR="00727792" w:rsidRPr="00643F0F" w:rsidRDefault="00727792" w:rsidP="00643F0F">
      <w:pPr>
        <w:rPr>
          <w:sz w:val="24"/>
          <w:szCs w:val="24"/>
        </w:rPr>
      </w:pPr>
    </w:p>
    <w:p w:rsidR="008D79C7" w:rsidRPr="00816BF1" w:rsidRDefault="008D79C7" w:rsidP="003B4415">
      <w:pPr>
        <w:jc w:val="both"/>
        <w:rPr>
          <w:sz w:val="40"/>
          <w:szCs w:val="40"/>
        </w:rPr>
      </w:pPr>
    </w:p>
    <w:p w:rsidR="00F10423" w:rsidRPr="00816BF1" w:rsidRDefault="00F10423" w:rsidP="00787322">
      <w:pPr>
        <w:autoSpaceDE w:val="0"/>
        <w:autoSpaceDN w:val="0"/>
        <w:adjustRightInd w:val="0"/>
        <w:jc w:val="center"/>
        <w:rPr>
          <w:iCs/>
          <w:color w:val="00854A"/>
          <w:sz w:val="56"/>
          <w:szCs w:val="56"/>
          <w:lang w:val="en-US"/>
        </w:rPr>
      </w:pPr>
    </w:p>
    <w:p w:rsidR="00F10423" w:rsidRPr="00816BF1" w:rsidRDefault="00F10423" w:rsidP="00787322">
      <w:pPr>
        <w:autoSpaceDE w:val="0"/>
        <w:autoSpaceDN w:val="0"/>
        <w:adjustRightInd w:val="0"/>
        <w:jc w:val="center"/>
        <w:rPr>
          <w:iCs/>
          <w:color w:val="00854A"/>
          <w:sz w:val="56"/>
          <w:szCs w:val="56"/>
          <w:lang w:val="en-US"/>
        </w:rPr>
      </w:pPr>
    </w:p>
    <w:p w:rsidR="00F10423" w:rsidRPr="00816BF1" w:rsidRDefault="00F10423" w:rsidP="00787322">
      <w:pPr>
        <w:autoSpaceDE w:val="0"/>
        <w:autoSpaceDN w:val="0"/>
        <w:adjustRightInd w:val="0"/>
        <w:jc w:val="center"/>
        <w:rPr>
          <w:iCs/>
          <w:color w:val="00854A"/>
          <w:sz w:val="56"/>
          <w:szCs w:val="56"/>
          <w:lang w:val="en-US"/>
        </w:rPr>
      </w:pPr>
    </w:p>
    <w:p w:rsidR="00F10423" w:rsidRPr="00816BF1" w:rsidRDefault="00F10423" w:rsidP="00787322">
      <w:pPr>
        <w:autoSpaceDE w:val="0"/>
        <w:autoSpaceDN w:val="0"/>
        <w:adjustRightInd w:val="0"/>
        <w:jc w:val="center"/>
        <w:rPr>
          <w:iCs/>
          <w:color w:val="00854A"/>
          <w:sz w:val="56"/>
          <w:szCs w:val="56"/>
          <w:lang w:val="en-US"/>
        </w:rPr>
      </w:pPr>
    </w:p>
    <w:p w:rsidR="00F10423" w:rsidRPr="00816BF1" w:rsidRDefault="00F10423" w:rsidP="00787322">
      <w:pPr>
        <w:autoSpaceDE w:val="0"/>
        <w:autoSpaceDN w:val="0"/>
        <w:adjustRightInd w:val="0"/>
        <w:jc w:val="center"/>
        <w:rPr>
          <w:iCs/>
          <w:color w:val="00854A"/>
          <w:sz w:val="56"/>
          <w:szCs w:val="56"/>
          <w:lang w:val="en-US"/>
        </w:rPr>
      </w:pPr>
    </w:p>
    <w:p w:rsidR="008D79C7" w:rsidRPr="00643F0F" w:rsidRDefault="009B32DE" w:rsidP="003B4415">
      <w:pPr>
        <w:autoSpaceDE w:val="0"/>
        <w:autoSpaceDN w:val="0"/>
        <w:adjustRightInd w:val="0"/>
        <w:jc w:val="both"/>
        <w:rPr>
          <w:i/>
          <w:iCs/>
          <w:sz w:val="36"/>
          <w:szCs w:val="36"/>
          <w:lang w:val="en-US"/>
        </w:rPr>
      </w:pPr>
      <w:r w:rsidRPr="00643F0F">
        <w:rPr>
          <w:i/>
          <w:iCs/>
          <w:sz w:val="36"/>
          <w:szCs w:val="36"/>
          <w:lang w:val="en-US"/>
        </w:rPr>
        <w:t xml:space="preserve"> </w:t>
      </w:r>
      <w:r w:rsidR="008D79C7" w:rsidRPr="00643F0F">
        <w:rPr>
          <w:i/>
          <w:iCs/>
          <w:sz w:val="36"/>
          <w:szCs w:val="36"/>
          <w:lang w:val="en-US"/>
        </w:rPr>
        <w:t xml:space="preserve">In the event of an emergency dial:    </w:t>
      </w:r>
      <w:r w:rsidR="008D79C7" w:rsidRPr="00643F0F">
        <w:rPr>
          <w:b/>
          <w:i/>
          <w:iCs/>
          <w:sz w:val="48"/>
          <w:szCs w:val="48"/>
          <w:lang w:val="en-US"/>
        </w:rPr>
        <w:t>999</w:t>
      </w:r>
      <w:r w:rsidR="00373741" w:rsidRPr="00643F0F">
        <w:rPr>
          <w:b/>
          <w:i/>
          <w:iCs/>
          <w:sz w:val="48"/>
          <w:szCs w:val="48"/>
          <w:lang w:val="en-US"/>
        </w:rPr>
        <w:t xml:space="preserve"> or 112</w:t>
      </w:r>
    </w:p>
    <w:p w:rsidR="008D79C7" w:rsidRPr="00816BF1" w:rsidRDefault="008D79C7" w:rsidP="003B4415">
      <w:pPr>
        <w:autoSpaceDE w:val="0"/>
        <w:autoSpaceDN w:val="0"/>
        <w:adjustRightInd w:val="0"/>
        <w:jc w:val="both"/>
        <w:rPr>
          <w:i/>
          <w:iCs/>
          <w:color w:val="EF3129"/>
          <w:sz w:val="36"/>
          <w:szCs w:val="36"/>
          <w:lang w:val="en-US"/>
        </w:rPr>
      </w:pPr>
    </w:p>
    <w:p w:rsidR="008D79C7" w:rsidRPr="00816BF1" w:rsidRDefault="008D79C7" w:rsidP="003B4415">
      <w:pPr>
        <w:jc w:val="both"/>
        <w:rPr>
          <w:sz w:val="36"/>
          <w:szCs w:val="36"/>
        </w:rPr>
      </w:pPr>
    </w:p>
    <w:p w:rsidR="008D79C7" w:rsidRPr="00816BF1" w:rsidRDefault="008D79C7" w:rsidP="003B4415">
      <w:pPr>
        <w:autoSpaceDE w:val="0"/>
        <w:autoSpaceDN w:val="0"/>
        <w:adjustRightInd w:val="0"/>
        <w:jc w:val="both"/>
        <w:rPr>
          <w:color w:val="EF3129"/>
          <w:sz w:val="36"/>
          <w:szCs w:val="36"/>
          <w:lang w:val="en-US"/>
        </w:rPr>
      </w:pPr>
    </w:p>
    <w:p w:rsidR="007E6B8D" w:rsidRPr="00816BF1" w:rsidRDefault="008D79C7" w:rsidP="007E6B8D">
      <w:pPr>
        <w:autoSpaceDE w:val="0"/>
        <w:autoSpaceDN w:val="0"/>
        <w:adjustRightInd w:val="0"/>
        <w:rPr>
          <w:sz w:val="40"/>
          <w:szCs w:val="40"/>
        </w:rPr>
      </w:pPr>
      <w:r w:rsidRPr="00816BF1">
        <w:rPr>
          <w:sz w:val="40"/>
          <w:szCs w:val="40"/>
        </w:rPr>
        <w:br w:type="page"/>
      </w:r>
    </w:p>
    <w:p w:rsidR="00727792" w:rsidRDefault="00727792" w:rsidP="007E6B8D">
      <w:pPr>
        <w:autoSpaceDE w:val="0"/>
        <w:autoSpaceDN w:val="0"/>
        <w:adjustRightInd w:val="0"/>
        <w:rPr>
          <w:iCs/>
          <w:sz w:val="56"/>
          <w:szCs w:val="56"/>
          <w:lang w:val="en-US"/>
        </w:rPr>
      </w:pPr>
    </w:p>
    <w:p w:rsidR="008D79C7" w:rsidRPr="00643F0F" w:rsidRDefault="008D79C7" w:rsidP="007E6B8D">
      <w:pPr>
        <w:autoSpaceDE w:val="0"/>
        <w:autoSpaceDN w:val="0"/>
        <w:adjustRightInd w:val="0"/>
        <w:rPr>
          <w:iCs/>
          <w:sz w:val="56"/>
          <w:szCs w:val="56"/>
          <w:lang w:val="en-US"/>
        </w:rPr>
      </w:pPr>
      <w:r w:rsidRPr="00643F0F">
        <w:rPr>
          <w:iCs/>
          <w:sz w:val="56"/>
          <w:szCs w:val="56"/>
          <w:lang w:val="en-US"/>
        </w:rPr>
        <w:t xml:space="preserve">First Aid Cabinet </w:t>
      </w:r>
    </w:p>
    <w:p w:rsidR="008D79C7" w:rsidRPr="00816BF1" w:rsidRDefault="008D79C7" w:rsidP="003B4415">
      <w:pPr>
        <w:autoSpaceDE w:val="0"/>
        <w:autoSpaceDN w:val="0"/>
        <w:adjustRightInd w:val="0"/>
        <w:jc w:val="both"/>
        <w:rPr>
          <w:color w:val="000000"/>
          <w:sz w:val="32"/>
          <w:szCs w:val="32"/>
          <w:lang w:val="en-US"/>
        </w:rPr>
      </w:pPr>
      <w:r w:rsidRPr="00816BF1">
        <w:rPr>
          <w:color w:val="000000"/>
          <w:sz w:val="32"/>
          <w:szCs w:val="32"/>
          <w:lang w:val="en-US"/>
        </w:rPr>
        <w:t>The following are contents of Fi</w:t>
      </w:r>
      <w:r w:rsidR="009B32DE" w:rsidRPr="00816BF1">
        <w:rPr>
          <w:color w:val="000000"/>
          <w:sz w:val="32"/>
          <w:szCs w:val="32"/>
          <w:lang w:val="en-US"/>
        </w:rPr>
        <w:t>r</w:t>
      </w:r>
      <w:r w:rsidRPr="00816BF1">
        <w:rPr>
          <w:color w:val="000000"/>
          <w:sz w:val="32"/>
          <w:szCs w:val="32"/>
          <w:lang w:val="en-US"/>
        </w:rPr>
        <w:t xml:space="preserve">st Aid Boxes in the </w:t>
      </w:r>
      <w:r w:rsidR="005B4D91">
        <w:rPr>
          <w:color w:val="000000"/>
          <w:sz w:val="32"/>
          <w:szCs w:val="32"/>
          <w:lang w:val="en-US"/>
        </w:rPr>
        <w:t>school premises</w:t>
      </w:r>
      <w:r w:rsidRPr="00816BF1">
        <w:rPr>
          <w:color w:val="000000"/>
          <w:sz w:val="32"/>
          <w:szCs w:val="32"/>
          <w:lang w:val="en-US"/>
        </w:rPr>
        <w:t>:</w:t>
      </w:r>
    </w:p>
    <w:p w:rsidR="008D79C7" w:rsidRPr="00816BF1" w:rsidRDefault="008D79C7" w:rsidP="003B4415">
      <w:pPr>
        <w:autoSpaceDE w:val="0"/>
        <w:autoSpaceDN w:val="0"/>
        <w:adjustRightInd w:val="0"/>
        <w:jc w:val="both"/>
        <w:rPr>
          <w:color w:val="000000"/>
          <w:sz w:val="32"/>
          <w:szCs w:val="32"/>
          <w:lang w:val="en-US"/>
        </w:rPr>
      </w:pPr>
    </w:p>
    <w:p w:rsidR="008D79C7" w:rsidRPr="00816BF1"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1. Adhesive </w:t>
      </w:r>
      <w:r w:rsidR="00B40001" w:rsidRPr="00816BF1">
        <w:rPr>
          <w:b/>
          <w:bCs/>
          <w:color w:val="000000"/>
          <w:sz w:val="24"/>
          <w:szCs w:val="24"/>
          <w:lang w:val="en-US"/>
        </w:rPr>
        <w:t>p</w:t>
      </w:r>
      <w:r w:rsidRPr="00816BF1">
        <w:rPr>
          <w:b/>
          <w:bCs/>
          <w:color w:val="000000"/>
          <w:sz w:val="24"/>
          <w:szCs w:val="24"/>
          <w:lang w:val="en-US"/>
        </w:rPr>
        <w:t xml:space="preserve">lasters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40</w:t>
      </w:r>
    </w:p>
    <w:p w:rsidR="00DD192D" w:rsidRPr="00816BF1" w:rsidRDefault="00DD192D" w:rsidP="003B4415">
      <w:pPr>
        <w:autoSpaceDE w:val="0"/>
        <w:autoSpaceDN w:val="0"/>
        <w:adjustRightInd w:val="0"/>
        <w:jc w:val="both"/>
        <w:rPr>
          <w:color w:val="EF3129"/>
          <w:sz w:val="24"/>
          <w:szCs w:val="24"/>
          <w:lang w:val="en-US"/>
        </w:rPr>
      </w:pPr>
    </w:p>
    <w:p w:rsidR="008D79C7" w:rsidRPr="00816BF1"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2. Sterile </w:t>
      </w:r>
      <w:r w:rsidR="00B40001" w:rsidRPr="00816BF1">
        <w:rPr>
          <w:b/>
          <w:bCs/>
          <w:color w:val="000000"/>
          <w:sz w:val="24"/>
          <w:szCs w:val="24"/>
          <w:lang w:val="en-US"/>
        </w:rPr>
        <w:t>eye p</w:t>
      </w:r>
      <w:r w:rsidRPr="00816BF1">
        <w:rPr>
          <w:b/>
          <w:bCs/>
          <w:color w:val="000000"/>
          <w:sz w:val="24"/>
          <w:szCs w:val="24"/>
          <w:lang w:val="en-US"/>
        </w:rPr>
        <w:t xml:space="preserve">ads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4</w:t>
      </w:r>
    </w:p>
    <w:p w:rsidR="00DD192D" w:rsidRPr="00816BF1" w:rsidRDefault="00DD192D" w:rsidP="003B4415">
      <w:pPr>
        <w:autoSpaceDE w:val="0"/>
        <w:autoSpaceDN w:val="0"/>
        <w:adjustRightInd w:val="0"/>
        <w:jc w:val="both"/>
        <w:rPr>
          <w:color w:val="EF3129"/>
          <w:sz w:val="24"/>
          <w:szCs w:val="24"/>
          <w:lang w:val="en-US"/>
        </w:rPr>
      </w:pPr>
    </w:p>
    <w:p w:rsidR="008D79C7" w:rsidRPr="00816BF1" w:rsidRDefault="00B40001" w:rsidP="003B4415">
      <w:pPr>
        <w:autoSpaceDE w:val="0"/>
        <w:autoSpaceDN w:val="0"/>
        <w:adjustRightInd w:val="0"/>
        <w:jc w:val="both"/>
        <w:rPr>
          <w:color w:val="EF3129"/>
          <w:sz w:val="24"/>
          <w:szCs w:val="24"/>
          <w:lang w:val="en-US"/>
        </w:rPr>
      </w:pPr>
      <w:r w:rsidRPr="00816BF1">
        <w:rPr>
          <w:b/>
          <w:bCs/>
          <w:color w:val="000000"/>
          <w:sz w:val="24"/>
          <w:szCs w:val="24"/>
          <w:lang w:val="en-US"/>
        </w:rPr>
        <w:t>3. Individual wrapped t</w:t>
      </w:r>
      <w:r w:rsidR="008D79C7" w:rsidRPr="00816BF1">
        <w:rPr>
          <w:b/>
          <w:bCs/>
          <w:color w:val="000000"/>
          <w:sz w:val="24"/>
          <w:szCs w:val="24"/>
          <w:lang w:val="en-US"/>
        </w:rPr>
        <w:t xml:space="preserve">riangular </w:t>
      </w:r>
      <w:r w:rsidRPr="00816BF1">
        <w:rPr>
          <w:b/>
          <w:bCs/>
          <w:color w:val="000000"/>
          <w:sz w:val="24"/>
          <w:szCs w:val="24"/>
          <w:lang w:val="en-US"/>
        </w:rPr>
        <w:t>b</w:t>
      </w:r>
      <w:r w:rsidR="008D79C7" w:rsidRPr="00816BF1">
        <w:rPr>
          <w:b/>
          <w:bCs/>
          <w:color w:val="000000"/>
          <w:sz w:val="24"/>
          <w:szCs w:val="24"/>
          <w:lang w:val="en-US"/>
        </w:rPr>
        <w:t xml:space="preserve">andages </w:t>
      </w:r>
      <w:r w:rsidR="008D79C7" w:rsidRPr="00816BF1">
        <w:rPr>
          <w:color w:val="EF3129"/>
          <w:sz w:val="24"/>
          <w:szCs w:val="24"/>
          <w:lang w:val="en-US"/>
        </w:rPr>
        <w:t>x</w:t>
      </w:r>
      <w:r w:rsidRPr="00816BF1">
        <w:rPr>
          <w:color w:val="EF3129"/>
          <w:sz w:val="24"/>
          <w:szCs w:val="24"/>
          <w:lang w:val="en-US"/>
        </w:rPr>
        <w:t xml:space="preserve"> </w:t>
      </w:r>
      <w:r w:rsidR="008D79C7" w:rsidRPr="00816BF1">
        <w:rPr>
          <w:color w:val="EF3129"/>
          <w:sz w:val="24"/>
          <w:szCs w:val="24"/>
          <w:lang w:val="en-US"/>
        </w:rPr>
        <w:t>6</w:t>
      </w:r>
    </w:p>
    <w:p w:rsidR="00DD192D" w:rsidRPr="00816BF1" w:rsidRDefault="00DD192D" w:rsidP="003B4415">
      <w:pPr>
        <w:autoSpaceDE w:val="0"/>
        <w:autoSpaceDN w:val="0"/>
        <w:adjustRightInd w:val="0"/>
        <w:jc w:val="both"/>
        <w:rPr>
          <w:color w:val="EF3129"/>
          <w:sz w:val="24"/>
          <w:szCs w:val="24"/>
          <w:lang w:val="en-US"/>
        </w:rPr>
      </w:pPr>
    </w:p>
    <w:p w:rsidR="008D79C7" w:rsidRPr="00816BF1"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4. Safety </w:t>
      </w:r>
      <w:r w:rsidR="00B40001" w:rsidRPr="00816BF1">
        <w:rPr>
          <w:b/>
          <w:bCs/>
          <w:color w:val="000000"/>
          <w:sz w:val="24"/>
          <w:szCs w:val="24"/>
          <w:lang w:val="en-US"/>
        </w:rPr>
        <w:t>p</w:t>
      </w:r>
      <w:r w:rsidRPr="00816BF1">
        <w:rPr>
          <w:b/>
          <w:bCs/>
          <w:color w:val="000000"/>
          <w:sz w:val="24"/>
          <w:szCs w:val="24"/>
          <w:lang w:val="en-US"/>
        </w:rPr>
        <w:t xml:space="preserve">ins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6</w:t>
      </w:r>
    </w:p>
    <w:p w:rsidR="00DD192D" w:rsidRPr="00816BF1" w:rsidRDefault="00DD192D" w:rsidP="003B4415">
      <w:pPr>
        <w:autoSpaceDE w:val="0"/>
        <w:autoSpaceDN w:val="0"/>
        <w:adjustRightInd w:val="0"/>
        <w:jc w:val="both"/>
        <w:rPr>
          <w:color w:val="EF3129"/>
          <w:sz w:val="24"/>
          <w:szCs w:val="24"/>
          <w:lang w:val="en-US"/>
        </w:rPr>
      </w:pPr>
    </w:p>
    <w:p w:rsidR="00B40001" w:rsidRPr="00816BF1" w:rsidRDefault="00B40001" w:rsidP="003B4415">
      <w:pPr>
        <w:autoSpaceDE w:val="0"/>
        <w:autoSpaceDN w:val="0"/>
        <w:adjustRightInd w:val="0"/>
        <w:jc w:val="both"/>
        <w:rPr>
          <w:b/>
          <w:bCs/>
          <w:color w:val="000000"/>
          <w:sz w:val="24"/>
          <w:szCs w:val="24"/>
          <w:lang w:val="en-US"/>
        </w:rPr>
      </w:pPr>
      <w:r w:rsidRPr="00816BF1">
        <w:rPr>
          <w:b/>
          <w:bCs/>
          <w:color w:val="000000"/>
          <w:sz w:val="24"/>
          <w:szCs w:val="24"/>
          <w:lang w:val="en-US"/>
        </w:rPr>
        <w:t>5. Medium individual w</w:t>
      </w:r>
      <w:r w:rsidR="008D79C7" w:rsidRPr="00816BF1">
        <w:rPr>
          <w:b/>
          <w:bCs/>
          <w:color w:val="000000"/>
          <w:sz w:val="24"/>
          <w:szCs w:val="24"/>
          <w:lang w:val="en-US"/>
        </w:rPr>
        <w:t xml:space="preserve">rapped </w:t>
      </w:r>
      <w:r w:rsidRPr="00816BF1">
        <w:rPr>
          <w:b/>
          <w:bCs/>
          <w:color w:val="000000"/>
          <w:sz w:val="24"/>
          <w:szCs w:val="24"/>
          <w:lang w:val="en-US"/>
        </w:rPr>
        <w:t>s</w:t>
      </w:r>
      <w:r w:rsidR="008D79C7" w:rsidRPr="00816BF1">
        <w:rPr>
          <w:b/>
          <w:bCs/>
          <w:color w:val="000000"/>
          <w:sz w:val="24"/>
          <w:szCs w:val="24"/>
          <w:lang w:val="en-US"/>
        </w:rPr>
        <w:t xml:space="preserve">terile </w:t>
      </w:r>
      <w:r w:rsidRPr="00816BF1">
        <w:rPr>
          <w:b/>
          <w:bCs/>
          <w:color w:val="000000"/>
          <w:sz w:val="24"/>
          <w:szCs w:val="24"/>
          <w:lang w:val="en-US"/>
        </w:rPr>
        <w:t>m</w:t>
      </w:r>
      <w:r w:rsidR="008D79C7" w:rsidRPr="00816BF1">
        <w:rPr>
          <w:b/>
          <w:bCs/>
          <w:color w:val="000000"/>
          <w:sz w:val="24"/>
          <w:szCs w:val="24"/>
          <w:lang w:val="en-US"/>
        </w:rPr>
        <w:t>edicated</w:t>
      </w:r>
      <w:r w:rsidRPr="00816BF1">
        <w:rPr>
          <w:b/>
          <w:bCs/>
          <w:color w:val="000000"/>
          <w:sz w:val="24"/>
          <w:szCs w:val="24"/>
          <w:lang w:val="en-US"/>
        </w:rPr>
        <w:t xml:space="preserve"> w</w:t>
      </w:r>
      <w:r w:rsidR="008D79C7" w:rsidRPr="00816BF1">
        <w:rPr>
          <w:b/>
          <w:bCs/>
          <w:color w:val="000000"/>
          <w:sz w:val="24"/>
          <w:szCs w:val="24"/>
          <w:lang w:val="en-US"/>
        </w:rPr>
        <w:t xml:space="preserve">ound </w:t>
      </w:r>
      <w:r w:rsidRPr="00816BF1">
        <w:rPr>
          <w:b/>
          <w:bCs/>
          <w:color w:val="000000"/>
          <w:sz w:val="24"/>
          <w:szCs w:val="24"/>
          <w:lang w:val="en-US"/>
        </w:rPr>
        <w:t>d</w:t>
      </w:r>
      <w:r w:rsidR="008D79C7" w:rsidRPr="00816BF1">
        <w:rPr>
          <w:b/>
          <w:bCs/>
          <w:color w:val="000000"/>
          <w:sz w:val="24"/>
          <w:szCs w:val="24"/>
          <w:lang w:val="en-US"/>
        </w:rPr>
        <w:t xml:space="preserve">ressings </w:t>
      </w:r>
    </w:p>
    <w:p w:rsidR="008D79C7" w:rsidRPr="00816BF1" w:rsidRDefault="00B40001"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    </w:t>
      </w:r>
      <w:r w:rsidR="008D79C7" w:rsidRPr="00816BF1">
        <w:rPr>
          <w:b/>
          <w:bCs/>
          <w:color w:val="000000"/>
          <w:sz w:val="24"/>
          <w:szCs w:val="24"/>
          <w:lang w:val="en-US"/>
        </w:rPr>
        <w:t>(</w:t>
      </w:r>
      <w:proofErr w:type="spellStart"/>
      <w:r w:rsidR="008D79C7" w:rsidRPr="00816BF1">
        <w:rPr>
          <w:b/>
          <w:bCs/>
          <w:color w:val="000000"/>
          <w:sz w:val="24"/>
          <w:szCs w:val="24"/>
          <w:lang w:val="en-US"/>
        </w:rPr>
        <w:t>Approx</w:t>
      </w:r>
      <w:proofErr w:type="spellEnd"/>
      <w:r w:rsidR="008D79C7" w:rsidRPr="00816BF1">
        <w:rPr>
          <w:b/>
          <w:bCs/>
          <w:color w:val="000000"/>
          <w:sz w:val="24"/>
          <w:szCs w:val="24"/>
          <w:lang w:val="en-US"/>
        </w:rPr>
        <w:t xml:space="preserve"> 10cm x 8cm) </w:t>
      </w:r>
      <w:r w:rsidR="008D79C7" w:rsidRPr="00816BF1">
        <w:rPr>
          <w:color w:val="EF3129"/>
          <w:sz w:val="24"/>
          <w:szCs w:val="24"/>
          <w:lang w:val="en-US"/>
        </w:rPr>
        <w:t>x</w:t>
      </w:r>
      <w:r w:rsidRPr="00816BF1">
        <w:rPr>
          <w:color w:val="EF3129"/>
          <w:sz w:val="24"/>
          <w:szCs w:val="24"/>
          <w:lang w:val="en-US"/>
        </w:rPr>
        <w:t xml:space="preserve"> </w:t>
      </w:r>
      <w:r w:rsidR="008D79C7" w:rsidRPr="00816BF1">
        <w:rPr>
          <w:color w:val="EF3129"/>
          <w:sz w:val="24"/>
          <w:szCs w:val="24"/>
          <w:lang w:val="en-US"/>
        </w:rPr>
        <w:t>8</w:t>
      </w:r>
    </w:p>
    <w:p w:rsidR="00DD192D" w:rsidRPr="00816BF1" w:rsidRDefault="00DD192D" w:rsidP="003B4415">
      <w:pPr>
        <w:autoSpaceDE w:val="0"/>
        <w:autoSpaceDN w:val="0"/>
        <w:adjustRightInd w:val="0"/>
        <w:jc w:val="both"/>
        <w:rPr>
          <w:color w:val="EF3129"/>
          <w:sz w:val="24"/>
          <w:szCs w:val="24"/>
          <w:lang w:val="en-US"/>
        </w:rPr>
      </w:pPr>
    </w:p>
    <w:p w:rsidR="00B40001" w:rsidRPr="00816BF1" w:rsidRDefault="008D79C7" w:rsidP="003B4415">
      <w:pPr>
        <w:autoSpaceDE w:val="0"/>
        <w:autoSpaceDN w:val="0"/>
        <w:adjustRightInd w:val="0"/>
        <w:jc w:val="both"/>
        <w:rPr>
          <w:b/>
          <w:bCs/>
          <w:color w:val="000000"/>
          <w:sz w:val="24"/>
          <w:szCs w:val="24"/>
          <w:lang w:val="en-US"/>
        </w:rPr>
      </w:pPr>
      <w:r w:rsidRPr="00816BF1">
        <w:rPr>
          <w:b/>
          <w:bCs/>
          <w:color w:val="000000"/>
          <w:sz w:val="24"/>
          <w:szCs w:val="24"/>
          <w:lang w:val="en-US"/>
        </w:rPr>
        <w:t xml:space="preserve">6. Large </w:t>
      </w:r>
      <w:r w:rsidR="00B40001" w:rsidRPr="00816BF1">
        <w:rPr>
          <w:b/>
          <w:bCs/>
          <w:color w:val="000000"/>
          <w:sz w:val="24"/>
          <w:szCs w:val="24"/>
          <w:lang w:val="en-US"/>
        </w:rPr>
        <w:t>i</w:t>
      </w:r>
      <w:r w:rsidRPr="00816BF1">
        <w:rPr>
          <w:b/>
          <w:bCs/>
          <w:color w:val="000000"/>
          <w:sz w:val="24"/>
          <w:szCs w:val="24"/>
          <w:lang w:val="en-US"/>
        </w:rPr>
        <w:t xml:space="preserve">ndividually </w:t>
      </w:r>
      <w:r w:rsidR="00B40001" w:rsidRPr="00816BF1">
        <w:rPr>
          <w:b/>
          <w:bCs/>
          <w:color w:val="000000"/>
          <w:sz w:val="24"/>
          <w:szCs w:val="24"/>
          <w:lang w:val="en-US"/>
        </w:rPr>
        <w:t>w</w:t>
      </w:r>
      <w:r w:rsidRPr="00816BF1">
        <w:rPr>
          <w:b/>
          <w:bCs/>
          <w:color w:val="000000"/>
          <w:sz w:val="24"/>
          <w:szCs w:val="24"/>
          <w:lang w:val="en-US"/>
        </w:rPr>
        <w:t xml:space="preserve">rapped </w:t>
      </w:r>
      <w:r w:rsidR="00B40001" w:rsidRPr="00816BF1">
        <w:rPr>
          <w:b/>
          <w:bCs/>
          <w:color w:val="000000"/>
          <w:sz w:val="24"/>
          <w:szCs w:val="24"/>
          <w:lang w:val="en-US"/>
        </w:rPr>
        <w:t>s</w:t>
      </w:r>
      <w:r w:rsidRPr="00816BF1">
        <w:rPr>
          <w:b/>
          <w:bCs/>
          <w:color w:val="000000"/>
          <w:sz w:val="24"/>
          <w:szCs w:val="24"/>
          <w:lang w:val="en-US"/>
        </w:rPr>
        <w:t xml:space="preserve">terile </w:t>
      </w:r>
      <w:r w:rsidR="00B40001" w:rsidRPr="00816BF1">
        <w:rPr>
          <w:b/>
          <w:bCs/>
          <w:color w:val="000000"/>
          <w:sz w:val="24"/>
          <w:szCs w:val="24"/>
          <w:lang w:val="en-US"/>
        </w:rPr>
        <w:t>m</w:t>
      </w:r>
      <w:r w:rsidRPr="00816BF1">
        <w:rPr>
          <w:b/>
          <w:bCs/>
          <w:color w:val="000000"/>
          <w:sz w:val="24"/>
          <w:szCs w:val="24"/>
          <w:lang w:val="en-US"/>
        </w:rPr>
        <w:t>edicated</w:t>
      </w:r>
      <w:r w:rsidR="00B40001" w:rsidRPr="00816BF1">
        <w:rPr>
          <w:b/>
          <w:bCs/>
          <w:color w:val="000000"/>
          <w:sz w:val="24"/>
          <w:szCs w:val="24"/>
          <w:lang w:val="en-US"/>
        </w:rPr>
        <w:t xml:space="preserve"> w</w:t>
      </w:r>
      <w:r w:rsidRPr="00816BF1">
        <w:rPr>
          <w:b/>
          <w:bCs/>
          <w:color w:val="000000"/>
          <w:sz w:val="24"/>
          <w:szCs w:val="24"/>
          <w:lang w:val="en-US"/>
        </w:rPr>
        <w:t xml:space="preserve">ound </w:t>
      </w:r>
      <w:r w:rsidR="00B40001" w:rsidRPr="00816BF1">
        <w:rPr>
          <w:b/>
          <w:bCs/>
          <w:color w:val="000000"/>
          <w:sz w:val="24"/>
          <w:szCs w:val="24"/>
          <w:lang w:val="en-US"/>
        </w:rPr>
        <w:t>d</w:t>
      </w:r>
      <w:r w:rsidRPr="00816BF1">
        <w:rPr>
          <w:b/>
          <w:bCs/>
          <w:color w:val="000000"/>
          <w:sz w:val="24"/>
          <w:szCs w:val="24"/>
          <w:lang w:val="en-US"/>
        </w:rPr>
        <w:t xml:space="preserve">ressings </w:t>
      </w:r>
    </w:p>
    <w:p w:rsidR="008D79C7" w:rsidRPr="00816BF1" w:rsidRDefault="00B40001"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    </w:t>
      </w:r>
      <w:r w:rsidR="008D79C7" w:rsidRPr="00816BF1">
        <w:rPr>
          <w:b/>
          <w:bCs/>
          <w:color w:val="000000"/>
          <w:sz w:val="24"/>
          <w:szCs w:val="24"/>
          <w:lang w:val="en-US"/>
        </w:rPr>
        <w:t>(</w:t>
      </w:r>
      <w:proofErr w:type="spellStart"/>
      <w:r w:rsidR="008D79C7" w:rsidRPr="00816BF1">
        <w:rPr>
          <w:b/>
          <w:bCs/>
          <w:color w:val="000000"/>
          <w:sz w:val="24"/>
          <w:szCs w:val="24"/>
          <w:lang w:val="en-US"/>
        </w:rPr>
        <w:t>Approx</w:t>
      </w:r>
      <w:proofErr w:type="spellEnd"/>
      <w:r w:rsidR="008D79C7" w:rsidRPr="00816BF1">
        <w:rPr>
          <w:b/>
          <w:bCs/>
          <w:color w:val="000000"/>
          <w:sz w:val="24"/>
          <w:szCs w:val="24"/>
          <w:lang w:val="en-US"/>
        </w:rPr>
        <w:t xml:space="preserve"> 13cm x 9cm) </w:t>
      </w:r>
      <w:r w:rsidR="008D79C7" w:rsidRPr="00816BF1">
        <w:rPr>
          <w:color w:val="EF3129"/>
          <w:sz w:val="24"/>
          <w:szCs w:val="24"/>
          <w:lang w:val="en-US"/>
        </w:rPr>
        <w:t>x</w:t>
      </w:r>
      <w:r w:rsidRPr="00816BF1">
        <w:rPr>
          <w:color w:val="EF3129"/>
          <w:sz w:val="24"/>
          <w:szCs w:val="24"/>
          <w:lang w:val="en-US"/>
        </w:rPr>
        <w:t xml:space="preserve"> </w:t>
      </w:r>
      <w:r w:rsidR="008D79C7" w:rsidRPr="00816BF1">
        <w:rPr>
          <w:color w:val="EF3129"/>
          <w:sz w:val="24"/>
          <w:szCs w:val="24"/>
          <w:lang w:val="en-US"/>
        </w:rPr>
        <w:t>4</w:t>
      </w:r>
    </w:p>
    <w:p w:rsidR="00DD192D" w:rsidRPr="00816BF1" w:rsidRDefault="00DD192D" w:rsidP="003B4415">
      <w:pPr>
        <w:autoSpaceDE w:val="0"/>
        <w:autoSpaceDN w:val="0"/>
        <w:adjustRightInd w:val="0"/>
        <w:jc w:val="both"/>
        <w:rPr>
          <w:color w:val="EF3129"/>
          <w:sz w:val="24"/>
          <w:szCs w:val="24"/>
          <w:lang w:val="en-US"/>
        </w:rPr>
      </w:pPr>
    </w:p>
    <w:p w:rsidR="00B40001" w:rsidRPr="00816BF1" w:rsidRDefault="008D79C7" w:rsidP="003B4415">
      <w:pPr>
        <w:autoSpaceDE w:val="0"/>
        <w:autoSpaceDN w:val="0"/>
        <w:adjustRightInd w:val="0"/>
        <w:jc w:val="both"/>
        <w:rPr>
          <w:b/>
          <w:bCs/>
          <w:color w:val="000000"/>
          <w:sz w:val="24"/>
          <w:szCs w:val="24"/>
          <w:lang w:val="en-US"/>
        </w:rPr>
      </w:pPr>
      <w:r w:rsidRPr="00816BF1">
        <w:rPr>
          <w:b/>
          <w:bCs/>
          <w:color w:val="000000"/>
          <w:sz w:val="24"/>
          <w:szCs w:val="24"/>
          <w:lang w:val="en-US"/>
        </w:rPr>
        <w:t xml:space="preserve">7. </w:t>
      </w:r>
      <w:proofErr w:type="spellStart"/>
      <w:r w:rsidRPr="00816BF1">
        <w:rPr>
          <w:b/>
          <w:bCs/>
          <w:color w:val="000000"/>
          <w:sz w:val="24"/>
          <w:szCs w:val="24"/>
          <w:lang w:val="en-US"/>
        </w:rPr>
        <w:t xml:space="preserve">Extra </w:t>
      </w:r>
      <w:r w:rsidR="00B40001" w:rsidRPr="00816BF1">
        <w:rPr>
          <w:b/>
          <w:bCs/>
          <w:color w:val="000000"/>
          <w:sz w:val="24"/>
          <w:szCs w:val="24"/>
          <w:lang w:val="en-US"/>
        </w:rPr>
        <w:t>l</w:t>
      </w:r>
      <w:r w:rsidRPr="00816BF1">
        <w:rPr>
          <w:b/>
          <w:bCs/>
          <w:color w:val="000000"/>
          <w:sz w:val="24"/>
          <w:szCs w:val="24"/>
          <w:lang w:val="en-US"/>
        </w:rPr>
        <w:t>arge</w:t>
      </w:r>
      <w:proofErr w:type="spellEnd"/>
      <w:r w:rsidRPr="00816BF1">
        <w:rPr>
          <w:b/>
          <w:bCs/>
          <w:color w:val="000000"/>
          <w:sz w:val="24"/>
          <w:szCs w:val="24"/>
          <w:lang w:val="en-US"/>
        </w:rPr>
        <w:t xml:space="preserve"> </w:t>
      </w:r>
      <w:r w:rsidR="00B40001" w:rsidRPr="00816BF1">
        <w:rPr>
          <w:b/>
          <w:bCs/>
          <w:color w:val="000000"/>
          <w:sz w:val="24"/>
          <w:szCs w:val="24"/>
          <w:lang w:val="en-US"/>
        </w:rPr>
        <w:t>i</w:t>
      </w:r>
      <w:r w:rsidRPr="00816BF1">
        <w:rPr>
          <w:b/>
          <w:bCs/>
          <w:color w:val="000000"/>
          <w:sz w:val="24"/>
          <w:szCs w:val="24"/>
          <w:lang w:val="en-US"/>
        </w:rPr>
        <w:t xml:space="preserve">ndividually </w:t>
      </w:r>
      <w:r w:rsidR="00B40001" w:rsidRPr="00816BF1">
        <w:rPr>
          <w:b/>
          <w:bCs/>
          <w:color w:val="000000"/>
          <w:sz w:val="24"/>
          <w:szCs w:val="24"/>
          <w:lang w:val="en-US"/>
        </w:rPr>
        <w:t>w</w:t>
      </w:r>
      <w:r w:rsidRPr="00816BF1">
        <w:rPr>
          <w:b/>
          <w:bCs/>
          <w:color w:val="000000"/>
          <w:sz w:val="24"/>
          <w:szCs w:val="24"/>
          <w:lang w:val="en-US"/>
        </w:rPr>
        <w:t xml:space="preserve">rapped </w:t>
      </w:r>
      <w:r w:rsidR="00B40001" w:rsidRPr="00816BF1">
        <w:rPr>
          <w:b/>
          <w:bCs/>
          <w:color w:val="000000"/>
          <w:sz w:val="24"/>
          <w:szCs w:val="24"/>
          <w:lang w:val="en-US"/>
        </w:rPr>
        <w:t>s</w:t>
      </w:r>
      <w:r w:rsidRPr="00816BF1">
        <w:rPr>
          <w:b/>
          <w:bCs/>
          <w:color w:val="000000"/>
          <w:sz w:val="24"/>
          <w:szCs w:val="24"/>
          <w:lang w:val="en-US"/>
        </w:rPr>
        <w:t xml:space="preserve">terile </w:t>
      </w:r>
      <w:r w:rsidR="00B40001" w:rsidRPr="00816BF1">
        <w:rPr>
          <w:b/>
          <w:bCs/>
          <w:color w:val="000000"/>
          <w:sz w:val="24"/>
          <w:szCs w:val="24"/>
          <w:lang w:val="en-US"/>
        </w:rPr>
        <w:t>m</w:t>
      </w:r>
      <w:r w:rsidRPr="00816BF1">
        <w:rPr>
          <w:b/>
          <w:bCs/>
          <w:color w:val="000000"/>
          <w:sz w:val="24"/>
          <w:szCs w:val="24"/>
          <w:lang w:val="en-US"/>
        </w:rPr>
        <w:t>edicated</w:t>
      </w:r>
      <w:r w:rsidR="00B40001" w:rsidRPr="00816BF1">
        <w:rPr>
          <w:b/>
          <w:bCs/>
          <w:color w:val="000000"/>
          <w:sz w:val="24"/>
          <w:szCs w:val="24"/>
          <w:lang w:val="en-US"/>
        </w:rPr>
        <w:t xml:space="preserve"> w</w:t>
      </w:r>
      <w:r w:rsidRPr="00816BF1">
        <w:rPr>
          <w:b/>
          <w:bCs/>
          <w:color w:val="000000"/>
          <w:sz w:val="24"/>
          <w:szCs w:val="24"/>
          <w:lang w:val="en-US"/>
        </w:rPr>
        <w:t xml:space="preserve">ound </w:t>
      </w:r>
      <w:r w:rsidR="00B40001" w:rsidRPr="00816BF1">
        <w:rPr>
          <w:b/>
          <w:bCs/>
          <w:color w:val="000000"/>
          <w:sz w:val="24"/>
          <w:szCs w:val="24"/>
          <w:lang w:val="en-US"/>
        </w:rPr>
        <w:t>d</w:t>
      </w:r>
      <w:r w:rsidRPr="00816BF1">
        <w:rPr>
          <w:b/>
          <w:bCs/>
          <w:color w:val="000000"/>
          <w:sz w:val="24"/>
          <w:szCs w:val="24"/>
          <w:lang w:val="en-US"/>
        </w:rPr>
        <w:t xml:space="preserve">ressings </w:t>
      </w:r>
    </w:p>
    <w:p w:rsidR="008D79C7" w:rsidRPr="00816BF1" w:rsidRDefault="00B40001"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    </w:t>
      </w:r>
      <w:r w:rsidR="008D79C7" w:rsidRPr="00816BF1">
        <w:rPr>
          <w:b/>
          <w:bCs/>
          <w:color w:val="000000"/>
          <w:sz w:val="24"/>
          <w:szCs w:val="24"/>
          <w:lang w:val="en-US"/>
        </w:rPr>
        <w:t>(</w:t>
      </w:r>
      <w:proofErr w:type="spellStart"/>
      <w:r w:rsidR="008D79C7" w:rsidRPr="00816BF1">
        <w:rPr>
          <w:b/>
          <w:bCs/>
          <w:color w:val="000000"/>
          <w:sz w:val="24"/>
          <w:szCs w:val="24"/>
          <w:lang w:val="en-US"/>
        </w:rPr>
        <w:t>Approx</w:t>
      </w:r>
      <w:proofErr w:type="spellEnd"/>
      <w:r w:rsidR="008D79C7" w:rsidRPr="00816BF1">
        <w:rPr>
          <w:b/>
          <w:bCs/>
          <w:color w:val="000000"/>
          <w:sz w:val="24"/>
          <w:szCs w:val="24"/>
          <w:lang w:val="en-US"/>
        </w:rPr>
        <w:t xml:space="preserve"> 28cm x 17.5cm) </w:t>
      </w:r>
      <w:r w:rsidR="008D79C7" w:rsidRPr="00816BF1">
        <w:rPr>
          <w:color w:val="EF3129"/>
          <w:sz w:val="24"/>
          <w:szCs w:val="24"/>
          <w:lang w:val="en-US"/>
        </w:rPr>
        <w:t>x</w:t>
      </w:r>
      <w:r w:rsidRPr="00816BF1">
        <w:rPr>
          <w:color w:val="EF3129"/>
          <w:sz w:val="24"/>
          <w:szCs w:val="24"/>
          <w:lang w:val="en-US"/>
        </w:rPr>
        <w:t xml:space="preserve"> </w:t>
      </w:r>
      <w:r w:rsidR="008D79C7" w:rsidRPr="00816BF1">
        <w:rPr>
          <w:color w:val="EF3129"/>
          <w:sz w:val="24"/>
          <w:szCs w:val="24"/>
          <w:lang w:val="en-US"/>
        </w:rPr>
        <w:t>4</w:t>
      </w:r>
    </w:p>
    <w:p w:rsidR="00DD192D" w:rsidRPr="00816BF1" w:rsidRDefault="00DD192D" w:rsidP="003B4415">
      <w:pPr>
        <w:autoSpaceDE w:val="0"/>
        <w:autoSpaceDN w:val="0"/>
        <w:adjustRightInd w:val="0"/>
        <w:jc w:val="both"/>
        <w:rPr>
          <w:color w:val="EF3129"/>
          <w:sz w:val="24"/>
          <w:szCs w:val="24"/>
          <w:lang w:val="en-US"/>
        </w:rPr>
      </w:pPr>
    </w:p>
    <w:p w:rsidR="008D79C7" w:rsidRPr="00816BF1"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8. Individually </w:t>
      </w:r>
      <w:r w:rsidR="00B40001" w:rsidRPr="00816BF1">
        <w:rPr>
          <w:b/>
          <w:bCs/>
          <w:color w:val="000000"/>
          <w:sz w:val="24"/>
          <w:szCs w:val="24"/>
          <w:lang w:val="en-US"/>
        </w:rPr>
        <w:t>w</w:t>
      </w:r>
      <w:r w:rsidRPr="00816BF1">
        <w:rPr>
          <w:b/>
          <w:bCs/>
          <w:color w:val="000000"/>
          <w:sz w:val="24"/>
          <w:szCs w:val="24"/>
          <w:lang w:val="en-US"/>
        </w:rPr>
        <w:t xml:space="preserve">rapped </w:t>
      </w:r>
      <w:r w:rsidR="00B40001" w:rsidRPr="00816BF1">
        <w:rPr>
          <w:b/>
          <w:bCs/>
          <w:color w:val="000000"/>
          <w:sz w:val="24"/>
          <w:szCs w:val="24"/>
          <w:lang w:val="en-US"/>
        </w:rPr>
        <w:t>w</w:t>
      </w:r>
      <w:r w:rsidRPr="00816BF1">
        <w:rPr>
          <w:b/>
          <w:bCs/>
          <w:color w:val="000000"/>
          <w:sz w:val="24"/>
          <w:szCs w:val="24"/>
          <w:lang w:val="en-US"/>
        </w:rPr>
        <w:t xml:space="preserve">ipes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10</w:t>
      </w:r>
    </w:p>
    <w:p w:rsidR="00DD192D" w:rsidRPr="00816BF1" w:rsidRDefault="00DD192D" w:rsidP="003B4415">
      <w:pPr>
        <w:autoSpaceDE w:val="0"/>
        <w:autoSpaceDN w:val="0"/>
        <w:adjustRightInd w:val="0"/>
        <w:jc w:val="both"/>
        <w:rPr>
          <w:color w:val="EF3129"/>
          <w:sz w:val="24"/>
          <w:szCs w:val="24"/>
          <w:lang w:val="en-US"/>
        </w:rPr>
      </w:pPr>
    </w:p>
    <w:p w:rsidR="008D79C7" w:rsidRPr="00816BF1"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9. Paramedic </w:t>
      </w:r>
      <w:r w:rsidR="00B40001" w:rsidRPr="00816BF1">
        <w:rPr>
          <w:b/>
          <w:bCs/>
          <w:color w:val="000000"/>
          <w:sz w:val="24"/>
          <w:szCs w:val="24"/>
          <w:lang w:val="en-US"/>
        </w:rPr>
        <w:t>s</w:t>
      </w:r>
      <w:r w:rsidRPr="00816BF1">
        <w:rPr>
          <w:b/>
          <w:bCs/>
          <w:color w:val="000000"/>
          <w:sz w:val="24"/>
          <w:szCs w:val="24"/>
          <w:lang w:val="en-US"/>
        </w:rPr>
        <w:t xml:space="preserve">hears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1</w:t>
      </w:r>
    </w:p>
    <w:p w:rsidR="00DD192D" w:rsidRPr="00816BF1" w:rsidRDefault="00DD192D" w:rsidP="003B4415">
      <w:pPr>
        <w:autoSpaceDE w:val="0"/>
        <w:autoSpaceDN w:val="0"/>
        <w:adjustRightInd w:val="0"/>
        <w:jc w:val="both"/>
        <w:rPr>
          <w:color w:val="EF3129"/>
          <w:sz w:val="24"/>
          <w:szCs w:val="24"/>
          <w:lang w:val="en-US"/>
        </w:rPr>
      </w:pPr>
    </w:p>
    <w:p w:rsidR="008D79C7" w:rsidRPr="00816BF1"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 xml:space="preserve">10. Pairs </w:t>
      </w:r>
      <w:r w:rsidR="00B40001" w:rsidRPr="00816BF1">
        <w:rPr>
          <w:b/>
          <w:bCs/>
          <w:color w:val="000000"/>
          <w:sz w:val="24"/>
          <w:szCs w:val="24"/>
          <w:lang w:val="en-US"/>
        </w:rPr>
        <w:t>latex g</w:t>
      </w:r>
      <w:r w:rsidRPr="00816BF1">
        <w:rPr>
          <w:b/>
          <w:bCs/>
          <w:color w:val="000000"/>
          <w:sz w:val="24"/>
          <w:szCs w:val="24"/>
          <w:lang w:val="en-US"/>
        </w:rPr>
        <w:t xml:space="preserve">loves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2</w:t>
      </w:r>
    </w:p>
    <w:p w:rsidR="00DD192D" w:rsidRPr="00816BF1" w:rsidRDefault="00DD192D" w:rsidP="003B4415">
      <w:pPr>
        <w:autoSpaceDE w:val="0"/>
        <w:autoSpaceDN w:val="0"/>
        <w:adjustRightInd w:val="0"/>
        <w:jc w:val="both"/>
        <w:rPr>
          <w:color w:val="EF3129"/>
          <w:sz w:val="24"/>
          <w:szCs w:val="24"/>
          <w:lang w:val="en-US"/>
        </w:rPr>
      </w:pPr>
    </w:p>
    <w:p w:rsidR="008D79C7" w:rsidRDefault="008D79C7" w:rsidP="003B4415">
      <w:pPr>
        <w:autoSpaceDE w:val="0"/>
        <w:autoSpaceDN w:val="0"/>
        <w:adjustRightInd w:val="0"/>
        <w:jc w:val="both"/>
        <w:rPr>
          <w:color w:val="EF3129"/>
          <w:sz w:val="24"/>
          <w:szCs w:val="24"/>
          <w:lang w:val="en-US"/>
        </w:rPr>
      </w:pPr>
      <w:r w:rsidRPr="00816BF1">
        <w:rPr>
          <w:b/>
          <w:bCs/>
          <w:color w:val="000000"/>
          <w:sz w:val="24"/>
          <w:szCs w:val="24"/>
          <w:lang w:val="en-US"/>
        </w:rPr>
        <w:t>11</w:t>
      </w:r>
      <w:r w:rsidR="00285772" w:rsidRPr="00816BF1">
        <w:rPr>
          <w:b/>
          <w:bCs/>
          <w:color w:val="000000"/>
          <w:sz w:val="24"/>
          <w:szCs w:val="24"/>
          <w:lang w:val="en-US"/>
        </w:rPr>
        <w:t>. Sterile</w:t>
      </w:r>
      <w:r w:rsidRPr="00816BF1">
        <w:rPr>
          <w:b/>
          <w:bCs/>
          <w:color w:val="000000"/>
          <w:sz w:val="24"/>
          <w:szCs w:val="24"/>
          <w:lang w:val="en-US"/>
        </w:rPr>
        <w:t xml:space="preserve"> </w:t>
      </w:r>
      <w:smartTag w:uri="urn:schemas-microsoft-com:office:smarttags" w:element="place">
        <w:smartTag w:uri="urn:schemas-microsoft-com:office:smarttags" w:element="City">
          <w:r w:rsidRPr="00816BF1">
            <w:rPr>
              <w:b/>
              <w:bCs/>
              <w:color w:val="000000"/>
              <w:sz w:val="24"/>
              <w:szCs w:val="24"/>
              <w:lang w:val="en-US"/>
            </w:rPr>
            <w:t>Eye</w:t>
          </w:r>
        </w:smartTag>
        <w:r w:rsidRPr="00816BF1">
          <w:rPr>
            <w:b/>
            <w:bCs/>
            <w:color w:val="000000"/>
            <w:sz w:val="24"/>
            <w:szCs w:val="24"/>
            <w:lang w:val="en-US"/>
          </w:rPr>
          <w:t xml:space="preserve"> </w:t>
        </w:r>
        <w:smartTag w:uri="urn:schemas-microsoft-com:office:smarttags" w:element="State">
          <w:r w:rsidRPr="00816BF1">
            <w:rPr>
              <w:b/>
              <w:bCs/>
              <w:color w:val="000000"/>
              <w:sz w:val="24"/>
              <w:szCs w:val="24"/>
              <w:lang w:val="en-US"/>
            </w:rPr>
            <w:t>Wash</w:t>
          </w:r>
        </w:smartTag>
      </w:smartTag>
      <w:r w:rsidRPr="00816BF1">
        <w:rPr>
          <w:b/>
          <w:bCs/>
          <w:color w:val="000000"/>
          <w:sz w:val="24"/>
          <w:szCs w:val="24"/>
          <w:lang w:val="en-US"/>
        </w:rPr>
        <w:t xml:space="preserve"> (b) </w:t>
      </w:r>
      <w:r w:rsidRPr="00816BF1">
        <w:rPr>
          <w:color w:val="EF3129"/>
          <w:sz w:val="24"/>
          <w:szCs w:val="24"/>
          <w:lang w:val="en-US"/>
        </w:rPr>
        <w:t>x</w:t>
      </w:r>
      <w:r w:rsidR="00B40001" w:rsidRPr="00816BF1">
        <w:rPr>
          <w:color w:val="EF3129"/>
          <w:sz w:val="24"/>
          <w:szCs w:val="24"/>
          <w:lang w:val="en-US"/>
        </w:rPr>
        <w:t xml:space="preserve"> </w:t>
      </w:r>
      <w:r w:rsidRPr="00816BF1">
        <w:rPr>
          <w:color w:val="EF3129"/>
          <w:sz w:val="24"/>
          <w:szCs w:val="24"/>
          <w:lang w:val="en-US"/>
        </w:rPr>
        <w:t>2</w:t>
      </w:r>
    </w:p>
    <w:p w:rsidR="00491B82" w:rsidRPr="00816BF1" w:rsidRDefault="00491B82" w:rsidP="003B4415">
      <w:pPr>
        <w:autoSpaceDE w:val="0"/>
        <w:autoSpaceDN w:val="0"/>
        <w:adjustRightInd w:val="0"/>
        <w:jc w:val="both"/>
        <w:rPr>
          <w:color w:val="000000"/>
          <w:sz w:val="24"/>
          <w:szCs w:val="24"/>
          <w:lang w:val="en-US"/>
        </w:rPr>
      </w:pPr>
    </w:p>
    <w:p w:rsidR="007E6B8D" w:rsidRDefault="007E6B8D" w:rsidP="007E6B8D">
      <w:pPr>
        <w:jc w:val="both"/>
        <w:rPr>
          <w:sz w:val="24"/>
          <w:szCs w:val="24"/>
        </w:rPr>
      </w:pPr>
    </w:p>
    <w:p w:rsidR="00727792" w:rsidRPr="00816BF1" w:rsidRDefault="00727792" w:rsidP="007E6B8D">
      <w:pPr>
        <w:jc w:val="both"/>
        <w:rPr>
          <w:sz w:val="24"/>
          <w:szCs w:val="24"/>
        </w:rPr>
      </w:pPr>
    </w:p>
    <w:p w:rsidR="008D79C7" w:rsidRPr="00816BF1" w:rsidRDefault="007E6B8D" w:rsidP="007E6B8D">
      <w:pPr>
        <w:jc w:val="both"/>
        <w:rPr>
          <w:sz w:val="24"/>
          <w:szCs w:val="24"/>
        </w:rPr>
      </w:pPr>
      <w:r w:rsidRPr="00816BF1">
        <w:rPr>
          <w:sz w:val="24"/>
          <w:szCs w:val="24"/>
        </w:rPr>
        <w:t xml:space="preserve">The trained occupational First Aiders will be responsible for conducting regular inspections of First Aid boxes and their contents.  </w:t>
      </w:r>
    </w:p>
    <w:p w:rsidR="00A60EAE" w:rsidRPr="00816BF1" w:rsidRDefault="00A60EAE" w:rsidP="007E6B8D">
      <w:pPr>
        <w:jc w:val="both"/>
        <w:rPr>
          <w:sz w:val="24"/>
          <w:szCs w:val="24"/>
        </w:rPr>
      </w:pPr>
      <w:r w:rsidRPr="00816BF1">
        <w:rPr>
          <w:sz w:val="24"/>
          <w:szCs w:val="24"/>
        </w:rPr>
        <w:t>An adequate level of supplies will be maintained at all times.</w:t>
      </w:r>
    </w:p>
    <w:p w:rsidR="00A60EAE" w:rsidRPr="00816BF1" w:rsidRDefault="00A60EAE" w:rsidP="007E6B8D">
      <w:pPr>
        <w:jc w:val="both"/>
        <w:rPr>
          <w:sz w:val="24"/>
          <w:szCs w:val="24"/>
        </w:rPr>
      </w:pPr>
      <w:r w:rsidRPr="00816BF1">
        <w:rPr>
          <w:sz w:val="24"/>
          <w:szCs w:val="24"/>
        </w:rPr>
        <w:t xml:space="preserve"> </w:t>
      </w: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60EAE" w:rsidRPr="00816BF1" w:rsidRDefault="00A60EAE" w:rsidP="007E6B8D">
      <w:pPr>
        <w:jc w:val="both"/>
        <w:rPr>
          <w:sz w:val="24"/>
          <w:szCs w:val="24"/>
        </w:rPr>
      </w:pPr>
    </w:p>
    <w:p w:rsidR="00A26B2F" w:rsidRDefault="00A26B2F" w:rsidP="000A53A9">
      <w:pPr>
        <w:jc w:val="center"/>
        <w:rPr>
          <w:b/>
          <w:sz w:val="40"/>
          <w:szCs w:val="40"/>
        </w:rPr>
      </w:pPr>
    </w:p>
    <w:p w:rsidR="00A26B2F" w:rsidRDefault="00A26B2F" w:rsidP="000A53A9">
      <w:pPr>
        <w:jc w:val="center"/>
        <w:rPr>
          <w:b/>
          <w:sz w:val="40"/>
          <w:szCs w:val="40"/>
        </w:rPr>
      </w:pPr>
    </w:p>
    <w:p w:rsidR="00A26B2F" w:rsidRDefault="00A26B2F" w:rsidP="000A53A9">
      <w:pPr>
        <w:jc w:val="center"/>
        <w:rPr>
          <w:b/>
          <w:sz w:val="40"/>
          <w:szCs w:val="40"/>
        </w:rPr>
      </w:pPr>
    </w:p>
    <w:p w:rsidR="008D79C7" w:rsidRPr="00A26B2F" w:rsidRDefault="008D79C7" w:rsidP="00643F0F">
      <w:pPr>
        <w:rPr>
          <w:b/>
          <w:sz w:val="40"/>
          <w:szCs w:val="40"/>
        </w:rPr>
      </w:pPr>
      <w:r w:rsidRPr="00A26B2F">
        <w:rPr>
          <w:b/>
          <w:sz w:val="40"/>
          <w:szCs w:val="40"/>
        </w:rPr>
        <w:t>Appendix 5</w:t>
      </w:r>
    </w:p>
    <w:p w:rsidR="008D79C7" w:rsidRDefault="008D79C7" w:rsidP="000A53A9">
      <w:pPr>
        <w:jc w:val="center"/>
        <w:rPr>
          <w:b/>
          <w:sz w:val="40"/>
          <w:szCs w:val="40"/>
        </w:rPr>
      </w:pPr>
    </w:p>
    <w:p w:rsidR="00A26B2F" w:rsidRPr="00A26B2F" w:rsidRDefault="00A26B2F" w:rsidP="000A53A9">
      <w:pPr>
        <w:jc w:val="center"/>
        <w:rPr>
          <w:b/>
          <w:sz w:val="40"/>
          <w:szCs w:val="40"/>
        </w:rPr>
      </w:pPr>
    </w:p>
    <w:p w:rsidR="008D79C7" w:rsidRPr="00A26B2F" w:rsidRDefault="008D79C7" w:rsidP="00643F0F">
      <w:pPr>
        <w:rPr>
          <w:b/>
          <w:sz w:val="40"/>
          <w:szCs w:val="40"/>
        </w:rPr>
      </w:pPr>
      <w:r w:rsidRPr="00A26B2F">
        <w:rPr>
          <w:b/>
          <w:sz w:val="40"/>
          <w:szCs w:val="40"/>
        </w:rPr>
        <w:t>Safety Induction Training Course Content</w:t>
      </w:r>
    </w:p>
    <w:p w:rsidR="008D79C7" w:rsidRPr="00816BF1" w:rsidRDefault="008D79C7" w:rsidP="003B4415">
      <w:pPr>
        <w:jc w:val="both"/>
        <w:rPr>
          <w:sz w:val="40"/>
          <w:szCs w:val="40"/>
        </w:rPr>
      </w:pPr>
      <w:r w:rsidRPr="00816BF1">
        <w:rPr>
          <w:sz w:val="40"/>
          <w:szCs w:val="40"/>
        </w:rPr>
        <w:br w:type="page"/>
      </w:r>
    </w:p>
    <w:p w:rsidR="00A26B2F" w:rsidRDefault="00A26B2F" w:rsidP="000A53A9">
      <w:pPr>
        <w:jc w:val="center"/>
        <w:rPr>
          <w:b/>
          <w:sz w:val="40"/>
          <w:szCs w:val="40"/>
        </w:rPr>
      </w:pPr>
    </w:p>
    <w:p w:rsidR="00144793" w:rsidRDefault="00144793" w:rsidP="00643F0F">
      <w:pPr>
        <w:rPr>
          <w:b/>
          <w:sz w:val="40"/>
          <w:szCs w:val="40"/>
        </w:rPr>
      </w:pPr>
    </w:p>
    <w:p w:rsidR="00144793" w:rsidRDefault="00144793" w:rsidP="00643F0F">
      <w:pPr>
        <w:rPr>
          <w:b/>
          <w:sz w:val="40"/>
          <w:szCs w:val="40"/>
        </w:rPr>
      </w:pPr>
    </w:p>
    <w:p w:rsidR="008D79C7" w:rsidRPr="00A26B2F" w:rsidRDefault="008D79C7" w:rsidP="00643F0F">
      <w:pPr>
        <w:rPr>
          <w:b/>
          <w:sz w:val="40"/>
          <w:szCs w:val="40"/>
        </w:rPr>
      </w:pPr>
      <w:r w:rsidRPr="00A26B2F">
        <w:rPr>
          <w:b/>
          <w:sz w:val="40"/>
          <w:szCs w:val="40"/>
        </w:rPr>
        <w:t>Appendix 6</w:t>
      </w:r>
    </w:p>
    <w:p w:rsidR="008D79C7" w:rsidRDefault="008D79C7" w:rsidP="000A53A9">
      <w:pPr>
        <w:jc w:val="center"/>
        <w:rPr>
          <w:b/>
          <w:sz w:val="40"/>
          <w:szCs w:val="40"/>
        </w:rPr>
      </w:pPr>
    </w:p>
    <w:p w:rsidR="00A26B2F" w:rsidRPr="00A26B2F" w:rsidRDefault="00A26B2F" w:rsidP="000A53A9">
      <w:pPr>
        <w:jc w:val="center"/>
        <w:rPr>
          <w:b/>
          <w:sz w:val="40"/>
          <w:szCs w:val="40"/>
        </w:rPr>
      </w:pPr>
    </w:p>
    <w:p w:rsidR="000A53A9" w:rsidRPr="00A26B2F" w:rsidRDefault="000A53A9" w:rsidP="00643F0F">
      <w:pPr>
        <w:rPr>
          <w:b/>
          <w:sz w:val="40"/>
          <w:szCs w:val="40"/>
        </w:rPr>
      </w:pPr>
      <w:r w:rsidRPr="00A26B2F">
        <w:rPr>
          <w:b/>
          <w:sz w:val="40"/>
          <w:szCs w:val="40"/>
        </w:rPr>
        <w:t xml:space="preserve">Health &amp; Safety </w:t>
      </w:r>
      <w:r w:rsidR="008D79C7" w:rsidRPr="00A26B2F">
        <w:rPr>
          <w:b/>
          <w:sz w:val="40"/>
          <w:szCs w:val="40"/>
        </w:rPr>
        <w:t>Procedures</w:t>
      </w:r>
    </w:p>
    <w:p w:rsidR="000A53A9" w:rsidRPr="00A26B2F" w:rsidRDefault="000A53A9" w:rsidP="000A53A9">
      <w:pPr>
        <w:jc w:val="center"/>
        <w:rPr>
          <w:b/>
          <w:sz w:val="40"/>
          <w:szCs w:val="40"/>
        </w:rPr>
      </w:pPr>
    </w:p>
    <w:p w:rsidR="008D79C7" w:rsidRPr="00A26B2F" w:rsidRDefault="000A53A9" w:rsidP="00643F0F">
      <w:pPr>
        <w:rPr>
          <w:b/>
          <w:i/>
          <w:sz w:val="28"/>
          <w:szCs w:val="28"/>
        </w:rPr>
      </w:pPr>
      <w:r w:rsidRPr="00A26B2F">
        <w:rPr>
          <w:b/>
          <w:i/>
          <w:sz w:val="28"/>
          <w:szCs w:val="28"/>
        </w:rPr>
        <w:t>(</w:t>
      </w:r>
      <w:r w:rsidR="002C16D5" w:rsidRPr="00A26B2F">
        <w:rPr>
          <w:b/>
          <w:i/>
          <w:sz w:val="28"/>
          <w:szCs w:val="28"/>
        </w:rPr>
        <w:t xml:space="preserve">As and when </w:t>
      </w:r>
      <w:r w:rsidRPr="00A26B2F">
        <w:rPr>
          <w:b/>
          <w:i/>
          <w:sz w:val="28"/>
          <w:szCs w:val="28"/>
        </w:rPr>
        <w:t>required)</w:t>
      </w:r>
    </w:p>
    <w:p w:rsidR="008D79C7" w:rsidRPr="00816BF1" w:rsidRDefault="008D79C7" w:rsidP="003B4415">
      <w:pPr>
        <w:jc w:val="both"/>
        <w:rPr>
          <w:sz w:val="40"/>
          <w:szCs w:val="40"/>
        </w:rPr>
      </w:pPr>
    </w:p>
    <w:p w:rsidR="008D79C7" w:rsidRPr="00816BF1" w:rsidRDefault="008D79C7" w:rsidP="003B4415">
      <w:pPr>
        <w:jc w:val="both"/>
        <w:rPr>
          <w:sz w:val="40"/>
          <w:szCs w:val="40"/>
        </w:rPr>
      </w:pPr>
      <w:r w:rsidRPr="00816BF1">
        <w:rPr>
          <w:sz w:val="40"/>
          <w:szCs w:val="40"/>
        </w:rPr>
        <w:br w:type="page"/>
      </w:r>
    </w:p>
    <w:p w:rsidR="00A26B2F" w:rsidRDefault="00A26B2F" w:rsidP="000A53A9">
      <w:pPr>
        <w:jc w:val="center"/>
        <w:rPr>
          <w:b/>
          <w:sz w:val="40"/>
          <w:szCs w:val="40"/>
        </w:rPr>
      </w:pPr>
    </w:p>
    <w:p w:rsidR="00144793" w:rsidRDefault="00144793" w:rsidP="00643F0F">
      <w:pPr>
        <w:rPr>
          <w:b/>
          <w:sz w:val="40"/>
          <w:szCs w:val="40"/>
        </w:rPr>
      </w:pPr>
    </w:p>
    <w:p w:rsidR="008D79C7" w:rsidRPr="00A26B2F" w:rsidRDefault="008D79C7" w:rsidP="00643F0F">
      <w:pPr>
        <w:rPr>
          <w:b/>
          <w:sz w:val="40"/>
          <w:szCs w:val="40"/>
        </w:rPr>
      </w:pPr>
      <w:r w:rsidRPr="00A26B2F">
        <w:rPr>
          <w:b/>
          <w:sz w:val="40"/>
          <w:szCs w:val="40"/>
        </w:rPr>
        <w:t>Appendix 7</w:t>
      </w:r>
    </w:p>
    <w:p w:rsidR="008D79C7" w:rsidRDefault="008D79C7" w:rsidP="000A53A9">
      <w:pPr>
        <w:jc w:val="center"/>
        <w:rPr>
          <w:b/>
          <w:sz w:val="40"/>
          <w:szCs w:val="40"/>
        </w:rPr>
      </w:pPr>
    </w:p>
    <w:p w:rsidR="00A26B2F" w:rsidRPr="00A26B2F" w:rsidRDefault="00A26B2F" w:rsidP="000A53A9">
      <w:pPr>
        <w:jc w:val="center"/>
        <w:rPr>
          <w:b/>
          <w:sz w:val="40"/>
          <w:szCs w:val="40"/>
        </w:rPr>
      </w:pPr>
    </w:p>
    <w:p w:rsidR="008D79C7" w:rsidRPr="00A26B2F" w:rsidRDefault="008D79C7" w:rsidP="00643F0F">
      <w:pPr>
        <w:rPr>
          <w:b/>
          <w:sz w:val="40"/>
          <w:szCs w:val="40"/>
        </w:rPr>
      </w:pPr>
      <w:r w:rsidRPr="00A26B2F">
        <w:rPr>
          <w:b/>
          <w:sz w:val="40"/>
          <w:szCs w:val="40"/>
        </w:rPr>
        <w:t xml:space="preserve">Records of Health </w:t>
      </w:r>
      <w:r w:rsidR="00B40001" w:rsidRPr="00A26B2F">
        <w:rPr>
          <w:b/>
          <w:sz w:val="40"/>
          <w:szCs w:val="40"/>
        </w:rPr>
        <w:t>and</w:t>
      </w:r>
      <w:r w:rsidRPr="00A26B2F">
        <w:rPr>
          <w:b/>
          <w:sz w:val="40"/>
          <w:szCs w:val="40"/>
        </w:rPr>
        <w:t xml:space="preserve"> Safety Training</w:t>
      </w:r>
    </w:p>
    <w:p w:rsidR="00B40001" w:rsidRPr="00A26B2F" w:rsidRDefault="00B40001" w:rsidP="003B4415">
      <w:pPr>
        <w:jc w:val="both"/>
        <w:rPr>
          <w:b/>
          <w:sz w:val="40"/>
          <w:szCs w:val="40"/>
        </w:rPr>
      </w:pPr>
    </w:p>
    <w:p w:rsidR="000A53A9" w:rsidRPr="00A26B2F" w:rsidRDefault="000A53A9" w:rsidP="003B4415">
      <w:pPr>
        <w:jc w:val="both"/>
        <w:rPr>
          <w:b/>
          <w:sz w:val="40"/>
          <w:szCs w:val="40"/>
        </w:rPr>
      </w:pPr>
    </w:p>
    <w:p w:rsidR="000A53A9" w:rsidRPr="00A26B2F" w:rsidRDefault="000A53A9" w:rsidP="003B4415">
      <w:pPr>
        <w:jc w:val="both"/>
        <w:rPr>
          <w:b/>
          <w:sz w:val="40"/>
          <w:szCs w:val="40"/>
        </w:rPr>
      </w:pPr>
    </w:p>
    <w:p w:rsidR="00B40001" w:rsidRPr="00A26B2F" w:rsidRDefault="00542EBF" w:rsidP="00643F0F">
      <w:pPr>
        <w:rPr>
          <w:b/>
          <w:i/>
          <w:sz w:val="28"/>
          <w:szCs w:val="28"/>
        </w:rPr>
      </w:pPr>
      <w:r w:rsidRPr="00A26B2F">
        <w:rPr>
          <w:b/>
          <w:i/>
          <w:sz w:val="28"/>
          <w:szCs w:val="28"/>
        </w:rPr>
        <w:t xml:space="preserve">(Records </w:t>
      </w:r>
      <w:r w:rsidR="00B40001" w:rsidRPr="00A26B2F">
        <w:rPr>
          <w:b/>
          <w:i/>
          <w:sz w:val="28"/>
          <w:szCs w:val="28"/>
        </w:rPr>
        <w:t xml:space="preserve">retained in </w:t>
      </w:r>
      <w:r w:rsidR="005B4D91">
        <w:rPr>
          <w:b/>
          <w:i/>
          <w:sz w:val="28"/>
          <w:szCs w:val="28"/>
        </w:rPr>
        <w:t>Principals Office</w:t>
      </w:r>
      <w:r w:rsidR="00B40001" w:rsidRPr="00A26B2F">
        <w:rPr>
          <w:b/>
          <w:i/>
          <w:sz w:val="28"/>
          <w:szCs w:val="28"/>
        </w:rPr>
        <w:t>)</w:t>
      </w:r>
    </w:p>
    <w:p w:rsidR="008D79C7" w:rsidRPr="00A26B2F" w:rsidRDefault="008D79C7" w:rsidP="003B4415">
      <w:pPr>
        <w:jc w:val="both"/>
        <w:rPr>
          <w:b/>
          <w:sz w:val="40"/>
          <w:szCs w:val="40"/>
        </w:rPr>
      </w:pPr>
    </w:p>
    <w:p w:rsidR="008D79C7" w:rsidRPr="00816BF1" w:rsidRDefault="008D79C7" w:rsidP="003B4415">
      <w:pPr>
        <w:jc w:val="both"/>
        <w:rPr>
          <w:sz w:val="40"/>
          <w:szCs w:val="40"/>
        </w:rPr>
      </w:pPr>
      <w:r w:rsidRPr="00816BF1">
        <w:rPr>
          <w:sz w:val="40"/>
          <w:szCs w:val="40"/>
        </w:rPr>
        <w:br w:type="page"/>
      </w:r>
    </w:p>
    <w:p w:rsidR="008D79C7" w:rsidRPr="00816BF1" w:rsidRDefault="008D79C7" w:rsidP="003B4415">
      <w:pPr>
        <w:jc w:val="both"/>
        <w:rPr>
          <w:sz w:val="40"/>
          <w:szCs w:val="40"/>
        </w:rPr>
      </w:pPr>
    </w:p>
    <w:p w:rsidR="00A26B2F" w:rsidRDefault="00A26B2F" w:rsidP="000A53A9">
      <w:pPr>
        <w:jc w:val="center"/>
        <w:rPr>
          <w:b/>
          <w:sz w:val="40"/>
          <w:szCs w:val="40"/>
        </w:rPr>
      </w:pPr>
    </w:p>
    <w:p w:rsidR="008D79C7" w:rsidRPr="00A26B2F" w:rsidRDefault="008D79C7" w:rsidP="00643F0F">
      <w:pPr>
        <w:rPr>
          <w:b/>
          <w:sz w:val="40"/>
          <w:szCs w:val="40"/>
        </w:rPr>
      </w:pPr>
      <w:r w:rsidRPr="00A26B2F">
        <w:rPr>
          <w:b/>
          <w:sz w:val="40"/>
          <w:szCs w:val="40"/>
        </w:rPr>
        <w:t>Appendix 8</w:t>
      </w:r>
    </w:p>
    <w:p w:rsidR="008D79C7" w:rsidRDefault="008D79C7" w:rsidP="000A53A9">
      <w:pPr>
        <w:jc w:val="center"/>
        <w:rPr>
          <w:b/>
          <w:sz w:val="40"/>
          <w:szCs w:val="40"/>
        </w:rPr>
      </w:pPr>
    </w:p>
    <w:p w:rsidR="00A26B2F" w:rsidRPr="00A26B2F" w:rsidRDefault="00A26B2F" w:rsidP="000A53A9">
      <w:pPr>
        <w:jc w:val="center"/>
        <w:rPr>
          <w:b/>
          <w:sz w:val="40"/>
          <w:szCs w:val="40"/>
        </w:rPr>
      </w:pPr>
    </w:p>
    <w:p w:rsidR="008D79C7" w:rsidRPr="00A26B2F" w:rsidRDefault="008D79C7" w:rsidP="00643F0F">
      <w:pPr>
        <w:rPr>
          <w:b/>
          <w:sz w:val="40"/>
          <w:szCs w:val="40"/>
        </w:rPr>
      </w:pPr>
      <w:r w:rsidRPr="00A26B2F">
        <w:rPr>
          <w:b/>
          <w:sz w:val="40"/>
          <w:szCs w:val="40"/>
        </w:rPr>
        <w:t>Records of Safety Audits/ Inspections</w:t>
      </w:r>
    </w:p>
    <w:p w:rsidR="008D79C7" w:rsidRDefault="008D79C7" w:rsidP="000A53A9">
      <w:pPr>
        <w:jc w:val="center"/>
        <w:rPr>
          <w:b/>
          <w:sz w:val="40"/>
          <w:szCs w:val="40"/>
        </w:rPr>
      </w:pPr>
    </w:p>
    <w:p w:rsidR="005B4D91" w:rsidRPr="00A26B2F" w:rsidRDefault="005B4D91" w:rsidP="000A53A9">
      <w:pPr>
        <w:jc w:val="center"/>
        <w:rPr>
          <w:b/>
          <w:sz w:val="40"/>
          <w:szCs w:val="40"/>
        </w:rPr>
      </w:pPr>
    </w:p>
    <w:p w:rsidR="00B40001" w:rsidRPr="00A26B2F" w:rsidRDefault="00B40001" w:rsidP="00643F0F">
      <w:pPr>
        <w:rPr>
          <w:b/>
          <w:i/>
          <w:sz w:val="28"/>
          <w:szCs w:val="28"/>
        </w:rPr>
      </w:pPr>
      <w:r w:rsidRPr="00A26B2F">
        <w:rPr>
          <w:b/>
          <w:i/>
          <w:sz w:val="28"/>
          <w:szCs w:val="28"/>
        </w:rPr>
        <w:t>(</w:t>
      </w:r>
      <w:r w:rsidR="00542EBF" w:rsidRPr="00A26B2F">
        <w:rPr>
          <w:b/>
          <w:i/>
          <w:sz w:val="28"/>
          <w:szCs w:val="28"/>
        </w:rPr>
        <w:t>R</w:t>
      </w:r>
      <w:r w:rsidRPr="00A26B2F">
        <w:rPr>
          <w:b/>
          <w:i/>
          <w:sz w:val="28"/>
          <w:szCs w:val="28"/>
        </w:rPr>
        <w:t xml:space="preserve">ecords retained in </w:t>
      </w:r>
      <w:r w:rsidR="005B4D91">
        <w:rPr>
          <w:b/>
          <w:i/>
          <w:sz w:val="28"/>
          <w:szCs w:val="28"/>
        </w:rPr>
        <w:t>Principals Office</w:t>
      </w:r>
      <w:r w:rsidRPr="00A26B2F">
        <w:rPr>
          <w:b/>
          <w:i/>
          <w:sz w:val="28"/>
          <w:szCs w:val="28"/>
        </w:rPr>
        <w:t>)</w:t>
      </w:r>
    </w:p>
    <w:p w:rsidR="008D79C7" w:rsidRPr="00816BF1" w:rsidRDefault="008D79C7" w:rsidP="003B4415">
      <w:pPr>
        <w:jc w:val="both"/>
        <w:rPr>
          <w:sz w:val="40"/>
          <w:szCs w:val="40"/>
        </w:rPr>
      </w:pPr>
      <w:r w:rsidRPr="00A26B2F">
        <w:rPr>
          <w:b/>
          <w:sz w:val="40"/>
          <w:szCs w:val="40"/>
        </w:rPr>
        <w:br w:type="page"/>
      </w:r>
    </w:p>
    <w:p w:rsidR="008D79C7" w:rsidRPr="00816BF1" w:rsidRDefault="008D79C7" w:rsidP="003B4415">
      <w:pPr>
        <w:jc w:val="both"/>
        <w:rPr>
          <w:sz w:val="40"/>
          <w:szCs w:val="40"/>
        </w:rPr>
      </w:pPr>
    </w:p>
    <w:p w:rsidR="00144793" w:rsidRDefault="00144793" w:rsidP="00643F0F">
      <w:pPr>
        <w:rPr>
          <w:b/>
          <w:sz w:val="40"/>
          <w:szCs w:val="40"/>
        </w:rPr>
      </w:pPr>
    </w:p>
    <w:p w:rsidR="008D79C7" w:rsidRPr="00A26B2F" w:rsidRDefault="008D79C7" w:rsidP="00643F0F">
      <w:pPr>
        <w:rPr>
          <w:b/>
          <w:sz w:val="40"/>
          <w:szCs w:val="40"/>
        </w:rPr>
      </w:pPr>
      <w:r w:rsidRPr="00A26B2F">
        <w:rPr>
          <w:b/>
          <w:sz w:val="40"/>
          <w:szCs w:val="40"/>
        </w:rPr>
        <w:t>Appendix 9</w:t>
      </w:r>
    </w:p>
    <w:p w:rsidR="008D79C7" w:rsidRDefault="008D79C7" w:rsidP="000A53A9">
      <w:pPr>
        <w:jc w:val="center"/>
        <w:rPr>
          <w:b/>
          <w:sz w:val="40"/>
          <w:szCs w:val="40"/>
        </w:rPr>
      </w:pPr>
    </w:p>
    <w:p w:rsidR="00A26B2F" w:rsidRPr="00A26B2F" w:rsidRDefault="00A26B2F" w:rsidP="000A53A9">
      <w:pPr>
        <w:jc w:val="center"/>
        <w:rPr>
          <w:b/>
          <w:sz w:val="40"/>
          <w:szCs w:val="40"/>
        </w:rPr>
      </w:pPr>
    </w:p>
    <w:p w:rsidR="008D79C7" w:rsidRPr="00A26B2F" w:rsidRDefault="008D79C7" w:rsidP="004F0434">
      <w:pPr>
        <w:rPr>
          <w:b/>
          <w:sz w:val="40"/>
          <w:szCs w:val="40"/>
        </w:rPr>
      </w:pPr>
      <w:r w:rsidRPr="00A26B2F">
        <w:rPr>
          <w:b/>
          <w:sz w:val="40"/>
          <w:szCs w:val="40"/>
        </w:rPr>
        <w:t>Records of Accidents, Dangerous Occurrences and Near Misses</w:t>
      </w:r>
    </w:p>
    <w:p w:rsidR="00643F0F" w:rsidRDefault="00643F0F" w:rsidP="00643F0F">
      <w:pPr>
        <w:rPr>
          <w:b/>
          <w:sz w:val="40"/>
          <w:szCs w:val="40"/>
        </w:rPr>
      </w:pPr>
    </w:p>
    <w:p w:rsidR="00542EBF" w:rsidRPr="00A26B2F" w:rsidRDefault="00542EBF" w:rsidP="00643F0F">
      <w:pPr>
        <w:rPr>
          <w:b/>
          <w:i/>
          <w:sz w:val="28"/>
          <w:szCs w:val="28"/>
        </w:rPr>
      </w:pPr>
      <w:r w:rsidRPr="00A26B2F">
        <w:rPr>
          <w:b/>
          <w:i/>
          <w:sz w:val="28"/>
          <w:szCs w:val="28"/>
        </w:rPr>
        <w:t xml:space="preserve">(Records retained in </w:t>
      </w:r>
      <w:r w:rsidR="005B4D91">
        <w:rPr>
          <w:b/>
          <w:i/>
          <w:sz w:val="28"/>
          <w:szCs w:val="28"/>
        </w:rPr>
        <w:t>Principals Office</w:t>
      </w:r>
      <w:r w:rsidRPr="00A26B2F">
        <w:rPr>
          <w:b/>
          <w:i/>
          <w:sz w:val="28"/>
          <w:szCs w:val="28"/>
        </w:rPr>
        <w:t>)</w:t>
      </w:r>
    </w:p>
    <w:p w:rsidR="008D79C7" w:rsidRPr="00816BF1" w:rsidRDefault="008D79C7" w:rsidP="003B4415">
      <w:pPr>
        <w:jc w:val="both"/>
        <w:rPr>
          <w:sz w:val="40"/>
          <w:szCs w:val="40"/>
        </w:rPr>
      </w:pPr>
      <w:r w:rsidRPr="00816BF1">
        <w:rPr>
          <w:sz w:val="40"/>
          <w:szCs w:val="40"/>
        </w:rPr>
        <w:br w:type="page"/>
      </w:r>
    </w:p>
    <w:p w:rsidR="00144793" w:rsidRDefault="00144793" w:rsidP="00643F0F">
      <w:pPr>
        <w:rPr>
          <w:b/>
          <w:sz w:val="40"/>
          <w:szCs w:val="40"/>
        </w:rPr>
      </w:pPr>
    </w:p>
    <w:p w:rsidR="00144793" w:rsidRDefault="00144793" w:rsidP="00643F0F">
      <w:pPr>
        <w:rPr>
          <w:b/>
          <w:sz w:val="40"/>
          <w:szCs w:val="40"/>
        </w:rPr>
      </w:pPr>
    </w:p>
    <w:p w:rsidR="008D79C7" w:rsidRPr="00A26B2F" w:rsidRDefault="008D79C7" w:rsidP="00643F0F">
      <w:pPr>
        <w:rPr>
          <w:b/>
          <w:sz w:val="40"/>
          <w:szCs w:val="40"/>
        </w:rPr>
      </w:pPr>
      <w:r w:rsidRPr="00A26B2F">
        <w:rPr>
          <w:b/>
          <w:sz w:val="40"/>
          <w:szCs w:val="40"/>
        </w:rPr>
        <w:t>Appendix 10</w:t>
      </w:r>
    </w:p>
    <w:p w:rsidR="008D79C7" w:rsidRPr="00A26B2F" w:rsidRDefault="008D79C7" w:rsidP="000A53A9">
      <w:pPr>
        <w:jc w:val="center"/>
        <w:rPr>
          <w:b/>
          <w:sz w:val="40"/>
          <w:szCs w:val="40"/>
        </w:rPr>
      </w:pPr>
    </w:p>
    <w:p w:rsidR="00A26B2F" w:rsidRPr="00A26B2F" w:rsidRDefault="00A26B2F" w:rsidP="000A53A9">
      <w:pPr>
        <w:jc w:val="center"/>
        <w:rPr>
          <w:b/>
          <w:sz w:val="40"/>
          <w:szCs w:val="40"/>
        </w:rPr>
      </w:pPr>
    </w:p>
    <w:p w:rsidR="008D79C7" w:rsidRPr="00A26B2F" w:rsidRDefault="008D79C7" w:rsidP="00643F0F">
      <w:pPr>
        <w:rPr>
          <w:b/>
          <w:sz w:val="40"/>
          <w:szCs w:val="40"/>
        </w:rPr>
      </w:pPr>
      <w:r w:rsidRPr="00A26B2F">
        <w:rPr>
          <w:b/>
          <w:sz w:val="40"/>
          <w:szCs w:val="40"/>
        </w:rPr>
        <w:t xml:space="preserve">Record of </w:t>
      </w:r>
      <w:r w:rsidR="009237C2" w:rsidRPr="00A26B2F">
        <w:rPr>
          <w:b/>
          <w:sz w:val="40"/>
          <w:szCs w:val="40"/>
        </w:rPr>
        <w:t>Safety Committee</w:t>
      </w:r>
      <w:r w:rsidRPr="00A26B2F">
        <w:rPr>
          <w:b/>
          <w:sz w:val="40"/>
          <w:szCs w:val="40"/>
        </w:rPr>
        <w:t xml:space="preserve"> Meeting</w:t>
      </w:r>
    </w:p>
    <w:p w:rsidR="008D79C7" w:rsidRDefault="008D79C7" w:rsidP="000A53A9">
      <w:pPr>
        <w:jc w:val="center"/>
        <w:rPr>
          <w:b/>
          <w:sz w:val="40"/>
          <w:szCs w:val="40"/>
        </w:rPr>
      </w:pPr>
    </w:p>
    <w:p w:rsidR="005B4D91" w:rsidRPr="00A26B2F" w:rsidRDefault="005B4D91" w:rsidP="000A53A9">
      <w:pPr>
        <w:jc w:val="center"/>
        <w:rPr>
          <w:b/>
          <w:sz w:val="40"/>
          <w:szCs w:val="40"/>
        </w:rPr>
      </w:pPr>
    </w:p>
    <w:p w:rsidR="00542EBF" w:rsidRPr="00A26B2F" w:rsidRDefault="00542EBF" w:rsidP="00643F0F">
      <w:pPr>
        <w:rPr>
          <w:b/>
          <w:i/>
          <w:sz w:val="28"/>
          <w:szCs w:val="28"/>
        </w:rPr>
      </w:pPr>
      <w:r w:rsidRPr="00A26B2F">
        <w:rPr>
          <w:b/>
          <w:i/>
          <w:sz w:val="28"/>
          <w:szCs w:val="28"/>
        </w:rPr>
        <w:t>(Minutes of Meeting</w:t>
      </w:r>
      <w:r w:rsidR="00643F0F">
        <w:rPr>
          <w:b/>
          <w:i/>
          <w:sz w:val="28"/>
          <w:szCs w:val="28"/>
        </w:rPr>
        <w:t>s</w:t>
      </w:r>
      <w:r w:rsidRPr="00A26B2F">
        <w:rPr>
          <w:b/>
          <w:i/>
          <w:sz w:val="28"/>
          <w:szCs w:val="28"/>
        </w:rPr>
        <w:t xml:space="preserve"> retained in </w:t>
      </w:r>
      <w:r w:rsidR="005B4D91">
        <w:rPr>
          <w:b/>
          <w:i/>
          <w:sz w:val="28"/>
          <w:szCs w:val="28"/>
        </w:rPr>
        <w:t>Principals Office</w:t>
      </w:r>
      <w:r w:rsidR="00643F0F">
        <w:rPr>
          <w:b/>
          <w:i/>
          <w:sz w:val="28"/>
          <w:szCs w:val="28"/>
        </w:rPr>
        <w:t xml:space="preserve"> in a separate book</w:t>
      </w:r>
      <w:r w:rsidRPr="00A26B2F">
        <w:rPr>
          <w:b/>
          <w:i/>
          <w:sz w:val="28"/>
          <w:szCs w:val="28"/>
        </w:rPr>
        <w:t>)</w:t>
      </w:r>
    </w:p>
    <w:p w:rsidR="008D79C7" w:rsidRPr="00816BF1" w:rsidRDefault="008D79C7" w:rsidP="003B4415">
      <w:pPr>
        <w:jc w:val="both"/>
        <w:rPr>
          <w:sz w:val="40"/>
          <w:szCs w:val="40"/>
        </w:rPr>
      </w:pPr>
      <w:r w:rsidRPr="00816BF1">
        <w:rPr>
          <w:sz w:val="40"/>
          <w:szCs w:val="40"/>
        </w:rPr>
        <w:br w:type="page"/>
      </w:r>
    </w:p>
    <w:p w:rsidR="00F10423" w:rsidRPr="00816BF1" w:rsidRDefault="00F10423" w:rsidP="000A53A9">
      <w:pPr>
        <w:jc w:val="center"/>
        <w:rPr>
          <w:sz w:val="40"/>
          <w:szCs w:val="40"/>
        </w:rPr>
      </w:pPr>
    </w:p>
    <w:p w:rsidR="00F10423" w:rsidRPr="00816BF1" w:rsidRDefault="00F10423" w:rsidP="000A53A9">
      <w:pPr>
        <w:jc w:val="center"/>
        <w:rPr>
          <w:sz w:val="40"/>
          <w:szCs w:val="40"/>
        </w:rPr>
      </w:pPr>
    </w:p>
    <w:p w:rsidR="008D79C7" w:rsidRPr="00A26B2F" w:rsidRDefault="008D79C7" w:rsidP="00643F0F">
      <w:pPr>
        <w:rPr>
          <w:b/>
          <w:sz w:val="40"/>
          <w:szCs w:val="40"/>
        </w:rPr>
      </w:pPr>
      <w:r w:rsidRPr="00A26B2F">
        <w:rPr>
          <w:b/>
          <w:sz w:val="40"/>
          <w:szCs w:val="40"/>
        </w:rPr>
        <w:t>Appendix 11</w:t>
      </w:r>
    </w:p>
    <w:p w:rsidR="008D79C7" w:rsidRDefault="008D79C7" w:rsidP="000A53A9">
      <w:pPr>
        <w:jc w:val="center"/>
        <w:rPr>
          <w:b/>
          <w:sz w:val="40"/>
          <w:szCs w:val="40"/>
        </w:rPr>
      </w:pPr>
    </w:p>
    <w:p w:rsidR="00A26B2F" w:rsidRPr="00A26B2F" w:rsidRDefault="00A26B2F" w:rsidP="000A53A9">
      <w:pPr>
        <w:jc w:val="center"/>
        <w:rPr>
          <w:b/>
          <w:sz w:val="40"/>
          <w:szCs w:val="40"/>
        </w:rPr>
      </w:pPr>
    </w:p>
    <w:p w:rsidR="008D79C7" w:rsidRPr="00A26B2F" w:rsidRDefault="00892611" w:rsidP="00643F0F">
      <w:pPr>
        <w:rPr>
          <w:b/>
          <w:sz w:val="40"/>
          <w:szCs w:val="40"/>
        </w:rPr>
      </w:pPr>
      <w:r>
        <w:rPr>
          <w:b/>
          <w:sz w:val="40"/>
          <w:szCs w:val="40"/>
        </w:rPr>
        <w:t>School</w:t>
      </w:r>
      <w:r w:rsidR="002C21BC" w:rsidRPr="00A26B2F">
        <w:rPr>
          <w:b/>
          <w:sz w:val="40"/>
          <w:szCs w:val="40"/>
        </w:rPr>
        <w:t xml:space="preserve"> Policies</w:t>
      </w:r>
    </w:p>
    <w:p w:rsidR="008D79C7" w:rsidRPr="00A26B2F" w:rsidRDefault="008D79C7" w:rsidP="003B4415">
      <w:pPr>
        <w:jc w:val="both"/>
        <w:rPr>
          <w:b/>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Pr="00816BF1" w:rsidRDefault="0008193C" w:rsidP="003B4415">
      <w:pPr>
        <w:jc w:val="both"/>
        <w:rPr>
          <w:sz w:val="40"/>
          <w:szCs w:val="40"/>
        </w:rPr>
      </w:pPr>
    </w:p>
    <w:p w:rsidR="0008193C" w:rsidRDefault="0008193C"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4F0434" w:rsidRDefault="004F0434" w:rsidP="003B4415">
      <w:pPr>
        <w:jc w:val="both"/>
        <w:rPr>
          <w:sz w:val="40"/>
          <w:szCs w:val="40"/>
        </w:rPr>
      </w:pPr>
    </w:p>
    <w:p w:rsidR="00607DF9" w:rsidRDefault="00607DF9" w:rsidP="00607DF9">
      <w:pPr>
        <w:autoSpaceDE w:val="0"/>
        <w:autoSpaceDN w:val="0"/>
        <w:adjustRightInd w:val="0"/>
        <w:rPr>
          <w:sz w:val="40"/>
          <w:szCs w:val="40"/>
        </w:rPr>
      </w:pP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Revised Procedures for Suspension and Dismissal of Teachers</w:t>
      </w:r>
    </w:p>
    <w:p w:rsidR="00607DF9" w:rsidRDefault="00607DF9" w:rsidP="00607DF9">
      <w:pPr>
        <w:autoSpaceDE w:val="0"/>
        <w:autoSpaceDN w:val="0"/>
        <w:adjustRightInd w:val="0"/>
        <w:rPr>
          <w:sz w:val="24"/>
          <w:szCs w:val="24"/>
          <w:lang w:val="en-IE" w:eastAsia="en-IE"/>
        </w:rPr>
      </w:pPr>
      <w:r>
        <w:rPr>
          <w:b/>
          <w:bCs/>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b/>
          <w:bCs/>
          <w:color w:val="000000"/>
          <w:sz w:val="24"/>
          <w:szCs w:val="24"/>
          <w:lang w:val="en-IE" w:eastAsia="en-IE"/>
        </w:rPr>
        <w:t xml:space="preserve">1. Background </w:t>
      </w:r>
    </w:p>
    <w:p w:rsidR="00607DF9" w:rsidRDefault="00607DF9" w:rsidP="00607DF9">
      <w:pPr>
        <w:autoSpaceDE w:val="0"/>
        <w:autoSpaceDN w:val="0"/>
        <w:adjustRightInd w:val="0"/>
        <w:rPr>
          <w:sz w:val="24"/>
          <w:szCs w:val="24"/>
          <w:lang w:val="en-IE" w:eastAsia="en-IE"/>
        </w:rPr>
      </w:pPr>
      <w:r>
        <w:rPr>
          <w:rFonts w:ascii="Arial" w:hAnsi="Arial" w:cs="Arial"/>
          <w:color w:val="000000"/>
          <w:sz w:val="18"/>
          <w:szCs w:val="18"/>
          <w:lang w:val="en-IE" w:eastAsia="en-IE"/>
        </w:rPr>
        <w:t xml:space="preserve"> </w:t>
      </w:r>
    </w:p>
    <w:p w:rsidR="00607DF9" w:rsidRDefault="00607DF9" w:rsidP="00607DF9">
      <w:pPr>
        <w:autoSpaceDE w:val="0"/>
        <w:autoSpaceDN w:val="0"/>
        <w:adjustRightInd w:val="0"/>
        <w:rPr>
          <w:rFonts w:ascii="Arial" w:hAnsi="Arial" w:cs="Arial"/>
          <w:b/>
          <w:bCs/>
          <w:color w:val="000000"/>
          <w:sz w:val="18"/>
          <w:szCs w:val="18"/>
          <w:lang w:val="en-IE" w:eastAsia="en-IE"/>
        </w:rPr>
      </w:pPr>
      <w:r>
        <w:rPr>
          <w:b/>
          <w:bCs/>
          <w:color w:val="000000"/>
          <w:sz w:val="24"/>
          <w:szCs w:val="24"/>
          <w:lang w:val="en-IE" w:eastAsia="en-IE"/>
        </w:rPr>
        <w:t>Section 24(3) of the Education Act (1998</w:t>
      </w:r>
      <w:r>
        <w:rPr>
          <w:rFonts w:ascii="Arial" w:hAnsi="Arial" w:cs="Arial"/>
          <w:b/>
          <w:bCs/>
          <w:color w:val="000000"/>
          <w:sz w:val="18"/>
          <w:szCs w:val="18"/>
          <w:lang w:val="en-IE" w:eastAsia="en-IE"/>
        </w:rPr>
        <w:t>)</w:t>
      </w:r>
    </w:p>
    <w:p w:rsidR="00607DF9" w:rsidRDefault="00607DF9" w:rsidP="00607DF9">
      <w:pPr>
        <w:autoSpaceDE w:val="0"/>
        <w:autoSpaceDN w:val="0"/>
        <w:adjustRightInd w:val="0"/>
        <w:rPr>
          <w:sz w:val="24"/>
          <w:szCs w:val="24"/>
          <w:lang w:val="en-IE" w:eastAsia="en-IE"/>
        </w:rPr>
      </w:pPr>
      <w:r>
        <w:rPr>
          <w:rFonts w:ascii="Arial" w:hAnsi="Arial" w:cs="Arial"/>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r>
        <w:rPr>
          <w:rFonts w:ascii="Arial" w:hAnsi="Arial" w:cs="Arial"/>
          <w:b/>
          <w:bCs/>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Section 24(3) of the Education Act 1998 provides for the suspension and dismissal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teachers by boards of management. Under the terms of </w:t>
      </w:r>
      <w:r>
        <w:rPr>
          <w:i/>
          <w:iCs/>
          <w:color w:val="000000"/>
          <w:sz w:val="24"/>
          <w:szCs w:val="24"/>
          <w:lang w:val="en-IE" w:eastAsia="en-IE"/>
        </w:rPr>
        <w:t>Towards 2016</w:t>
      </w:r>
      <w:r>
        <w:rPr>
          <w:color w:val="000000"/>
          <w:sz w:val="24"/>
          <w:szCs w:val="24"/>
          <w:lang w:val="en-IE" w:eastAsia="en-IE"/>
        </w:rPr>
        <w:t xml:space="preserve"> the parties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undertook to review and revise existing procedures and to agree new procedures in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time for implementation with effect from the commencement of the next school year.</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boards of management and Principal have a responsibility for the quality and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effectiveness of education and the management of staff in a school as set out in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Education Act 1998.</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While no procedures can be definitive about the range of circumstances which might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give rise to the initiation of disciplinary procedures in general these are likely to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related to conduct, a threat to the health and safety of students and/or sustained failure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to perform adequately the professional duties and responsibilities expected of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teacher.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following agreed procedures provide for two separate and independent strands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which should be utilised in appropriate circumstances:</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Procedures relating to professional competence issues</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Procedures relating to work, conduct and matters other than professional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competence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procedures apply to all teachers other than those teachers serving in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probationary capacity.  In relation to teachers serving in a probationary capacity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existing probation arrangements will continue to apply.</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procedures are designed to deal solely with issues of employment and supersede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all disciplinary procedures in existence prior to this agreement.  This is without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prejudice to appeals to patrons, where currently provided, pending any review of such</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appeals.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Issues relating to registration are a matter for the Teaching Council.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It will be open to any of the parties to seek a review of these suspension and dismissal</w:t>
      </w:r>
    </w:p>
    <w:p w:rsidR="00607DF9" w:rsidRDefault="00607DF9" w:rsidP="00607DF9">
      <w:pPr>
        <w:autoSpaceDE w:val="0"/>
        <w:autoSpaceDN w:val="0"/>
        <w:adjustRightInd w:val="0"/>
        <w:rPr>
          <w:b/>
          <w:bCs/>
          <w:color w:val="000000"/>
          <w:sz w:val="24"/>
          <w:szCs w:val="24"/>
          <w:lang w:val="en-IE" w:eastAsia="en-IE"/>
        </w:rPr>
      </w:pPr>
      <w:r>
        <w:rPr>
          <w:color w:val="000000"/>
          <w:sz w:val="24"/>
          <w:szCs w:val="24"/>
          <w:lang w:val="en-IE" w:eastAsia="en-IE"/>
        </w:rPr>
        <w:t>procedures</w:t>
      </w:r>
      <w:r>
        <w:rPr>
          <w:b/>
          <w:bCs/>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2. General Principles underpinning these procedures</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Apart from considerations of equity and justice, the maintenance of a good industrial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relations atmosphere at workplace level requires that acceptable procedures be in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place and be observed. Disciplinary procedures are necessary to ensure both that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discipline is maintained in the workplace and that disciplinary measures can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applied in a fair and consistent manner.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Such procedures serve a dual purpose in that they provide a framework which enables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management to maintain satisfactory standards and employees to have access to</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procedures whereby alleged failures to comply with these standards may be fairly and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sensitively addressed.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essential elements of any procedures for dealing with disciplinary issues are that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they be rational and fair, that the basis for disciplinary action is clear, that the range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penalties that can be imposed is well-defined and that an internal appeal mechanism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available.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Every teacher is personally accountable for his/her own behaviour and work</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performance.  Early intervention at the appropriate level to address perceived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inappropriate behaviour is desirable for all parties so as to minimise the risk of having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to escalate sanctions as provided for in these procedures.</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Every effort will be made by the Principal to address alleged or perceived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shortcomings in work and conduct through informal means without invoking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formal disciplinary procedure.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Where circumstances warrant, a teacher may be placed on administrative leave with</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full pay pending an investigation, or pending the outcome of an investigation,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disciplinary hearing/meeting or the outcome of a disciplinary hearing/meeting.</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procedures are intended to comply with the general principles of natural justice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and provide: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there will be a presumption of innocence. No decision regarding</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disciplinary action can be made until a formal disciplinary meeting has</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been convened and the employee has been afforded  the opportunity to</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respond to the allegations raised </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 xml:space="preserve">that the employee will be advised in writing in advance of a disciplinary </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meeting of the precise nature of the matters concerned and will be given </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copies of all relevant documentation. In the case of a complaint, this detail</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will include the source and text of the complaint as received. A complaint</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should be in writing.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2</w:t>
      </w:r>
      <w:r>
        <w:rPr>
          <w:b/>
          <w:bCs/>
          <w:color w:val="000000"/>
          <w:sz w:val="18"/>
          <w:szCs w:val="18"/>
          <w:lang w:val="en-IE" w:eastAsia="en-IE"/>
        </w:rPr>
        <w:t xml:space="preserve">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lastRenderedPageBreak/>
        <w:t></w:t>
      </w:r>
      <w:r>
        <w:rPr>
          <w:rFonts w:ascii="Arial" w:hAnsi="Arial" w:cs="Arial"/>
          <w:color w:val="000000"/>
          <w:sz w:val="24"/>
          <w:szCs w:val="24"/>
          <w:lang w:val="en-IE" w:eastAsia="en-IE"/>
        </w:rPr>
        <w:t xml:space="preserve"> </w:t>
      </w:r>
      <w:r>
        <w:rPr>
          <w:i/>
          <w:iCs/>
          <w:color w:val="000000"/>
          <w:sz w:val="24"/>
          <w:szCs w:val="24"/>
          <w:lang w:val="en-IE" w:eastAsia="en-IE"/>
        </w:rPr>
        <w:t>that details of the allegations, complaints or issues of professional</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competence be put to the teacher concerned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the right of a teacher concerned to have access to and to view his/her</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personnel file (to include all records in relation to the teacher in hardcopy</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or electronic format, held by the school) will be fully respected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the teacher concerned be given the opportunity to respond fully to any</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such allegations, complaints or issues of professional competence</w:t>
      </w:r>
      <w:r>
        <w:rPr>
          <w:color w:val="000000"/>
          <w:sz w:val="24"/>
          <w:szCs w:val="24"/>
          <w:lang w:val="en-IE" w:eastAsia="en-IE"/>
        </w:rPr>
        <w:t xml:space="preserve">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the teacher concerned is given the opportunity to avail of</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representation by a work colleague or trade union representative/s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 xml:space="preserve"> that the teacher concerned has the right to examine and challenge all</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evidence available and to call witnesses or persons providing such</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evidence for questioning. </w:t>
      </w:r>
      <w:r>
        <w:rPr>
          <w:color w:val="000000"/>
          <w:sz w:val="24"/>
          <w:szCs w:val="24"/>
          <w:lang w:val="en-IE" w:eastAsia="en-IE"/>
        </w:rPr>
        <w:t xml:space="preserve">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the teacher concerned has the right to a fair and impartial</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examination of the issues being investigated, taking into account the</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allegations or complaints themselves, the response of the teacher</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concerned to them, any representations made by or on behalf of the</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teacher concerned and any other relevant or appropriate evidence, factors</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or circumstances</w:t>
      </w:r>
      <w:r>
        <w:rPr>
          <w:color w:val="000000"/>
          <w:sz w:val="24"/>
          <w:szCs w:val="24"/>
          <w:lang w:val="en-IE" w:eastAsia="en-IE"/>
        </w:rPr>
        <w:t xml:space="preserve">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the board of management, as employer, has a duty to act reasonably</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and fairly in all interactions with staff and to deal with issues relating to</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conduct or professional competence in a confidential manner which</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protects the dignity of the teacher.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all matters relating to the disciplinary procedure are strictly</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confidential to the parties and their representatives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it will be considered a disciplinary offence for any person to</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intimidate or exert inappropriate pressure on any person who may be</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required to attend as a witness.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that where a decision is taken to impose a disciplinary sanction, the</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sanction imposed will be in proportion to the nature of the</w:t>
      </w:r>
    </w:p>
    <w:p w:rsidR="00607DF9" w:rsidRDefault="00607DF9" w:rsidP="00607DF9">
      <w:pPr>
        <w:autoSpaceDE w:val="0"/>
        <w:autoSpaceDN w:val="0"/>
        <w:adjustRightInd w:val="0"/>
        <w:rPr>
          <w:i/>
          <w:iCs/>
          <w:color w:val="000000"/>
          <w:sz w:val="24"/>
          <w:szCs w:val="24"/>
          <w:lang w:val="en-IE" w:eastAsia="en-IE"/>
        </w:rPr>
      </w:pPr>
      <w:r>
        <w:rPr>
          <w:i/>
          <w:iCs/>
          <w:color w:val="000000"/>
          <w:sz w:val="24"/>
          <w:szCs w:val="24"/>
          <w:lang w:val="en-IE" w:eastAsia="en-IE"/>
        </w:rPr>
        <w:t>conduct/behaviour/performance that has resulted in the sanction being</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imposed. </w:t>
      </w:r>
    </w:p>
    <w:p w:rsidR="00607DF9" w:rsidRDefault="00607DF9" w:rsidP="00607DF9">
      <w:pPr>
        <w:autoSpaceDE w:val="0"/>
        <w:autoSpaceDN w:val="0"/>
        <w:adjustRightInd w:val="0"/>
        <w:rPr>
          <w:i/>
          <w:iCs/>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i/>
          <w:iCs/>
          <w:color w:val="000000"/>
          <w:sz w:val="24"/>
          <w:szCs w:val="24"/>
          <w:lang w:val="en-IE" w:eastAsia="en-IE"/>
        </w:rPr>
        <w:t>These procedures are without prejudice to the right of a teacher to have</w:t>
      </w:r>
    </w:p>
    <w:p w:rsidR="00607DF9" w:rsidRDefault="00607DF9" w:rsidP="00607DF9">
      <w:pPr>
        <w:autoSpaceDE w:val="0"/>
        <w:autoSpaceDN w:val="0"/>
        <w:adjustRightInd w:val="0"/>
        <w:rPr>
          <w:sz w:val="24"/>
          <w:szCs w:val="24"/>
          <w:lang w:val="en-IE" w:eastAsia="en-IE"/>
        </w:rPr>
      </w:pPr>
      <w:r>
        <w:rPr>
          <w:i/>
          <w:iCs/>
          <w:color w:val="000000"/>
          <w:sz w:val="24"/>
          <w:szCs w:val="24"/>
          <w:lang w:val="en-IE" w:eastAsia="en-IE"/>
        </w:rPr>
        <w:t xml:space="preserve">recourse to the law to protect his/her employment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Reasonable and appropriate support, training and assistance will be provided.  In this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context, a major focus of the work of the Support Services at primary and post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Primary level will be the provision of appropriate advice and assistance to school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management and teachers in the formulation of improvement plans and, where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relevant, in their implementation.  Arrangements will also be put in place to provide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for the timely accessing of those services as required.</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 xml:space="preserve"> </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b/>
          <w:bCs/>
          <w:color w:val="000000"/>
          <w:sz w:val="32"/>
          <w:szCs w:val="32"/>
          <w:lang w:val="en-IE" w:eastAsia="en-IE"/>
        </w:rPr>
        <w:t xml:space="preserve"> Procedures relating to professional competence issues </w:t>
      </w:r>
    </w:p>
    <w:p w:rsidR="00607DF9" w:rsidRDefault="00607DF9" w:rsidP="00607DF9">
      <w:pPr>
        <w:autoSpaceDE w:val="0"/>
        <w:autoSpaceDN w:val="0"/>
        <w:adjustRightInd w:val="0"/>
        <w:rPr>
          <w:b/>
          <w:bCs/>
          <w:i/>
          <w:iCs/>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b/>
          <w:bCs/>
          <w:color w:val="000000"/>
          <w:sz w:val="24"/>
          <w:szCs w:val="24"/>
          <w:lang w:val="en-IE" w:eastAsia="en-IE"/>
        </w:rPr>
        <w:t xml:space="preserve"> Preamble </w:t>
      </w:r>
    </w:p>
    <w:p w:rsidR="00607DF9" w:rsidRDefault="00607DF9" w:rsidP="00607DF9">
      <w:pPr>
        <w:autoSpaceDE w:val="0"/>
        <w:autoSpaceDN w:val="0"/>
        <w:adjustRightInd w:val="0"/>
        <w:rPr>
          <w:sz w:val="24"/>
          <w:szCs w:val="24"/>
          <w:lang w:val="en-IE" w:eastAsia="en-IE"/>
        </w:rPr>
      </w:pPr>
      <w:r>
        <w:rPr>
          <w:rFonts w:ascii="Arial" w:hAnsi="Arial" w:cs="Arial"/>
          <w:color w:val="000000"/>
          <w:sz w:val="18"/>
          <w:szCs w:val="18"/>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As is the norm with any profession it is a matter for the individual teacher, in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first instance, to maintain appropriate standards of teaching and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personally address competence issues if and when they arise.  Furthermore it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 a teacher's responsibility and obligation to ensure that he or she avails fully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 all opportunities of assistance towards remediation of professional</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competence issues.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In this context it is fully accepted that a significant majority of teachers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discharge their duties in a competent and efficient way and provide a service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line with the best traditions of teaching.  Accordingly any process geared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address matters of professional competence is aimed at a minority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individuals within a profession.  It is also the case that any such process must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recognise the reality that professional competence issues are often of a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transient nature and may have their origin in issues of a personal or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professional nature which are of relatively short time duration.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There may also be instances where concerns are raised regarding a teacher’s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professional competence through parental complaints.  In such cases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concerns will be addressed by the Principal in the first instance in accordance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with agreed complaint procedures</w:t>
      </w:r>
      <w:r>
        <w:rPr>
          <w:b/>
          <w:bCs/>
          <w:color w:val="000000"/>
          <w:sz w:val="24"/>
          <w:szCs w:val="24"/>
          <w:lang w:val="en-IE" w:eastAsia="en-IE"/>
        </w:rPr>
        <w:t>.</w:t>
      </w:r>
      <w:r>
        <w:rPr>
          <w:color w:val="000000"/>
          <w:sz w:val="24"/>
          <w:szCs w:val="24"/>
          <w:lang w:val="en-IE" w:eastAsia="en-IE"/>
        </w:rPr>
        <w:t xml:space="preserve">   The Principal will consider the nature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complaint before determining whether the issue falls to be considered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under the procedures relating to professional competence.  If the procedures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relating to professional competence are subsequently invoked the parent who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made the complaint will be so advised and informed of the final outcome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process.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It follows that the approach to dealing with matters of professional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competence should involve a number of stages moving from informal stages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to formal stages which may at the end of the process have recourse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disciplinary action (up to and including dismissal). This must of course have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regard to the right and duty of the board of management to act immediately in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matters of serious misconduct or where it considers that a threat exists to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health, safety and welfare of students.      </w:t>
      </w:r>
    </w:p>
    <w:p w:rsidR="00607DF9" w:rsidRDefault="00607DF9" w:rsidP="00607DF9">
      <w:pPr>
        <w:autoSpaceDE w:val="0"/>
        <w:autoSpaceDN w:val="0"/>
        <w:adjustRightInd w:val="0"/>
        <w:rPr>
          <w:b/>
          <w:bCs/>
          <w:i/>
          <w:iCs/>
          <w:color w:val="000000"/>
          <w:sz w:val="24"/>
          <w:szCs w:val="24"/>
          <w:lang w:val="en-IE" w:eastAsia="en-IE"/>
        </w:rPr>
      </w:pPr>
      <w:r>
        <w:rPr>
          <w:b/>
          <w:bCs/>
          <w:i/>
          <w:iCs/>
          <w:color w:val="000000"/>
          <w:sz w:val="24"/>
          <w:szCs w:val="24"/>
          <w:lang w:val="en-IE" w:eastAsia="en-IE"/>
        </w:rPr>
        <w:t xml:space="preserve">Stage 1     </w:t>
      </w:r>
    </w:p>
    <w:p w:rsidR="00607DF9" w:rsidRDefault="00607DF9" w:rsidP="00607DF9">
      <w:pPr>
        <w:autoSpaceDE w:val="0"/>
        <w:autoSpaceDN w:val="0"/>
        <w:adjustRightInd w:val="0"/>
        <w:rPr>
          <w:b/>
          <w:bCs/>
          <w:i/>
          <w:iCs/>
          <w:color w:val="000000"/>
          <w:sz w:val="24"/>
          <w:szCs w:val="24"/>
          <w:lang w:val="en-IE" w:eastAsia="en-IE"/>
        </w:rPr>
      </w:pPr>
    </w:p>
    <w:p w:rsidR="00607DF9" w:rsidRDefault="00607DF9" w:rsidP="00607DF9">
      <w:pPr>
        <w:autoSpaceDE w:val="0"/>
        <w:autoSpaceDN w:val="0"/>
        <w:adjustRightInd w:val="0"/>
        <w:rPr>
          <w:b/>
          <w:bCs/>
          <w:i/>
          <w:iCs/>
          <w:color w:val="000000"/>
          <w:sz w:val="24"/>
          <w:szCs w:val="24"/>
          <w:lang w:val="en-IE" w:eastAsia="en-IE"/>
        </w:rPr>
      </w:pPr>
    </w:p>
    <w:p w:rsidR="00607DF9" w:rsidRDefault="00607DF9" w:rsidP="00607DF9">
      <w:pPr>
        <w:autoSpaceDE w:val="0"/>
        <w:autoSpaceDN w:val="0"/>
        <w:adjustRightInd w:val="0"/>
        <w:rPr>
          <w:b/>
          <w:bCs/>
          <w:i/>
          <w:iCs/>
          <w:color w:val="000000"/>
          <w:sz w:val="24"/>
          <w:szCs w:val="24"/>
          <w:lang w:val="en-IE" w:eastAsia="en-IE"/>
        </w:rPr>
      </w:pPr>
      <w:r>
        <w:rPr>
          <w:b/>
          <w:bCs/>
          <w:i/>
          <w:iCs/>
          <w:color w:val="000000"/>
          <w:sz w:val="24"/>
          <w:szCs w:val="24"/>
          <w:lang w:val="en-IE" w:eastAsia="en-IE"/>
        </w:rPr>
        <w:t>Informal Stage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1.1 As outlined in sections 22 and 23 of the Education Act 1998, the Principal, as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part of his/her day-to-day responsibility for the management of the school, has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responsibility for the guidance and direction of teachers, the provision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leadership to teachers and students and the creation, together with the board of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4</w:t>
      </w:r>
      <w:r>
        <w:rPr>
          <w:b/>
          <w:bCs/>
          <w:color w:val="000000"/>
          <w:sz w:val="18"/>
          <w:szCs w:val="18"/>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lastRenderedPageBreak/>
        <w:t>management, of an environment which is supportive of learning among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students and which promotes the professional development of teachers.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Education Act provides also that the Principal shall have all and such powers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as are necessary or expedient in that regard.  The Principal is, therefore, in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best position to identify when professional competence issues arise in a</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teacher’s work.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1.2 Where the Principal has concerns that there may be issues of professional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competence in a teacher’s work s/he will advise the teacher, orally,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specific nature and extent of these concerns and furnish the teacher with any</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relevant documentation relating to the issue.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1.3 At this stage the teacher should be given a copy of the agreed procedures and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be advised to familiarise himself/herself with the various stages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procedures that may be invoked and the range of sanctions available to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board of management.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1.4 The Principal will seek to explore with the teacher the underlying cause(s) and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where possible agree the steps that need to be taken to address the matter.  In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this context the Principal will advise the teacher of available internal and/or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external supports and endeavour to assist the teacher in accessing those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supports.  These may include the Employee Assistance Service, the Primary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Professional Development Service, Leadership Development for Schools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(LDS), Second Level Support Service (SLSS) and /or other external agencies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that are relevant and/or appropriate in the circumstances having regard to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nature of the particular issues.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1.5 It is intended that through dialogue between the Principal and the teacher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issues are resolved to the satisfaction of the Principal and that both agree that</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no further action is necessary.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1.6 It is intended that professional competence issues of a transient nature should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be resolved through informal mechanisms, normally within a three month</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period excluding holiday periods.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1.7 Where a teacher has failed to engage positively with the processes and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Principal continues to have concerns that there are professional competence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issues  of a sustained nature, the Principal will notify the teacher of his/her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intention to refer the matter to the board of management with a view to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initiation of the formal process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i/>
          <w:iCs/>
          <w:color w:val="000000"/>
          <w:sz w:val="24"/>
          <w:szCs w:val="24"/>
          <w:lang w:val="en-IE" w:eastAsia="en-IE"/>
        </w:rPr>
      </w:pPr>
      <w:r>
        <w:rPr>
          <w:b/>
          <w:bCs/>
          <w:i/>
          <w:iCs/>
          <w:color w:val="000000"/>
          <w:sz w:val="24"/>
          <w:szCs w:val="24"/>
          <w:lang w:val="en-IE" w:eastAsia="en-IE"/>
        </w:rPr>
        <w:t xml:space="preserve">Stage 2   </w:t>
      </w:r>
    </w:p>
    <w:p w:rsidR="00607DF9" w:rsidRDefault="00607DF9" w:rsidP="00607DF9">
      <w:pPr>
        <w:autoSpaceDE w:val="0"/>
        <w:autoSpaceDN w:val="0"/>
        <w:adjustRightInd w:val="0"/>
        <w:rPr>
          <w:b/>
          <w:bCs/>
          <w:i/>
          <w:iCs/>
          <w:color w:val="000000"/>
          <w:sz w:val="24"/>
          <w:szCs w:val="24"/>
          <w:lang w:val="en-IE" w:eastAsia="en-IE"/>
        </w:rPr>
      </w:pPr>
    </w:p>
    <w:p w:rsidR="00607DF9" w:rsidRDefault="00607DF9" w:rsidP="00607DF9">
      <w:pPr>
        <w:autoSpaceDE w:val="0"/>
        <w:autoSpaceDN w:val="0"/>
        <w:adjustRightInd w:val="0"/>
        <w:rPr>
          <w:b/>
          <w:bCs/>
          <w:i/>
          <w:iCs/>
          <w:color w:val="000000"/>
          <w:sz w:val="24"/>
          <w:szCs w:val="24"/>
          <w:lang w:val="en-IE" w:eastAsia="en-IE"/>
        </w:rPr>
      </w:pPr>
      <w:r>
        <w:rPr>
          <w:b/>
          <w:bCs/>
          <w:i/>
          <w:iCs/>
          <w:color w:val="000000"/>
          <w:sz w:val="24"/>
          <w:szCs w:val="24"/>
          <w:lang w:val="en-IE" w:eastAsia="en-IE"/>
        </w:rPr>
        <w:t xml:space="preserve"> Initiation of the formal process</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2.1 The Principal will advise the Chairperson of the board of his/her concerns and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provide a written report to the Board.  The teacher will be given a copy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report simultaneously, and will be afforded an opportunity to provide a written</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lastRenderedPageBreak/>
        <w:t xml:space="preserve">response as part of the process of consideration of the matter.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2.2 At this stage it is open to the teacher to invoke Stage 3 of these procedures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within 10 school days of receipt of the report.  Where the teacher adopts this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course of action it is on the strict understanding that he/she cannot then seek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revert to any earlier stage of the process and that the Principal and board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management may proceed to the next stage as appropriate.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2.3 Alternatively where the teacher does not take up this option the board will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consider the report of the Principal and any written response provided by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as soon as is practicable. At this stage the teacher will be provided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with an opportunity to address the board of management on the matter if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he/she so wishes. The board of management will then make a decision on how</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to proceed. This decision may involve the board finding that: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There are insufficient grounds to conclude that there is an issue of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professional competence, </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There are sufficient grounds as to warrant the initiation of the formal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process.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2.4 Where the Board is of the view that there are sufficient grounds it will charge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Principal with defining the required improvement plan for the teacher in</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question.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2.5 The Principal will meet with the teacher concerned to discuss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improvement plan.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2.6 The plan will specify in writing the perceived deficiencies in the teacher’s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professional competence and the required improvement expected of that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It will also set out the range of supports and training available to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and suggestions as to which should be availed of by the teacher in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context of improving his or her performance.  The improvement plan will also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set out a timeframe within which the required improvement should be put into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effect. Appropriate supports will be made available to the Principal in drawing</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up the Improvement plan.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2.7 While bringing about the improvement in his or her performance is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primary responsibility of the individual teacher the Principal/board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management will support and facilitate that teacher in bringing about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required improvement.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2.8 Normally, it would be expected that the required remediation of professional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competence issues would take place within the timeframe set down in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improvement plan which should be no less than a three month period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excluding holiday periods.  This period may be extended by the Principal,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subject to the agreement of the board of management, to allow the teacher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further time to implement the improvement plan.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lastRenderedPageBreak/>
        <w:t xml:space="preserve">2.9 Following the conclusion of the time period provided for improvement,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Principal will furnish a written report to the Board and the teacher setting out</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his/her views on the outcome.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2.10 Where the Principal reports that the required improvement has been brought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about the Board will inform the teacher in writing confirming its intention to</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conclude the formal process.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2.11 Where the Principal reports to the Board that the required improvement in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teaching performance has not been brought about following the conclusion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period allowed for this process, the Board will consider the matter further,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as provided for below.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2.12 The teacher will be given an opportunity to provide an oral and written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response to the Principal’s report as part of the process of the board</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considering the matter.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2.13 Following consideration of the Principal’s report and the teacher’s response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the Board may decide that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Sufficient progress has been made by the teacher and that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procedure is being brought to a conclusion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The improvement plan should be modified</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the required improvement has not being brought about by the teacher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Stage 3 External Review</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3.1 Where the board of management decides that the required improvement has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not been brought the Board will request the Chief Inspector to arrange for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review of the work of the individual teacher.  The teacher will be so informed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by the board of management in such instances.  The request for a review</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should include details of the nature of the Board’s concerns, the supports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offered to the teacher, the extent to which these supports were availed of by</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teacher and the outcomes.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3.2 Before approving the review the Chief Inspector* will satisfy himself/herself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that the appropriate support has been offered to the teacher by the school and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that, despite this, the teacher’s work is still considered to be unsatisfactory.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Chief Inspector may seek further information from the school as s/he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deems necessary.  Where a teacher has availed of the option at Stage 2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invoke Stage 3 of the process the Chief Inspector will satisfy himself/herself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of this fact before initiating the review.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3.3 All documentation provided by the board of management to the Chief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lastRenderedPageBreak/>
        <w:t>Inspector shall also be furnished to the teacher by the Board of Management.</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3.4 The function of carrying out an external review which is vested in the Chief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Inspector is in consequence of this agreement and is separate from and without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prejudice to the statutory function of the Chief Inspector as set out in Section</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13 of the Education Act 1998.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3.5 Where the Chief Inspector agrees to the request he/she may assign such and so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many personnel to conduct the review as appears to him/her to be necessary.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assigning a person or persons to the conduct of this task the Chief Inspector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will have regard to the requirement that any individual/s so assigned have a</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competence which is relevant to the review.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3.6 The review may involve a series of visits to the teaching and learning situation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and will normally be carried out by a member/members of the Inspectorate.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person/persons assigned by the Chief Inspector will have whatever access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to the teaching and learning situation as is necessary by them in order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provide a professional view on the competence of the teacher.  There may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instances, having regard to the nature of a particular case, where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member/members of the Inspectorate may be accompanied by a person with</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particular expertise relevant to the issues of concern raised by the board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management.   In all instances the review process will be led by a member of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Inspectorate.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3.7 The teacher, who is the subject of an external review, shall cooperate in full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with the review process and any failure to so cooperate will, in itself, be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disciplinary matter. Any such lack of cooperation may also be taken into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account when those conducting the review, on behalf of the Chief Inspector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are formulating their conclusions.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3.8 The person/persons assigned by the Chief Inspector will present a report to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Chief Inspector who, in turn, will make this report available to the school’s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board of management and to the teacher.  The report will set out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conclusions reached in relation to the concerns raised by the board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management.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3.9 The board of management will provide the teacher with an opportunity to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make a written response to the Chief Inspector’s report within 15 school days</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of receipt of the report by the teacher.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3.10 The board of management will meet to consider the report of the Chief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Inspector and the written response from the teacher within 10 school days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receipt of the written response from the teacher.   The board of management</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may decide: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that no further action is warranted</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to proceed to a disciplinary hearing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Where it is decided that no action is warranted the teacher will be so informed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writing within five school days</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i/>
          <w:iCs/>
          <w:color w:val="000000"/>
          <w:lang w:val="en-IE" w:eastAsia="en-IE"/>
        </w:rPr>
      </w:pPr>
      <w:r>
        <w:rPr>
          <w:color w:val="000000"/>
          <w:sz w:val="24"/>
          <w:szCs w:val="24"/>
          <w:lang w:val="en-IE" w:eastAsia="en-IE"/>
        </w:rPr>
        <w:t>*</w:t>
      </w:r>
      <w:r>
        <w:rPr>
          <w:i/>
          <w:iCs/>
          <w:color w:val="000000"/>
          <w:lang w:val="en-IE" w:eastAsia="en-IE"/>
        </w:rPr>
        <w:t>The reference to the Chief Inspector includes members of the Inspectorate to whom this function is</w:t>
      </w:r>
    </w:p>
    <w:p w:rsidR="00607DF9" w:rsidRDefault="00607DF9" w:rsidP="00607DF9">
      <w:pPr>
        <w:autoSpaceDE w:val="0"/>
        <w:autoSpaceDN w:val="0"/>
        <w:adjustRightInd w:val="0"/>
        <w:rPr>
          <w:i/>
          <w:iCs/>
          <w:color w:val="000000"/>
          <w:lang w:val="en-IE" w:eastAsia="en-IE"/>
        </w:rPr>
      </w:pPr>
      <w:r>
        <w:rPr>
          <w:i/>
          <w:iCs/>
          <w:color w:val="000000"/>
          <w:lang w:val="en-IE" w:eastAsia="en-IE"/>
        </w:rPr>
        <w:t>delegated by the Chief Inspector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Stage 4</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i/>
          <w:iCs/>
          <w:color w:val="000000"/>
          <w:sz w:val="24"/>
          <w:szCs w:val="24"/>
          <w:lang w:val="en-IE" w:eastAsia="en-IE"/>
        </w:rPr>
        <w:t>Hearing</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4.1 The teacher will be provided with an opportunity to attend at a meeting of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board of management accompanied by his/her trade union representative/s or a</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colleague subject to an overall maximum of two.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4.2 The teacher will be given at least 7 school days’ notice of the meeting.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notice should state the purpose of the hearing and the fact that disciplinary</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action may be considered.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4.3 At the meeting the teacher will be given an opportunity to make his/her case in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full and to challenge any evidence that is being relied upon for a decision.</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4.4 Following the hearing the board of management will make its judgement on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matter. In formulating it’s judgement the board of management will take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account of the conclusions set out in the report of the Chief Inspector, any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other evidence and the teacher’s representations (if any) thereon.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4.5 Following the hearing, the Board will notify the teacher of its decision and any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intended disciplinary action, if that be the outcome of its deliberations.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4.6 If it is decided to take disciplinary action, the board of management may avail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of any of the following range of sanctions: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Final written censure</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deferral of an increment</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withdrawal of an increment or increments</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Suspension (for a limited period and/or specific purpose) with pay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Suspension (for a limited period and/or specific purpose) without pay</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Dismissal.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will act reasonably in all cases when deciding 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appropriate disciplinary action.  The nature of the disciplinary action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should be proportionate to the nature of the issue of professional competence.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Where disciplinary action short of dismissal is proposed the case will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reviewed by the board of management within a specified time period to</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lastRenderedPageBreak/>
        <w:t xml:space="preserve">consider whether further disciplinary action, if any, is required </w:t>
      </w:r>
    </w:p>
    <w:p w:rsidR="00607DF9" w:rsidRP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 xml:space="preserve">Stage 5 </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Appeal</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5.1 It will be open to the teacher to appeal against the proposed action of the board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 management.  Such an appeal will be heard by an independent appeal panel</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appointed by the board of management.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5.2 The procedures for appealing to the independent appeal panel are as set out in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Appendix A.</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b/>
          <w:bCs/>
          <w:color w:val="000000"/>
          <w:sz w:val="24"/>
          <w:szCs w:val="24"/>
          <w:lang w:val="en-IE" w:eastAsia="en-IE"/>
        </w:rPr>
        <w:t>Notification to Department of Education and Science and the Teaching Council</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will inform the Department of Education and Science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the nature of the disciplinary action and will comply with any requirements of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Teaching Council in accordance with the provisions of Section 37 of the Teaching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Council Act 2001</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sz w:val="24"/>
          <w:szCs w:val="24"/>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32"/>
          <w:szCs w:val="32"/>
          <w:lang w:val="en-IE" w:eastAsia="en-IE"/>
        </w:rPr>
      </w:pPr>
      <w:r>
        <w:rPr>
          <w:b/>
          <w:bCs/>
          <w:color w:val="000000"/>
          <w:sz w:val="32"/>
          <w:szCs w:val="32"/>
          <w:lang w:val="en-IE" w:eastAsia="en-IE"/>
        </w:rPr>
        <w:t>Disciplinary procedures for teachers in primary, voluntary</w:t>
      </w:r>
    </w:p>
    <w:p w:rsidR="00607DF9" w:rsidRDefault="00607DF9" w:rsidP="00607DF9">
      <w:pPr>
        <w:autoSpaceDE w:val="0"/>
        <w:autoSpaceDN w:val="0"/>
        <w:adjustRightInd w:val="0"/>
        <w:rPr>
          <w:sz w:val="24"/>
          <w:szCs w:val="24"/>
          <w:lang w:val="en-IE" w:eastAsia="en-IE"/>
        </w:rPr>
      </w:pPr>
      <w:r>
        <w:rPr>
          <w:b/>
          <w:bCs/>
          <w:color w:val="000000"/>
          <w:sz w:val="32"/>
          <w:szCs w:val="32"/>
          <w:lang w:val="en-IE" w:eastAsia="en-IE"/>
        </w:rPr>
        <w:t xml:space="preserve">secondary, and community and comprehensive schools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Preamble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This disciplinary procedure for teachers employed in primary, community and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comprehensive, and voluntary secondary schools was developed and agreed following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discussions between the Department of Education and Science, school managerial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bodies and recognised teacher unions representing teachers in these sectors. It takes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account of employment legislation and the Labour Relation Commission’s Code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Practice on Disciplinary Procedures. This disciplinary procedure supersedes all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existing local and national disciplinary procedures. Principals, teachers and boards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management will be made aware of and be made fully conversant with this procedure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and adhere to its terms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727792" w:rsidRDefault="00727792"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lastRenderedPageBreak/>
        <w:t>Introduction</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As is the norm with any profession it is a matter for the individual teacher, in the first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instance, to maintain appropriate standards of work and conduct and to personally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address such issues if and when they arise.  Furthermore it is a teacher's responsibility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and obligation to ensure that he or she avails fully of all opportunities of assistance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towards remediation of such issues.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that context it is fully accepted that a significant majority of teachers discharge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their duties in a competent and efficient way and provide a service in line with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best traditions of teaching.  Accordingly any process geared to address matters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work and conduct is aimed at a minority of individuals within the profession.  It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also the case that any such process must recognise the reality that such matters are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often of a transient nature and may have their origin in issues of a personal 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professional nature which are of relatively short time duration.  Isolated issues 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omissions of a minor nature will where possible be dealt with informally.</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It follows that the approach to dealing with matters of work and conduct should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involve a number of stages moving from informal stages to formal stages which may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at the end of the process have recourse to disciplinary action (up to and including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dismissal).   Although disciplinary action will normally follow the progressive stages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procedure may be commenced by the school at any stage of the process if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alleged misconduct warrants such an approach.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Scope</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This procedure relates to work and conduct issues and matters other than professional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competence and applies to all teachers other than those serving in a probationary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capacity.  Issues of professional competence are outside the scope of this procedure,</w:t>
      </w:r>
    </w:p>
    <w:p w:rsidR="00607DF9" w:rsidRDefault="00607DF9" w:rsidP="00607DF9">
      <w:pPr>
        <w:autoSpaceDE w:val="0"/>
        <w:autoSpaceDN w:val="0"/>
        <w:adjustRightInd w:val="0"/>
        <w:rPr>
          <w:i/>
          <w:iCs/>
          <w:color w:val="000000"/>
          <w:sz w:val="24"/>
          <w:szCs w:val="24"/>
          <w:lang w:val="en-IE" w:eastAsia="en-IE"/>
        </w:rPr>
      </w:pPr>
      <w:r>
        <w:rPr>
          <w:color w:val="000000"/>
          <w:sz w:val="24"/>
          <w:szCs w:val="24"/>
          <w:lang w:val="en-IE" w:eastAsia="en-IE"/>
        </w:rPr>
        <w:t xml:space="preserve">and should be addressed through the </w:t>
      </w:r>
      <w:r>
        <w:rPr>
          <w:i/>
          <w:iCs/>
          <w:color w:val="000000"/>
          <w:sz w:val="24"/>
          <w:szCs w:val="24"/>
          <w:lang w:val="en-IE" w:eastAsia="en-IE"/>
        </w:rPr>
        <w:t>Procedures Relating to Professional</w:t>
      </w:r>
    </w:p>
    <w:p w:rsidR="00607DF9" w:rsidRDefault="00607DF9" w:rsidP="00607DF9">
      <w:pPr>
        <w:autoSpaceDE w:val="0"/>
        <w:autoSpaceDN w:val="0"/>
        <w:adjustRightInd w:val="0"/>
        <w:rPr>
          <w:color w:val="000000"/>
          <w:sz w:val="24"/>
          <w:szCs w:val="24"/>
          <w:lang w:val="en-IE" w:eastAsia="en-IE"/>
        </w:rPr>
      </w:pPr>
      <w:r>
        <w:rPr>
          <w:i/>
          <w:iCs/>
          <w:color w:val="000000"/>
          <w:sz w:val="24"/>
          <w:szCs w:val="24"/>
          <w:lang w:val="en-IE" w:eastAsia="en-IE"/>
        </w:rPr>
        <w:t>Competence.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Allegations in respect of child abuse as defined in the Child Protection Guidelines for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Primary and Post-Primary Schools are dealt with in the first instance under those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guidelines</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Informal Stage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It is intended that problems relating to work and conduct are resolved, where possible,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through informal means.  To this end the Principal will discuss any unsatisfactory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conduct with the teacher concerned and inform him/her of the required improvements.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teacher will be given an opportunity to offer explanation and comment.  Where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 improvement might be effected without recourse to disciplinary action guidance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will be provided as appropriate and due attention will be given to whether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shortcoming is due to personal, health or domestic circumstances.  In such cases help</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lastRenderedPageBreak/>
        <w:t>and advice will be given where possible.  The teacher will also be informed that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unless the necessary improvement is made the matter may proceed to the formal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disciplinary procedure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Where a teacher’s work or conduct does not meet the required standards despite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informal intervention as set out above the matter will be dealt with under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following disciplinary procedure.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 xml:space="preserve">Stage 1:  </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Verbal Warning</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A formal disciplinary meeting with the teacher will be convened by the Principal.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teacher will be given at least five school days’ written notice of the meeting,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notice should state the purpose of the meeting and the specific nature of the complaint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together with any supporting documentation.  The teacher concerned may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accompanied at any such meeting by his/her trade union representative or a work</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colleague.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At the meeting the teacher will be given an opportunity to respond and state his/her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case fully and to challenge any evidence that is being relied upon for a decision.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Having considered the response the Principal will decide on the appropriate action to</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be taken.  Where it is decided that no action is warranted the teacher will be so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informed in writing within five school days. Where it is decided that disciplinary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action at this stage is warranted the Principal will inform the teacher that he/she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being given a verbal warning.   Where a verbal warning is given it should state clearly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improvement required and the timescale for improvement.  The warning should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inform the teacher that further disciplinary action may be considered if there is no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sustained satisfactory improvement.   The teacher will be advised of his/her right to</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appeal against the disciplinary action being taken and the appeal process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 copy of the verbal warning will be retained on the personnel file by the Principal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and a copy will be given to the teacher. The verbal warning will be active for a period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 6 months and subject to satisfactory service will cease to have effect following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expiry of the 6 months period.  The record will be removed from the file after the six</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months period subject to satisfactory improvement during the period.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There may however be occasions where an employee’s work or conduct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satisfactory throughout the period the warning is in force only to lapse very soon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thereafter. Where such a pattern emerges and there is evidence of an undermining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disciplinary process, the employee’s previous conduct and pattern of behaviour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may be considered as a whole in a future disciplinary procedure.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 xml:space="preserve">Stage 2: </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Written Warning</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If, having received a verbal warning, the teacher’s conduct is perceived by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Principal to be less than satisfactory in relation to that required at Stage 1 a meeting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will be arranged between the teacher and the Principal and a nominee of the board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management.  The teacher will be given at least seven school days written notice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meeting, the notice should state the purpose of the meeting and the specific nature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 the complaint together with any supporting documentation.  The teacher concerned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may be accompanied at any such meeting by his/her trade union representative/s or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colleague/s subject to an overall maximum of two.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At the meeting the teacher should be given a clear statement of the areas/s where his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or her conduct is perceived as unsatisfactory.   The teacher will be given an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opportunity to respond and state his/her case fully and to challenge any evidence that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 being relied upon for a decision and be given an opportunity to respond.  Having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considered the response the Principal and nominee of the board of management will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decide on the appropriate action to be taken.  Where it is decided that no action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warranted the teacher will be so informed in writing within five school days.  Where it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 decided that disciplinary action at this stage is warranted the teacher will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informed that he/she is being given a written warning.  Where a written warning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given it should state clearly the improvement required and the timescale for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improvement. The written warning should inform the teacher that further disciplinary</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action may be considered if there is no sustained satisfactory improvement.   The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teacher will be advised of his/her right to appeal against the disciplinary action being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taken and the appeal process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 copy of the written warning will be retained on the personnel file by the Principal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and a copy will be given to the teacher. The written warning will be active for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period not exceeding 9 months and subject to satisfactory service will cease to have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effect following the expiry of the 9 month period.   The record will be removed from</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file after the nine months period subject to satisfactory improvement during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period.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There may however be occasions where an employee’s work or conduct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satisfactory throughout the period the warning is in force only to lapse very soon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thereafter. Where such a pattern emerges and there is evidence of an undermining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disciplinary process, the employee’s previous conduct and pattern of behaviour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may be considered as a whole in a future disciplinary procedure.</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 xml:space="preserve">Stage 3: </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Final Written warning</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If having received a written warning, the Principal perceives that the teacher’s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conduct remains less than satisfactory or there is an occurrence of a more serious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lastRenderedPageBreak/>
        <w:t>offence a meeting will be arranged between the teacher and the Principal and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nominee of the Board of Management.  The teacher should be given at least seven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school days’ written notice of the meeting. The notice should state the purpose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meeting and the specific nature of the complaint together with any supporting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documentation.  The teacher concerned may be accompanied at any such meeting by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his/her trade union representative/s or a colleague/s subject to a maximum of two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At the meeting the teacher should be given a clear statement of the areas/s where his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or her conduct is perceived as unsatisfactory.   The teacher will be given an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opportunity to respond and state his/her case fully and to challenge any evidence that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 being relied upon for a decision and be given an opportunity to respond.  Having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considered the response the Principal and the nominee of the board of management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will decide on the appropriate action to be taken.  Where it is decided that no action is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warranted the teacher will be so informed in writing within five school days.  Where it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is decided that disciplinary action at this stage is warranted the teacher will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informed that he/she is being given a final written warning.  Where a final written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warning is given it should state clearly the improvement required and the timescale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for improvement. The final written warning should inform the teacher that further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disciplinary action may be considered if there is no sustained satisfactory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improvement.   The teacher will be advised of his/her right to appeal against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disciplinary action being taken and the appeal process.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 copy of the final written warning will be retained on the personnel file by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Principal and a copy will be given to the teacher. The final written warning will be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active for a period not exceeding 12 months and subject to satisfactory service will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cease to have effect following the expiry of the 12 month period.   The record will be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removed from the file after the twelve month period subject to satisfactory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improvement during the period.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Stage 4:</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If it is perceived that the poor work or conduct has continued after the final written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warning has issued or the work or conduct issue is of a serious nature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comprehensive report on the facts of the case will be prepared by the Principal and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forwarded to the board of management.  A copy will be given to the teacher.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will consider the matter and will seek the views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in writing on the report prepared by the Principal.   The board of management</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shall afford the teacher an opportunity to make a formal presentation of his/her case.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teacher should be given at least ten school days’ written notice of the meeting.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notice should state the purpose of the meeting and the specific nature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complaint and any supporting documentation will be furnished to the teacher.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concerned may be accompanied at any such meeting by his/her trade union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representative/s or a colleague/s subject to a maximum of two. The teacher will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given an opportunity to respond and state his/her case fully and to challenge any</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evidence that is being relied upon for a decision and be given an opportunity to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respond.  Having considered the response the board of management will decide on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lastRenderedPageBreak/>
        <w:t>appropriate action to be taken.  Where it is decided that no action is warranted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will be so informed in writing within five school days. Where following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hearing it is decided that further disciplinary action is warranted the board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management may avail any of the following options;</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deferral of an increment</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withdrawal of an increment or increments</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demotion (loss of post of responsibility)</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other disciplinary action short of suspension or dismissal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suspension (for a limited period and/or specific purpose) with pay</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suspension (for a limited period and/or specific purpose) without pay</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dismissal.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will act reasonably in all cases when deciding 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appropriate disciplinary action.  The nature of the disciplinary action should be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proportionate to the nature of the issue of work or conduct issue that has resulted in</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sanction being imposed.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Where disciplinary action short of dismissal is proposed the case will be reviewed by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within a specified time period to consider whether further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disciplinary action, if any, is required</w:t>
      </w:r>
    </w:p>
    <w:p w:rsidR="00607DF9" w:rsidRDefault="00607DF9" w:rsidP="00607DF9">
      <w:pPr>
        <w:autoSpaceDE w:val="0"/>
        <w:autoSpaceDN w:val="0"/>
        <w:adjustRightInd w:val="0"/>
        <w:rPr>
          <w:color w:val="000000"/>
          <w:sz w:val="24"/>
          <w:szCs w:val="24"/>
          <w:lang w:val="en-IE" w:eastAsia="en-IE"/>
        </w:rPr>
      </w:pPr>
    </w:p>
    <w:p w:rsidR="00607DF9" w:rsidRP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Gross Misconduct</w:t>
      </w:r>
    </w:p>
    <w:p w:rsidR="00607DF9" w:rsidRDefault="00607DF9" w:rsidP="00607DF9">
      <w:pPr>
        <w:autoSpaceDE w:val="0"/>
        <w:autoSpaceDN w:val="0"/>
        <w:adjustRightInd w:val="0"/>
        <w:rPr>
          <w:sz w:val="24"/>
          <w:szCs w:val="24"/>
          <w:lang w:val="en-IE" w:eastAsia="en-IE"/>
        </w:rPr>
      </w:pPr>
      <w:r>
        <w:rPr>
          <w:b/>
          <w:bCs/>
          <w:color w:val="000000"/>
          <w:sz w:val="24"/>
          <w:szCs w:val="24"/>
          <w:lang w:val="en-IE" w:eastAsia="en-IE"/>
        </w:rPr>
        <w:t xml:space="preserve"> </w:t>
      </w: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the cases of serious misconduct at work or a threat to health and safety to children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or other personnel in the school the stages outlined above do not normally apply and a</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teacher may be dismissed without recourse to the previous stages.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following are some examples of gross misconduct offences for which any or each</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of  stages 1 to 3 of the disciplinary procedure may not apply depending on the gravity</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of the alleged offence: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Theft</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Deliberate damage to school property</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Fraud or deliberate falsification of documents</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Gross negligence or dereliction of duties</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Refusal to comply with legitimate instructions resulting in serious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consequences</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Serious or persistent incapacity to perform duties due to being under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influence of alcohol, </w:t>
      </w:r>
      <w:proofErr w:type="spellStart"/>
      <w:r>
        <w:rPr>
          <w:color w:val="000000"/>
          <w:sz w:val="24"/>
          <w:szCs w:val="24"/>
          <w:lang w:val="en-IE" w:eastAsia="en-IE"/>
        </w:rPr>
        <w:t>unprescribed</w:t>
      </w:r>
      <w:proofErr w:type="spellEnd"/>
      <w:r>
        <w:rPr>
          <w:color w:val="000000"/>
          <w:sz w:val="24"/>
          <w:szCs w:val="24"/>
          <w:lang w:val="en-IE" w:eastAsia="en-IE"/>
        </w:rPr>
        <w:t xml:space="preserve"> drugs or misuse of prescribed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medication.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Serious breach of health &amp; safety rules</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Serious abuse/misuse of the schools property/equipment</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lastRenderedPageBreak/>
        <w:t></w:t>
      </w:r>
      <w:r>
        <w:rPr>
          <w:rFonts w:ascii="Arial" w:hAnsi="Arial" w:cs="Arial"/>
          <w:color w:val="000000"/>
          <w:sz w:val="24"/>
          <w:szCs w:val="24"/>
          <w:lang w:val="en-IE" w:eastAsia="en-IE"/>
        </w:rPr>
        <w:t xml:space="preserve"> </w:t>
      </w:r>
      <w:r>
        <w:rPr>
          <w:color w:val="000000"/>
          <w:sz w:val="24"/>
          <w:szCs w:val="24"/>
          <w:lang w:val="en-IE" w:eastAsia="en-IE"/>
        </w:rPr>
        <w:t>Serious breaches of confidentiality</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Serious bullying, sexual harassment or harassment against an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employee, student or other members of the school community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Violent/disruptive behaviour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Downloading/disseminating pornographic material from the internet </w:t>
      </w: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Circulation of offensive, obscene or indecent e-mails or text messages.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b/>
          <w:bCs/>
          <w:color w:val="000000"/>
          <w:sz w:val="24"/>
          <w:szCs w:val="24"/>
          <w:lang w:val="en-IE" w:eastAsia="en-IE"/>
        </w:rPr>
        <w:t xml:space="preserve">Note: the above list is not exhaustive.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For the purposes of this section gross misconduct may also relate to an act which took</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place or allegedly took place outside the school where such act, or alleged act, gives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rise to a serious concern on the part of the board of management in relation to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health and safety of students and/or staff of the school.</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If there is an allegation of serious misconduct, the teacher may be suspended on full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pay pending an investigation and the conclusion of any appeal process.</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the course of investigation the teacher concerned has the right to have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allegations brought to his/her attention and he/she has the right to respond to all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allegations. If the investigation upholds a case of serious misconduct the normal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consequence will be dismissal.</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Pr="00607DF9" w:rsidRDefault="00607DF9" w:rsidP="00607DF9">
      <w:pPr>
        <w:autoSpaceDE w:val="0"/>
        <w:autoSpaceDN w:val="0"/>
        <w:adjustRightInd w:val="0"/>
        <w:rPr>
          <w:sz w:val="24"/>
          <w:szCs w:val="24"/>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Stage 5</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Appeal</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It will be open to the teacher to appeal against the proposed disciplinary action. In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case of a sanction being imposed at stage 1 the appeal will be to a nominee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board of management.  In the case of a sanction being imposed at Stage 2 and/or</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Stage 3 of these procedures such an appeal will be heard by the board of management.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the case of a sanction being imposed under stage 4 of the procedure an appeal will</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be to a disciplinary appeal panel appointed by the board of management.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The procedures for appealing are as set out in Appendix A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b/>
          <w:bCs/>
          <w:color w:val="000000"/>
          <w:sz w:val="24"/>
          <w:szCs w:val="24"/>
          <w:lang w:val="en-IE" w:eastAsia="en-IE"/>
        </w:rPr>
        <w:t>Notification to Department of Education and Science and the Teaching Council</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will inform the Department of Education and Science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nature of the disciplinary action and will comply with any requirements of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Teaching Council in accordance with the provisions of Section 37 of the Teaching</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Council Act 2001.</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Pr="00607DF9" w:rsidRDefault="00607DF9" w:rsidP="00607DF9">
      <w:pPr>
        <w:autoSpaceDE w:val="0"/>
        <w:autoSpaceDN w:val="0"/>
        <w:adjustRightInd w:val="0"/>
        <w:rPr>
          <w:sz w:val="24"/>
          <w:szCs w:val="24"/>
          <w:lang w:val="en-IE" w:eastAsia="en-IE"/>
        </w:rPr>
      </w:pPr>
      <w:r>
        <w:rPr>
          <w:b/>
          <w:bCs/>
          <w:color w:val="000000"/>
          <w:sz w:val="18"/>
          <w:szCs w:val="18"/>
          <w:lang w:val="en-IE" w:eastAsia="en-IE"/>
        </w:rPr>
        <w:t xml:space="preserve"> 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lastRenderedPageBreak/>
        <w:t xml:space="preserve">  </w:t>
      </w:r>
    </w:p>
    <w:p w:rsidR="00607DF9" w:rsidRDefault="00607DF9" w:rsidP="00607DF9">
      <w:pPr>
        <w:autoSpaceDE w:val="0"/>
        <w:autoSpaceDN w:val="0"/>
        <w:adjustRightInd w:val="0"/>
        <w:rPr>
          <w:sz w:val="24"/>
          <w:szCs w:val="24"/>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Appendix A</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b/>
          <w:bCs/>
          <w:color w:val="000000"/>
          <w:sz w:val="24"/>
          <w:szCs w:val="24"/>
          <w:lang w:val="en-IE" w:eastAsia="en-IE"/>
        </w:rPr>
        <w:t xml:space="preserve"> </w:t>
      </w: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Teachers Disciplinary Appeal Panel</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1. The board of management shall appoint a Teachers Disciplinary Appeal Panel</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which shall comprise;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An independent Chairperson from a panel nominated by the Minister for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Education and Science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 xml:space="preserve">A representative of the recognised management body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rFonts w:ascii="Symbol" w:hAnsi="Symbol" w:cs="Symbol"/>
          <w:color w:val="000000"/>
          <w:sz w:val="24"/>
          <w:szCs w:val="24"/>
          <w:lang w:val="en-IE" w:eastAsia="en-IE"/>
        </w:rPr>
        <w:t></w:t>
      </w:r>
      <w:r>
        <w:rPr>
          <w:rFonts w:ascii="Arial" w:hAnsi="Arial" w:cs="Arial"/>
          <w:color w:val="000000"/>
          <w:sz w:val="24"/>
          <w:szCs w:val="24"/>
          <w:lang w:val="en-IE" w:eastAsia="en-IE"/>
        </w:rPr>
        <w:t xml:space="preserve"> </w:t>
      </w:r>
      <w:r>
        <w:rPr>
          <w:color w:val="000000"/>
          <w:sz w:val="24"/>
          <w:szCs w:val="24"/>
          <w:lang w:val="en-IE" w:eastAsia="en-IE"/>
        </w:rPr>
        <w:t>A nominee of the relevant teacher union</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2. No member shall be appointed to the Panel to consider a case referred to the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Panel who has had any prior interest in or dealings with that particular case. </w:t>
      </w:r>
    </w:p>
    <w:p w:rsidR="00607DF9" w:rsidRDefault="00607DF9" w:rsidP="00607DF9">
      <w:pPr>
        <w:autoSpaceDE w:val="0"/>
        <w:autoSpaceDN w:val="0"/>
        <w:adjustRightInd w:val="0"/>
        <w:rPr>
          <w:b/>
          <w:bCs/>
          <w:color w:val="000000"/>
          <w:sz w:val="24"/>
          <w:szCs w:val="24"/>
          <w:lang w:val="en-IE" w:eastAsia="en-IE"/>
        </w:rPr>
      </w:pPr>
      <w:r>
        <w:rPr>
          <w:b/>
          <w:bCs/>
          <w:color w:val="000000"/>
          <w:sz w:val="24"/>
          <w:szCs w:val="24"/>
          <w:lang w:val="en-IE" w:eastAsia="en-IE"/>
        </w:rPr>
        <w:t>Appeal Process</w:t>
      </w:r>
    </w:p>
    <w:p w:rsidR="00607DF9" w:rsidRDefault="00607DF9" w:rsidP="00607DF9">
      <w:pPr>
        <w:autoSpaceDE w:val="0"/>
        <w:autoSpaceDN w:val="0"/>
        <w:adjustRightInd w:val="0"/>
        <w:rPr>
          <w:b/>
          <w:bCs/>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3. A teacher may seek a review of disciplinary proceedings by the Panel on one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or more of the following grounds:</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proofErr w:type="spellStart"/>
      <w:r>
        <w:rPr>
          <w:color w:val="000000"/>
          <w:sz w:val="24"/>
          <w:szCs w:val="24"/>
          <w:lang w:val="en-IE" w:eastAsia="en-IE"/>
        </w:rPr>
        <w:t>i</w:t>
      </w:r>
      <w:proofErr w:type="spellEnd"/>
      <w:r>
        <w:rPr>
          <w:color w:val="000000"/>
          <w:sz w:val="24"/>
          <w:szCs w:val="24"/>
          <w:lang w:val="en-IE" w:eastAsia="en-IE"/>
        </w:rPr>
        <w:t>. the provisions of the agreed procedures were not adhered to</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ii all the relevant facts were not ascertained</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iii all the relevant facts were not considered or not considered in a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reasonable manner</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proofErr w:type="spellStart"/>
      <w:r>
        <w:rPr>
          <w:color w:val="000000"/>
          <w:sz w:val="24"/>
          <w:szCs w:val="24"/>
          <w:lang w:val="en-IE" w:eastAsia="en-IE"/>
        </w:rPr>
        <w:t>iv</w:t>
      </w:r>
      <w:proofErr w:type="spellEnd"/>
      <w:r>
        <w:rPr>
          <w:color w:val="000000"/>
          <w:sz w:val="24"/>
          <w:szCs w:val="24"/>
          <w:lang w:val="en-IE" w:eastAsia="en-IE"/>
        </w:rPr>
        <w:t xml:space="preserve"> the teacher concerned was not afforded a reasonable opportunity to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answer the allegation</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v the teacher concerned could not be reasonably be expected to have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understood that the behaviour alleged would attract disciplinary action</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vi the sanction recommended is disproportionate to the underperformance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or misconduct alleged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4. A teacher who has been notified that it has decided to take disciplinary action</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against him or her may, within 10 school days of receiving the notification of</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decision, request in writing that the disciplinary proceedings be reviewed</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by the Panel.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5. If no such request is received from the teacher concerned within the period of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ten school days the appropriate authority may proceed to implement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lastRenderedPageBreak/>
        <w:t>disciplinary action proposed.</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6. Where a teacher requests that disciplinary proceedings be reviewed by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Panel the following submissions shall be made;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proofErr w:type="spellStart"/>
      <w:r>
        <w:rPr>
          <w:color w:val="000000"/>
          <w:sz w:val="24"/>
          <w:szCs w:val="24"/>
          <w:lang w:val="en-IE" w:eastAsia="en-IE"/>
        </w:rPr>
        <w:t>i</w:t>
      </w:r>
      <w:proofErr w:type="spellEnd"/>
      <w:r>
        <w:rPr>
          <w:color w:val="000000"/>
          <w:sz w:val="24"/>
          <w:szCs w:val="24"/>
          <w:lang w:val="en-IE" w:eastAsia="en-IE"/>
        </w:rPr>
        <w:t xml:space="preserve"> a written statement by the teacher concerned of the grounds on which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review is being sought, to be furnished to the Panel and the</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employer within 10 school days of the submission of the request for an</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appeal referred to above.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 a written counter statement by the employer, to be submitted to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Panel and the teacher concerned within 10 school days of the receipt</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by the employer of the teachers statement referred to above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iii any other submission which the Panel may request from the teacher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concerned or the appropriate authority, to be furnished in such form</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and within such time as the Panel may specify in its request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7. The Panel may reject a request for a review of disciplinary proceedings where;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proofErr w:type="spellStart"/>
      <w:r>
        <w:rPr>
          <w:color w:val="000000"/>
          <w:sz w:val="24"/>
          <w:szCs w:val="24"/>
          <w:lang w:val="en-IE" w:eastAsia="en-IE"/>
        </w:rPr>
        <w:t>i</w:t>
      </w:r>
      <w:proofErr w:type="spellEnd"/>
      <w:r>
        <w:rPr>
          <w:color w:val="000000"/>
          <w:sz w:val="24"/>
          <w:szCs w:val="24"/>
          <w:lang w:val="en-IE" w:eastAsia="en-IE"/>
        </w:rPr>
        <w:t xml:space="preserve"> the teacher concerned fails to make a submission required under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paragraph 6 </w:t>
      </w:r>
      <w:proofErr w:type="spellStart"/>
      <w:r>
        <w:rPr>
          <w:color w:val="000000"/>
          <w:sz w:val="24"/>
          <w:szCs w:val="24"/>
          <w:lang w:val="en-IE" w:eastAsia="en-IE"/>
        </w:rPr>
        <w:t>i</w:t>
      </w:r>
      <w:proofErr w:type="spellEnd"/>
      <w:r>
        <w:rPr>
          <w:color w:val="000000"/>
          <w:sz w:val="24"/>
          <w:szCs w:val="24"/>
          <w:lang w:val="en-IE" w:eastAsia="en-IE"/>
        </w:rPr>
        <w:t xml:space="preserve"> above within the prescribed time limit, or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 the Panel, having considered any submissions made under paragraph 6 </w:t>
      </w:r>
    </w:p>
    <w:p w:rsidR="00607DF9" w:rsidRDefault="00607DF9" w:rsidP="00607DF9">
      <w:pPr>
        <w:autoSpaceDE w:val="0"/>
        <w:autoSpaceDN w:val="0"/>
        <w:adjustRightInd w:val="0"/>
        <w:rPr>
          <w:color w:val="000000"/>
          <w:sz w:val="24"/>
          <w:szCs w:val="24"/>
          <w:lang w:val="en-IE" w:eastAsia="en-IE"/>
        </w:rPr>
      </w:pPr>
      <w:proofErr w:type="spellStart"/>
      <w:r>
        <w:rPr>
          <w:color w:val="000000"/>
          <w:sz w:val="24"/>
          <w:szCs w:val="24"/>
          <w:lang w:val="en-IE" w:eastAsia="en-IE"/>
        </w:rPr>
        <w:t>i</w:t>
      </w:r>
      <w:proofErr w:type="spellEnd"/>
      <w:r>
        <w:rPr>
          <w:color w:val="000000"/>
          <w:sz w:val="24"/>
          <w:szCs w:val="24"/>
          <w:lang w:val="en-IE" w:eastAsia="en-IE"/>
        </w:rPr>
        <w:t xml:space="preserve"> above , is of the opinion that the case made by the teacher concerned</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is frivolous, vexatious, or without substance or foundation.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8. Where a request is rejected by the Panel the employer may proceed in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accordance with the terms of this procedure as though the request had not been</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made.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9. Where the Panel has decided to review the disciplinary procedures having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considered the submissions it shall set a date for a hearing within 20 school</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days of receipt by the Panel of the request for an appeal.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10. The Panel may, at its sole discretion, invite any person to give evidence orally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or in writing.  The Panel shall consider and decide on any request from a party</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to the procedure to give evidence orally or in writing.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11. The teacher making the appeal is entitled, if he or she wishes, to make oral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submissions to the Panel either in person or through a serving teacher, a</w:t>
      </w:r>
    </w:p>
    <w:p w:rsidR="00607DF9" w:rsidRDefault="00607DF9" w:rsidP="00607DF9">
      <w:pPr>
        <w:autoSpaceDE w:val="0"/>
        <w:autoSpaceDN w:val="0"/>
        <w:adjustRightInd w:val="0"/>
        <w:rPr>
          <w:color w:val="000000"/>
          <w:sz w:val="24"/>
          <w:szCs w:val="24"/>
          <w:lang w:val="en-IE" w:eastAsia="en-IE"/>
        </w:rPr>
      </w:pPr>
      <w:proofErr w:type="spellStart"/>
      <w:r>
        <w:rPr>
          <w:color w:val="000000"/>
          <w:sz w:val="24"/>
          <w:szCs w:val="24"/>
          <w:lang w:val="en-IE" w:eastAsia="en-IE"/>
        </w:rPr>
        <w:t>wholetime</w:t>
      </w:r>
      <w:proofErr w:type="spellEnd"/>
      <w:r>
        <w:rPr>
          <w:color w:val="000000"/>
          <w:sz w:val="24"/>
          <w:szCs w:val="24"/>
          <w:lang w:val="en-IE" w:eastAsia="en-IE"/>
        </w:rPr>
        <w:t xml:space="preserve"> official/s of the union holding recognition for his or her grade or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other such person as the Panel agrees may be present for that purpose.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12. Where the Panel meets for the purpose of taking oral evidence or hearing oral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submissions the following are entitled to be present;</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lastRenderedPageBreak/>
        <w:t xml:space="preserve">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roofErr w:type="spellStart"/>
      <w:r>
        <w:rPr>
          <w:color w:val="000000"/>
          <w:sz w:val="24"/>
          <w:szCs w:val="24"/>
          <w:lang w:val="en-IE" w:eastAsia="en-IE"/>
        </w:rPr>
        <w:t>i</w:t>
      </w:r>
      <w:proofErr w:type="spellEnd"/>
      <w:r>
        <w:rPr>
          <w:color w:val="000000"/>
          <w:sz w:val="24"/>
          <w:szCs w:val="24"/>
          <w:lang w:val="en-IE" w:eastAsia="en-IE"/>
        </w:rPr>
        <w:t xml:space="preserve"> the teacher concerned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 any person/s in accordance with paragraph  11  above who is entitled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to make submissions on behalf of the teacher concerned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autoSpaceDE w:val="0"/>
        <w:autoSpaceDN w:val="0"/>
        <w:adjustRightInd w:val="0"/>
        <w:rPr>
          <w:sz w:val="24"/>
          <w:szCs w:val="24"/>
          <w:lang w:val="en-IE" w:eastAsia="en-IE"/>
        </w:rPr>
      </w:pP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iii The chair of the board of management and a serving member of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Board, or Principal, designated to assist the Chair of the Board of</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Management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proofErr w:type="spellStart"/>
      <w:r>
        <w:rPr>
          <w:color w:val="000000"/>
          <w:sz w:val="24"/>
          <w:szCs w:val="24"/>
          <w:lang w:val="en-IE" w:eastAsia="en-IE"/>
        </w:rPr>
        <w:t>iv</w:t>
      </w:r>
      <w:proofErr w:type="spellEnd"/>
      <w:r>
        <w:rPr>
          <w:color w:val="000000"/>
          <w:sz w:val="24"/>
          <w:szCs w:val="24"/>
          <w:lang w:val="en-IE" w:eastAsia="en-IE"/>
        </w:rPr>
        <w:t xml:space="preserve"> any other person whom the Panel agrees may be present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13. Proceedings before the Panel shall be informal</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14. Having made such enquiries as it considers necessary and having considered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any submissions made or evidence given the Panel shall form an opinion as to</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whether or not grounds for a review of the case have been established and</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shall issue its opinion within ten school days of the hearing to the Chair of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board of management, the teacher concerned and their representative.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15. Where that opinion is to the effect that such a case has been established by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concerned, the Panel may, at its sole discretion, recommend to the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board of management that;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w:t>
      </w:r>
      <w:proofErr w:type="spellStart"/>
      <w:r>
        <w:rPr>
          <w:color w:val="000000"/>
          <w:sz w:val="24"/>
          <w:szCs w:val="24"/>
          <w:lang w:val="en-IE" w:eastAsia="en-IE"/>
        </w:rPr>
        <w:t>i</w:t>
      </w:r>
      <w:proofErr w:type="spellEnd"/>
      <w:r>
        <w:rPr>
          <w:color w:val="000000"/>
          <w:sz w:val="24"/>
          <w:szCs w:val="24"/>
          <w:lang w:val="en-IE" w:eastAsia="en-IE"/>
        </w:rPr>
        <w:t xml:space="preserve"> no further action should be taken in the matter, or</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ii the disciplinary action decided by the board of management</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should be amended in a specified manner, or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iii the case should be re-considered by the board of management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to remedy a specified deficiency in the disciplinary procedures</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(in which event the provisions of this Code shall continue to</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apply)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16. Where that opinion is to the effect that such a case has not been established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 xml:space="preserve"> board of management will proceed with the disciplinary action.</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17. A decision to take disciplinary action should be notified in writing to the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teacher concerned and his/her representative.  Where no further action is to be</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taken the allegation will be deemed to have been withdrawn.   </w:t>
      </w:r>
    </w:p>
    <w:p w:rsidR="00607DF9" w:rsidRDefault="00607DF9" w:rsidP="00607DF9">
      <w:pPr>
        <w:autoSpaceDE w:val="0"/>
        <w:autoSpaceDN w:val="0"/>
        <w:adjustRightInd w:val="0"/>
        <w:rPr>
          <w:color w:val="000000"/>
          <w:sz w:val="24"/>
          <w:szCs w:val="24"/>
          <w:lang w:val="en-IE" w:eastAsia="en-IE"/>
        </w:rPr>
      </w:pP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18. The final decision in respect of the appeal panel recommendation rests with </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 </w:t>
      </w:r>
    </w:p>
    <w:p w:rsidR="00607DF9" w:rsidRDefault="00607DF9" w:rsidP="00607DF9">
      <w:pPr>
        <w:autoSpaceDE w:val="0"/>
        <w:autoSpaceDN w:val="0"/>
        <w:adjustRightInd w:val="0"/>
        <w:rPr>
          <w:color w:val="000000"/>
          <w:sz w:val="24"/>
          <w:szCs w:val="24"/>
          <w:lang w:val="en-IE" w:eastAsia="en-IE"/>
        </w:rPr>
      </w:pPr>
      <w:r>
        <w:rPr>
          <w:color w:val="000000"/>
          <w:sz w:val="24"/>
          <w:szCs w:val="24"/>
          <w:lang w:val="en-IE" w:eastAsia="en-IE"/>
        </w:rPr>
        <w:t>the board of management which shall set out in writing the basis for its</w:t>
      </w:r>
    </w:p>
    <w:p w:rsidR="00607DF9" w:rsidRDefault="00607DF9" w:rsidP="00607DF9">
      <w:pPr>
        <w:autoSpaceDE w:val="0"/>
        <w:autoSpaceDN w:val="0"/>
        <w:adjustRightInd w:val="0"/>
        <w:rPr>
          <w:sz w:val="24"/>
          <w:szCs w:val="24"/>
          <w:lang w:val="en-IE" w:eastAsia="en-IE"/>
        </w:rPr>
      </w:pPr>
      <w:r>
        <w:rPr>
          <w:color w:val="000000"/>
          <w:sz w:val="24"/>
          <w:szCs w:val="24"/>
          <w:lang w:val="en-IE" w:eastAsia="en-IE"/>
        </w:rPr>
        <w:t xml:space="preserve">decision.    </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____________________________________________________________________________________________</w:t>
      </w:r>
    </w:p>
    <w:p w:rsidR="00607DF9" w:rsidRDefault="00607DF9" w:rsidP="00607DF9">
      <w:pPr>
        <w:autoSpaceDE w:val="0"/>
        <w:autoSpaceDN w:val="0"/>
        <w:adjustRightInd w:val="0"/>
        <w:rPr>
          <w:b/>
          <w:bCs/>
          <w:color w:val="000000"/>
          <w:sz w:val="18"/>
          <w:szCs w:val="18"/>
          <w:lang w:val="en-IE" w:eastAsia="en-IE"/>
        </w:rPr>
      </w:pPr>
      <w:r>
        <w:rPr>
          <w:b/>
          <w:bCs/>
          <w:color w:val="000000"/>
          <w:sz w:val="18"/>
          <w:szCs w:val="18"/>
          <w:lang w:val="en-IE" w:eastAsia="en-IE"/>
        </w:rPr>
        <w:t xml:space="preserve">  </w:t>
      </w:r>
    </w:p>
    <w:p w:rsidR="00607DF9" w:rsidRDefault="00607DF9" w:rsidP="00607DF9">
      <w:pPr>
        <w:jc w:val="both"/>
        <w:rPr>
          <w:sz w:val="40"/>
          <w:szCs w:val="40"/>
        </w:rPr>
      </w:pPr>
    </w:p>
    <w:p w:rsidR="0008193C" w:rsidRPr="00131E61" w:rsidRDefault="00285772" w:rsidP="003B4415">
      <w:pPr>
        <w:jc w:val="both"/>
        <w:rPr>
          <w:sz w:val="24"/>
          <w:szCs w:val="24"/>
        </w:rPr>
      </w:pPr>
      <w:r w:rsidRPr="00816BF1">
        <w:rPr>
          <w:sz w:val="40"/>
          <w:szCs w:val="40"/>
        </w:rPr>
        <w:t>Disciplinary</w:t>
      </w:r>
      <w:r w:rsidR="0008193C" w:rsidRPr="00816BF1">
        <w:rPr>
          <w:sz w:val="40"/>
          <w:szCs w:val="40"/>
        </w:rPr>
        <w:t xml:space="preserve"> Procedure</w:t>
      </w:r>
      <w:r w:rsidR="00131E61">
        <w:rPr>
          <w:sz w:val="40"/>
          <w:szCs w:val="40"/>
        </w:rPr>
        <w:t xml:space="preserve">  </w:t>
      </w:r>
      <w:r w:rsidR="00131E61" w:rsidRPr="00131E61">
        <w:rPr>
          <w:sz w:val="24"/>
          <w:szCs w:val="24"/>
        </w:rPr>
        <w:t>(</w:t>
      </w:r>
      <w:r w:rsidR="00607DF9">
        <w:rPr>
          <w:sz w:val="24"/>
          <w:szCs w:val="24"/>
        </w:rPr>
        <w:t>non-teaching s</w:t>
      </w:r>
      <w:r w:rsidR="00131E61" w:rsidRPr="00131E61">
        <w:rPr>
          <w:sz w:val="24"/>
          <w:szCs w:val="24"/>
        </w:rPr>
        <w:t>taff only)</w:t>
      </w:r>
    </w:p>
    <w:p w:rsidR="000A53A9" w:rsidRPr="00816BF1" w:rsidRDefault="000A53A9" w:rsidP="003B4415">
      <w:pPr>
        <w:jc w:val="both"/>
        <w:rPr>
          <w:sz w:val="40"/>
          <w:szCs w:val="40"/>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Policy statement</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purpose of this policy is to provide a clear and transparent framework to deal with difficulties which may arise in the working relationship from the employer’s perspective. This policy aims to ensure that there is a fair and systematic approach when dealing with performance issues across the organisation. </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Disciplinary Policy is necessary to ensure that everybody is treated in the same way in similar circumstances, to ensure issues are dealt with fairly and reasonably and in line with current legislation.</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This policy should not just be viewed as a means of imposing sanctions, it is also designed to emphasise and encourage improvement in individual standards and conduct.</w:t>
      </w: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Policy objective</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To communicate to employees what is expected of them in terms of standards of performance or conduct, and the likely consequences of continued failure to meet these standards.</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To ensure that all staff members know the steps which will be followed by the </w:t>
      </w:r>
      <w:r w:rsidR="00892611">
        <w:rPr>
          <w:color w:val="000000"/>
          <w:sz w:val="22"/>
          <w:szCs w:val="22"/>
          <w:lang w:val="en-IE" w:eastAsia="en-IE"/>
        </w:rPr>
        <w:t>school</w:t>
      </w:r>
      <w:r w:rsidRPr="00816BF1">
        <w:rPr>
          <w:color w:val="000000"/>
          <w:sz w:val="22"/>
          <w:szCs w:val="22"/>
          <w:lang w:val="en-IE" w:eastAsia="en-IE"/>
        </w:rPr>
        <w:t xml:space="preserve"> in the event of a disciplinary issue arising after a staff member has completed their probationary period.</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Disciplinary Procedures are needed as a point of reference for an employment tribunal should someone make a complaint about the way in which they have been dismissed.</w:t>
      </w: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Scope of policy</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This policy applies to all permanent and fixed term employees who have successfully completed their probationary period.</w:t>
      </w: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p>
    <w:p w:rsidR="0008193C" w:rsidRPr="00816BF1" w:rsidRDefault="0008193C" w:rsidP="0008193C">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Responsibility</w:t>
      </w:r>
    </w:p>
    <w:p w:rsidR="0008193C" w:rsidRPr="00816BF1" w:rsidRDefault="00C323AD" w:rsidP="0008193C">
      <w:pPr>
        <w:autoSpaceDE w:val="0"/>
        <w:autoSpaceDN w:val="0"/>
        <w:adjustRightInd w:val="0"/>
        <w:rPr>
          <w:sz w:val="22"/>
          <w:szCs w:val="22"/>
        </w:rPr>
      </w:pPr>
      <w:r>
        <w:rPr>
          <w:color w:val="000000"/>
          <w:sz w:val="22"/>
          <w:szCs w:val="22"/>
        </w:rPr>
        <w:t>The Board of Management</w:t>
      </w:r>
      <w:r w:rsidR="0008193C" w:rsidRPr="00816BF1">
        <w:rPr>
          <w:color w:val="000000"/>
          <w:sz w:val="22"/>
          <w:szCs w:val="22"/>
        </w:rPr>
        <w:t xml:space="preserve"> is responsible for the implementation and circulation of this policy. </w:t>
      </w:r>
      <w:r>
        <w:rPr>
          <w:color w:val="000000"/>
          <w:sz w:val="22"/>
          <w:szCs w:val="22"/>
        </w:rPr>
        <w:t>The principal is</w:t>
      </w:r>
      <w:r w:rsidR="0008193C" w:rsidRPr="00816BF1">
        <w:rPr>
          <w:color w:val="000000"/>
          <w:sz w:val="22"/>
          <w:szCs w:val="22"/>
        </w:rPr>
        <w:t xml:space="preserve"> responsible for ensuring </w:t>
      </w:r>
      <w:r>
        <w:rPr>
          <w:color w:val="000000"/>
          <w:sz w:val="22"/>
          <w:szCs w:val="22"/>
        </w:rPr>
        <w:t>all school</w:t>
      </w:r>
      <w:r w:rsidR="0008193C" w:rsidRPr="00816BF1">
        <w:rPr>
          <w:color w:val="000000"/>
          <w:sz w:val="22"/>
          <w:szCs w:val="22"/>
        </w:rPr>
        <w:t xml:space="preserve"> policies are complied with by p</w:t>
      </w:r>
      <w:r w:rsidR="0008193C" w:rsidRPr="00816BF1">
        <w:rPr>
          <w:sz w:val="22"/>
          <w:szCs w:val="22"/>
        </w:rPr>
        <w:t xml:space="preserve">roviding guidance and direction on the policies and procedures within which staff are required to operate. </w:t>
      </w: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r w:rsidRPr="00816BF1">
        <w:rPr>
          <w:sz w:val="22"/>
          <w:szCs w:val="22"/>
        </w:rPr>
        <w:t xml:space="preserve">All employees have a duty to follow the principles set out in this policy statement. Each employee is responsible for their own conduct and while this policy provides a guideline to the conduct required by </w:t>
      </w:r>
      <w:r w:rsidR="00C323AD">
        <w:rPr>
          <w:sz w:val="22"/>
          <w:szCs w:val="22"/>
        </w:rPr>
        <w:t>the school</w:t>
      </w:r>
      <w:r w:rsidRPr="00816BF1">
        <w:rPr>
          <w:sz w:val="22"/>
          <w:szCs w:val="22"/>
        </w:rPr>
        <w:t xml:space="preserve">, common sense and good judgement should be applied to all </w:t>
      </w:r>
      <w:r w:rsidR="00285772" w:rsidRPr="00816BF1">
        <w:rPr>
          <w:sz w:val="22"/>
          <w:szCs w:val="22"/>
        </w:rPr>
        <w:t>situations</w:t>
      </w:r>
      <w:r w:rsidR="00C323AD">
        <w:rPr>
          <w:sz w:val="22"/>
          <w:szCs w:val="22"/>
        </w:rPr>
        <w:t>.</w:t>
      </w: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Procedure</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w:t>
      </w:r>
      <w:r w:rsidR="00C323AD">
        <w:rPr>
          <w:color w:val="000000"/>
          <w:sz w:val="22"/>
          <w:szCs w:val="22"/>
          <w:lang w:val="en-IE" w:eastAsia="en-IE"/>
        </w:rPr>
        <w:t>board of management</w:t>
      </w:r>
      <w:r w:rsidRPr="00816BF1">
        <w:rPr>
          <w:color w:val="000000"/>
          <w:sz w:val="22"/>
          <w:szCs w:val="22"/>
          <w:lang w:val="en-IE" w:eastAsia="en-IE"/>
        </w:rPr>
        <w:t xml:space="preserve"> reserves the right to initiate the disciplinary procedure at any stage, to jump stages or to deviate from the procedure depending on the circumstances of the case in question. In cases of gross misconduct the employee may be dismissed without notice or paid in lieu of notice.</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Principles of the policy</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This disciplinary policy is based on certain principles of fairness: These include the following:</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employee’s case will be fully investigated before any disciplinary action (excluding suspension) is taken</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employee will be informed in advance why they have been asked to attend a disciplinary hearing and will be made aware that the meeting is a disciplinary interview.</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employee has a right of representation at all stages of the disciplinary procedure and will be given at least 3 working </w:t>
      </w:r>
      <w:proofErr w:type="spellStart"/>
      <w:r w:rsidRPr="00816BF1">
        <w:rPr>
          <w:color w:val="000000"/>
          <w:sz w:val="22"/>
          <w:szCs w:val="22"/>
          <w:lang w:val="en-IE" w:eastAsia="en-IE"/>
        </w:rPr>
        <w:t>days notice</w:t>
      </w:r>
      <w:proofErr w:type="spellEnd"/>
      <w:r w:rsidRPr="00816BF1">
        <w:rPr>
          <w:color w:val="000000"/>
          <w:sz w:val="22"/>
          <w:szCs w:val="22"/>
          <w:lang w:val="en-IE" w:eastAsia="en-IE"/>
        </w:rPr>
        <w:t xml:space="preserve"> to attend any meetings so they have time to arrange an appropriate representative if they wish</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lastRenderedPageBreak/>
        <w:t>Disciplinary interviews will begin with an explanation of the complaint brought against the employee and any appropriate statements from people involved will be given.</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employee will have the opportunity to state his/her case and call on any supporting witnesses. </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Either the </w:t>
      </w:r>
      <w:r w:rsidR="00C323AD">
        <w:rPr>
          <w:color w:val="000000"/>
          <w:sz w:val="22"/>
          <w:szCs w:val="22"/>
          <w:lang w:val="en-IE" w:eastAsia="en-IE"/>
        </w:rPr>
        <w:t>board of management</w:t>
      </w:r>
      <w:r w:rsidRPr="00816BF1">
        <w:rPr>
          <w:color w:val="000000"/>
          <w:sz w:val="22"/>
          <w:szCs w:val="22"/>
          <w:lang w:val="en-IE" w:eastAsia="en-IE"/>
        </w:rPr>
        <w:t xml:space="preserve"> or the employee may call on a witness but they may only be present at the interview for the relevant part, not the duration</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Before any decision is made a break will be taken to consider and obtain any extra information needed</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employee will be provided with a written confirmation of the decision or any action resulting from the disciplinary procedure. This will remain on the employees file for a period up to twelve months</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At each stage of the process the employee has the right to appeal the decision</w:t>
      </w:r>
    </w:p>
    <w:p w:rsidR="0008193C" w:rsidRPr="00816BF1" w:rsidRDefault="0008193C" w:rsidP="00FE09AC">
      <w:pPr>
        <w:numPr>
          <w:ilvl w:val="0"/>
          <w:numId w:val="29"/>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At each stage of the procedure formal action will not be taken without the relevant </w:t>
      </w:r>
      <w:r w:rsidR="00C323AD">
        <w:rPr>
          <w:color w:val="000000"/>
          <w:sz w:val="22"/>
          <w:szCs w:val="22"/>
          <w:lang w:val="en-IE" w:eastAsia="en-IE"/>
        </w:rPr>
        <w:t>between all members of the board of management.</w:t>
      </w:r>
    </w:p>
    <w:p w:rsidR="0008193C" w:rsidRPr="00816BF1" w:rsidRDefault="0008193C" w:rsidP="0008193C">
      <w:pPr>
        <w:autoSpaceDE w:val="0"/>
        <w:autoSpaceDN w:val="0"/>
        <w:adjustRightInd w:val="0"/>
        <w:spacing w:line="240" w:lineRule="atLeast"/>
        <w:ind w:left="504"/>
        <w:jc w:val="both"/>
        <w:rPr>
          <w:color w:val="000000"/>
          <w:sz w:val="22"/>
          <w:szCs w:val="22"/>
          <w:lang w:val="en-IE" w:eastAsia="en-IE"/>
        </w:rPr>
      </w:pP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There are two main areas where the disciplinary procedures are used; performance (or capability) and conduct.</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following may constitute fair grounds for dismissal:</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p>
    <w:p w:rsidR="0008193C" w:rsidRPr="00816BF1" w:rsidRDefault="0008193C" w:rsidP="00FE09AC">
      <w:pPr>
        <w:numPr>
          <w:ilvl w:val="0"/>
          <w:numId w:val="30"/>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An incapability for carrying out the work for which the employee was employed</w:t>
      </w:r>
    </w:p>
    <w:p w:rsidR="0008193C" w:rsidRPr="00816BF1" w:rsidRDefault="0008193C" w:rsidP="00FE09AC">
      <w:pPr>
        <w:numPr>
          <w:ilvl w:val="0"/>
          <w:numId w:val="30"/>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Incompetence or lack of qualifications to do the work for which the employee was hired</w:t>
      </w:r>
    </w:p>
    <w:p w:rsidR="0008193C" w:rsidRPr="00816BF1" w:rsidRDefault="0008193C" w:rsidP="00FE09AC">
      <w:pPr>
        <w:numPr>
          <w:ilvl w:val="0"/>
          <w:numId w:val="30"/>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Unacceptable conduct</w:t>
      </w:r>
    </w:p>
    <w:p w:rsidR="0008193C" w:rsidRPr="00816BF1" w:rsidRDefault="0008193C" w:rsidP="00FE09AC">
      <w:pPr>
        <w:numPr>
          <w:ilvl w:val="0"/>
          <w:numId w:val="30"/>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Redundancy</w:t>
      </w:r>
    </w:p>
    <w:p w:rsidR="0008193C" w:rsidRPr="00816BF1" w:rsidRDefault="0008193C" w:rsidP="00FE09AC">
      <w:pPr>
        <w:numPr>
          <w:ilvl w:val="0"/>
          <w:numId w:val="30"/>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 statutory or legal requirement for the employee to cease working of for the employer to dismiss the employee</w:t>
      </w:r>
    </w:p>
    <w:p w:rsidR="0008193C" w:rsidRPr="00816BF1" w:rsidRDefault="0008193C" w:rsidP="0008193C">
      <w:pPr>
        <w:autoSpaceDE w:val="0"/>
        <w:autoSpaceDN w:val="0"/>
        <w:adjustRightInd w:val="0"/>
        <w:spacing w:line="240" w:lineRule="atLeast"/>
        <w:ind w:left="504"/>
        <w:jc w:val="both"/>
        <w:rPr>
          <w:color w:val="000000"/>
          <w:sz w:val="22"/>
          <w:szCs w:val="22"/>
          <w:lang w:val="en-IE" w:eastAsia="en-IE"/>
        </w:rPr>
      </w:pP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Counselling Meeting</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At any stage </w:t>
      </w:r>
      <w:r w:rsidR="00C323AD">
        <w:rPr>
          <w:color w:val="000000"/>
          <w:sz w:val="22"/>
          <w:szCs w:val="22"/>
          <w:lang w:val="en-IE" w:eastAsia="en-IE"/>
        </w:rPr>
        <w:t>the board of management</w:t>
      </w:r>
      <w:r w:rsidRPr="00816BF1">
        <w:rPr>
          <w:color w:val="000000"/>
          <w:sz w:val="22"/>
          <w:szCs w:val="22"/>
          <w:lang w:val="en-IE" w:eastAsia="en-IE"/>
        </w:rPr>
        <w:t xml:space="preserve"> may decide to hold an informal counselling session with an employee. The aim of this is to deal with minor issues informally without invoking the formal process. </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Formal Process</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stages of the formal process are as follows:</w:t>
      </w:r>
    </w:p>
    <w:p w:rsidR="0008193C" w:rsidRPr="00816BF1" w:rsidRDefault="0008193C" w:rsidP="0008193C">
      <w:pPr>
        <w:tabs>
          <w:tab w:val="left" w:pos="2274"/>
        </w:tabs>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Stage 1 – Verbal Warning</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In cases of misconduct or unsatisfactory performance, an employee will receive a verbal warning which will be in written form, signed by both parties and will be held on the employees file for a period of 6 months. The employee will be advised during the meeting of the standards of performance and improvements which will be expected. </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If a Verbal Warning is deemed to be inappropriate or if the warning is not proving to be effective, the </w:t>
      </w:r>
      <w:r w:rsidR="00BF3371">
        <w:rPr>
          <w:color w:val="000000"/>
          <w:sz w:val="22"/>
          <w:szCs w:val="22"/>
          <w:lang w:val="en-IE" w:eastAsia="en-IE"/>
        </w:rPr>
        <w:t>board</w:t>
      </w:r>
      <w:r w:rsidRPr="00816BF1">
        <w:rPr>
          <w:color w:val="000000"/>
          <w:sz w:val="22"/>
          <w:szCs w:val="22"/>
          <w:lang w:val="en-IE" w:eastAsia="en-IE"/>
        </w:rPr>
        <w:t xml:space="preserve"> can progress to Stage 2</w:t>
      </w:r>
      <w:r w:rsidR="00BF3371">
        <w:rPr>
          <w:color w:val="000000"/>
          <w:sz w:val="22"/>
          <w:szCs w:val="22"/>
          <w:lang w:val="en-IE" w:eastAsia="en-IE"/>
        </w:rPr>
        <w:t xml:space="preserve"> having duly considered all evidence/information.</w:t>
      </w:r>
      <w:r w:rsidRPr="00816BF1">
        <w:rPr>
          <w:color w:val="000000"/>
          <w:sz w:val="22"/>
          <w:szCs w:val="22"/>
          <w:lang w:val="en-IE" w:eastAsia="en-IE"/>
        </w:rPr>
        <w:t xml:space="preserve"> </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Stage 2 – First Written Warning</w:t>
      </w:r>
      <w:r w:rsidRPr="00816BF1">
        <w:rPr>
          <w:b/>
          <w:bCs/>
          <w:color w:val="000000"/>
          <w:sz w:val="22"/>
          <w:szCs w:val="22"/>
          <w:lang w:val="en-IE" w:eastAsia="en-IE"/>
        </w:rPr>
        <w:tab/>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In the event of further or more serious misconduct or a failure to improve standards of performance, the employee will be requested to attend a meeting with his/her </w:t>
      </w:r>
      <w:r w:rsidR="00BF3371">
        <w:rPr>
          <w:color w:val="000000"/>
          <w:sz w:val="22"/>
          <w:szCs w:val="22"/>
          <w:lang w:val="en-IE" w:eastAsia="en-IE"/>
        </w:rPr>
        <w:t>principal and the board of management</w:t>
      </w:r>
      <w:r w:rsidRPr="00816BF1">
        <w:rPr>
          <w:color w:val="000000"/>
          <w:sz w:val="22"/>
          <w:szCs w:val="22"/>
          <w:lang w:val="en-IE" w:eastAsia="en-IE"/>
        </w:rPr>
        <w:t>. During this meeting the employee may comment or provide an explanation of the events in his/her opinion. The employee will have the right of representation at this stage of the process.</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If it is decided to issue a written warning, it must be signed by both parties and will remain on the employees file for a period of 12 months. The employee will be advised during this meeting of the standards of performance and improvements which will be expected and of future consequences of not achieving these requirements.</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lastRenderedPageBreak/>
        <w:t xml:space="preserve">If a First Written Warning is deemed to be inappropriate or if the warning is not proving to be effective, the </w:t>
      </w:r>
      <w:r w:rsidR="00BF3371">
        <w:rPr>
          <w:color w:val="000000"/>
          <w:sz w:val="22"/>
          <w:szCs w:val="22"/>
          <w:lang w:val="en-IE" w:eastAsia="en-IE"/>
        </w:rPr>
        <w:t>board</w:t>
      </w:r>
      <w:r w:rsidR="00BF3371" w:rsidRPr="00816BF1">
        <w:rPr>
          <w:color w:val="000000"/>
          <w:sz w:val="22"/>
          <w:szCs w:val="22"/>
          <w:lang w:val="en-IE" w:eastAsia="en-IE"/>
        </w:rPr>
        <w:t xml:space="preserve"> can progress to Stage 2</w:t>
      </w:r>
      <w:r w:rsidR="00BF3371">
        <w:rPr>
          <w:color w:val="000000"/>
          <w:sz w:val="22"/>
          <w:szCs w:val="22"/>
          <w:lang w:val="en-IE" w:eastAsia="en-IE"/>
        </w:rPr>
        <w:t xml:space="preserve"> having duly considered all evidence/information</w:t>
      </w:r>
    </w:p>
    <w:p w:rsidR="0008193C" w:rsidRPr="00816BF1" w:rsidRDefault="0008193C" w:rsidP="0008193C">
      <w:pPr>
        <w:tabs>
          <w:tab w:val="left" w:pos="2274"/>
        </w:tabs>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Stage 3 – Final Written Warning</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In the event of further or more serious misconduct or a failure to improve standards of performance, the employee will be requested to attend a meeting with his/her </w:t>
      </w:r>
      <w:r w:rsidR="00BF3371">
        <w:rPr>
          <w:color w:val="000000"/>
          <w:sz w:val="22"/>
          <w:szCs w:val="22"/>
          <w:lang w:val="en-IE" w:eastAsia="en-IE"/>
        </w:rPr>
        <w:t>principal and the board of management</w:t>
      </w:r>
      <w:r w:rsidRPr="00816BF1">
        <w:rPr>
          <w:color w:val="000000"/>
          <w:sz w:val="22"/>
          <w:szCs w:val="22"/>
          <w:lang w:val="en-IE" w:eastAsia="en-IE"/>
        </w:rPr>
        <w:t>. During this meeting the employee may comment or provide an explanation of the events in his/her opinion. The employee will have the right of representation at this stage of the process.</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Depending on the gravity of the situation an employee may be liable for dismissal at this stage. Alternatively the employee may be issued with a Final Written Warning. </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If it is decided to issue a Final Written Warning, it must be signed by both parties and will remain on the employees file for a period of 12 months. The employee will be advised during this meeting of the standards of performance and improvements which will be expected and of future consequences of not achieving these requirements.</w:t>
      </w: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p>
    <w:p w:rsidR="0008193C" w:rsidRPr="00816BF1" w:rsidRDefault="0008193C" w:rsidP="0008193C">
      <w:pPr>
        <w:tabs>
          <w:tab w:val="left" w:pos="2274"/>
        </w:tabs>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If a Final Written Warning is deemed to be inappropriate or if the warning is not proving to be effective, the </w:t>
      </w:r>
      <w:r w:rsidR="00BF3371">
        <w:rPr>
          <w:color w:val="000000"/>
          <w:sz w:val="22"/>
          <w:szCs w:val="22"/>
          <w:lang w:val="en-IE" w:eastAsia="en-IE"/>
        </w:rPr>
        <w:t>board of management</w:t>
      </w:r>
      <w:r w:rsidRPr="00816BF1">
        <w:rPr>
          <w:color w:val="000000"/>
          <w:sz w:val="22"/>
          <w:szCs w:val="22"/>
          <w:lang w:val="en-IE" w:eastAsia="en-IE"/>
        </w:rPr>
        <w:t xml:space="preserve"> can progress to dismiss the employee after having consulted with the </w:t>
      </w:r>
      <w:r w:rsidR="00BF3371">
        <w:rPr>
          <w:color w:val="000000"/>
          <w:sz w:val="22"/>
          <w:szCs w:val="22"/>
          <w:lang w:val="en-IE" w:eastAsia="en-IE"/>
        </w:rPr>
        <w:t>relevant governing bodies</w:t>
      </w:r>
      <w:r w:rsidRPr="00816BF1">
        <w:rPr>
          <w:color w:val="000000"/>
          <w:sz w:val="22"/>
          <w:szCs w:val="22"/>
          <w:lang w:val="en-IE" w:eastAsia="en-IE"/>
        </w:rPr>
        <w:t>.</w:t>
      </w: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Suspension</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If an investigation is required into the suspected or alleged misconduct or gross misconduct prior to a disciplinary meeting taking place, the </w:t>
      </w:r>
      <w:r w:rsidR="00BF3371">
        <w:rPr>
          <w:color w:val="000000"/>
          <w:sz w:val="22"/>
          <w:szCs w:val="22"/>
          <w:lang w:val="en-IE" w:eastAsia="en-IE"/>
        </w:rPr>
        <w:t>school</w:t>
      </w:r>
      <w:r w:rsidRPr="00816BF1">
        <w:rPr>
          <w:color w:val="000000"/>
          <w:sz w:val="22"/>
          <w:szCs w:val="22"/>
          <w:lang w:val="en-IE" w:eastAsia="en-IE"/>
        </w:rPr>
        <w:t xml:space="preserve"> reserves the right to suspend the employee on full pay pending completion of the investigation. Suspension to conduct an investigation is not a disciplinary action.</w:t>
      </w:r>
    </w:p>
    <w:p w:rsidR="0008193C" w:rsidRPr="00816BF1" w:rsidRDefault="0008193C" w:rsidP="0008193C">
      <w:pPr>
        <w:keepNext/>
        <w:autoSpaceDE w:val="0"/>
        <w:autoSpaceDN w:val="0"/>
        <w:adjustRightInd w:val="0"/>
        <w:spacing w:line="240" w:lineRule="atLeast"/>
        <w:jc w:val="both"/>
        <w:rPr>
          <w:color w:val="000000"/>
          <w:sz w:val="22"/>
          <w:szCs w:val="22"/>
          <w:lang w:val="en-IE" w:eastAsia="en-IE"/>
        </w:rPr>
      </w:pPr>
    </w:p>
    <w:p w:rsidR="0008193C" w:rsidRPr="00816BF1" w:rsidRDefault="0008193C" w:rsidP="0008193C">
      <w:pPr>
        <w:keepNext/>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Summary Dismissal</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Acts of Gross Misconduct which can result in summary dismissal include the following:</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1.</w:t>
      </w:r>
      <w:r w:rsidRPr="00816BF1">
        <w:rPr>
          <w:color w:val="000000"/>
          <w:sz w:val="22"/>
          <w:szCs w:val="22"/>
          <w:lang w:val="en-IE" w:eastAsia="en-IE"/>
        </w:rPr>
        <w:tab/>
        <w:t>Theft</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2.</w:t>
      </w:r>
      <w:r w:rsidRPr="00816BF1">
        <w:rPr>
          <w:color w:val="000000"/>
          <w:sz w:val="22"/>
          <w:szCs w:val="22"/>
          <w:lang w:val="en-IE" w:eastAsia="en-IE"/>
        </w:rPr>
        <w:tab/>
        <w:t>Fraud</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3.</w:t>
      </w:r>
      <w:r w:rsidRPr="00816BF1">
        <w:rPr>
          <w:color w:val="000000"/>
          <w:sz w:val="22"/>
          <w:szCs w:val="22"/>
          <w:lang w:val="en-IE" w:eastAsia="en-IE"/>
        </w:rPr>
        <w:tab/>
        <w:t>Sabotage including unauthorised interference with Computer Systems</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4.</w:t>
      </w:r>
      <w:r w:rsidRPr="00816BF1">
        <w:rPr>
          <w:color w:val="000000"/>
          <w:sz w:val="22"/>
          <w:szCs w:val="22"/>
          <w:lang w:val="en-IE" w:eastAsia="en-IE"/>
        </w:rPr>
        <w:tab/>
        <w:t xml:space="preserve">Wilful damage to </w:t>
      </w:r>
      <w:r w:rsidR="00892611">
        <w:rPr>
          <w:color w:val="000000"/>
          <w:sz w:val="22"/>
          <w:szCs w:val="22"/>
          <w:lang w:val="en-IE" w:eastAsia="en-IE"/>
        </w:rPr>
        <w:t>school</w:t>
      </w:r>
      <w:r w:rsidRPr="00816BF1">
        <w:rPr>
          <w:color w:val="000000"/>
          <w:sz w:val="22"/>
          <w:szCs w:val="22"/>
          <w:lang w:val="en-IE" w:eastAsia="en-IE"/>
        </w:rPr>
        <w:t xml:space="preserve"> property</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5.</w:t>
      </w:r>
      <w:r w:rsidRPr="00816BF1">
        <w:rPr>
          <w:color w:val="000000"/>
          <w:sz w:val="22"/>
          <w:szCs w:val="22"/>
          <w:lang w:val="en-IE" w:eastAsia="en-IE"/>
        </w:rPr>
        <w:tab/>
        <w:t xml:space="preserve">Bringing the </w:t>
      </w:r>
      <w:r w:rsidR="00BF3371">
        <w:rPr>
          <w:color w:val="000000"/>
          <w:sz w:val="22"/>
          <w:szCs w:val="22"/>
          <w:lang w:val="en-IE" w:eastAsia="en-IE"/>
        </w:rPr>
        <w:t>school</w:t>
      </w:r>
      <w:r w:rsidRPr="00816BF1">
        <w:rPr>
          <w:color w:val="000000"/>
          <w:sz w:val="22"/>
          <w:szCs w:val="22"/>
          <w:lang w:val="en-IE" w:eastAsia="en-IE"/>
        </w:rPr>
        <w:t xml:space="preserve"> into disrepute</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6.</w:t>
      </w:r>
      <w:r w:rsidRPr="00816BF1">
        <w:rPr>
          <w:color w:val="000000"/>
          <w:sz w:val="22"/>
          <w:szCs w:val="22"/>
          <w:lang w:val="en-IE" w:eastAsia="en-IE"/>
        </w:rPr>
        <w:tab/>
        <w:t>Failure to obey a reasonable instruction</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7.</w:t>
      </w:r>
      <w:r w:rsidRPr="00816BF1">
        <w:rPr>
          <w:color w:val="000000"/>
          <w:sz w:val="22"/>
          <w:szCs w:val="22"/>
          <w:lang w:val="en-IE" w:eastAsia="en-IE"/>
        </w:rPr>
        <w:tab/>
        <w:t>Bullying or Harassment</w:t>
      </w:r>
    </w:p>
    <w:p w:rsidR="0008193C" w:rsidRPr="00816BF1" w:rsidRDefault="0008193C" w:rsidP="0008193C">
      <w:pPr>
        <w:autoSpaceDE w:val="0"/>
        <w:autoSpaceDN w:val="0"/>
        <w:adjustRightInd w:val="0"/>
        <w:spacing w:line="240" w:lineRule="atLeast"/>
        <w:ind w:left="714" w:hanging="570"/>
        <w:jc w:val="both"/>
        <w:rPr>
          <w:color w:val="000000"/>
          <w:sz w:val="22"/>
          <w:szCs w:val="22"/>
          <w:lang w:val="en-IE" w:eastAsia="en-IE"/>
        </w:rPr>
      </w:pPr>
      <w:r w:rsidRPr="00816BF1">
        <w:rPr>
          <w:color w:val="000000"/>
          <w:sz w:val="22"/>
          <w:szCs w:val="22"/>
          <w:lang w:val="en-IE" w:eastAsia="en-IE"/>
        </w:rPr>
        <w:t>8.</w:t>
      </w:r>
      <w:r w:rsidRPr="00816BF1">
        <w:rPr>
          <w:color w:val="000000"/>
          <w:sz w:val="22"/>
          <w:szCs w:val="22"/>
          <w:lang w:val="en-IE" w:eastAsia="en-IE"/>
        </w:rPr>
        <w:tab/>
        <w:t xml:space="preserve">Serious breach of </w:t>
      </w:r>
      <w:r w:rsidR="00BF3371">
        <w:rPr>
          <w:color w:val="000000"/>
          <w:sz w:val="22"/>
          <w:szCs w:val="22"/>
          <w:lang w:val="en-IE" w:eastAsia="en-IE"/>
        </w:rPr>
        <w:t>school</w:t>
      </w:r>
      <w:r w:rsidRPr="00816BF1">
        <w:rPr>
          <w:color w:val="000000"/>
          <w:sz w:val="22"/>
          <w:szCs w:val="22"/>
          <w:lang w:val="en-IE" w:eastAsia="en-IE"/>
        </w:rPr>
        <w:t xml:space="preserve"> policies </w:t>
      </w:r>
    </w:p>
    <w:p w:rsidR="0008193C" w:rsidRPr="00816BF1" w:rsidRDefault="0008193C" w:rsidP="0008193C">
      <w:pPr>
        <w:autoSpaceDE w:val="0"/>
        <w:autoSpaceDN w:val="0"/>
        <w:adjustRightInd w:val="0"/>
        <w:spacing w:line="240" w:lineRule="atLeast"/>
        <w:ind w:left="144"/>
        <w:jc w:val="both"/>
        <w:rPr>
          <w:color w:val="000000"/>
          <w:sz w:val="22"/>
          <w:szCs w:val="22"/>
          <w:lang w:val="en-IE" w:eastAsia="en-IE"/>
        </w:rPr>
      </w:pPr>
      <w:r w:rsidRPr="00816BF1">
        <w:rPr>
          <w:color w:val="000000"/>
          <w:sz w:val="22"/>
          <w:szCs w:val="22"/>
          <w:lang w:val="en-IE" w:eastAsia="en-IE"/>
        </w:rPr>
        <w:t>9.</w:t>
      </w:r>
      <w:r w:rsidRPr="00816BF1">
        <w:rPr>
          <w:color w:val="000000"/>
          <w:sz w:val="22"/>
          <w:szCs w:val="22"/>
          <w:lang w:val="en-IE" w:eastAsia="en-IE"/>
        </w:rPr>
        <w:tab/>
        <w:t>Being under the influence of alcohol/drugs during working hours</w:t>
      </w:r>
    </w:p>
    <w:p w:rsidR="0008193C" w:rsidRPr="00816BF1" w:rsidRDefault="0008193C" w:rsidP="0008193C">
      <w:pPr>
        <w:autoSpaceDE w:val="0"/>
        <w:autoSpaceDN w:val="0"/>
        <w:adjustRightInd w:val="0"/>
        <w:spacing w:line="240" w:lineRule="atLeast"/>
        <w:ind w:left="714" w:hanging="570"/>
        <w:jc w:val="both"/>
        <w:rPr>
          <w:color w:val="000000"/>
          <w:sz w:val="22"/>
          <w:szCs w:val="22"/>
          <w:lang w:val="en-IE" w:eastAsia="en-IE"/>
        </w:rPr>
      </w:pPr>
      <w:r w:rsidRPr="00816BF1">
        <w:rPr>
          <w:color w:val="000000"/>
          <w:sz w:val="22"/>
          <w:szCs w:val="22"/>
          <w:lang w:val="en-IE" w:eastAsia="en-IE"/>
        </w:rPr>
        <w:t xml:space="preserve">10. </w:t>
      </w:r>
      <w:r w:rsidRPr="00816BF1">
        <w:rPr>
          <w:color w:val="000000"/>
          <w:sz w:val="22"/>
          <w:szCs w:val="22"/>
          <w:lang w:val="en-IE" w:eastAsia="en-IE"/>
        </w:rPr>
        <w:tab/>
        <w:t>Unauthorised use of</w:t>
      </w:r>
      <w:r w:rsidR="00144793">
        <w:rPr>
          <w:color w:val="000000"/>
          <w:sz w:val="22"/>
          <w:szCs w:val="22"/>
          <w:lang w:val="en-IE" w:eastAsia="en-IE"/>
        </w:rPr>
        <w:t xml:space="preserve"> e-mail or internet </w:t>
      </w:r>
    </w:p>
    <w:p w:rsidR="0008193C" w:rsidRPr="00816BF1" w:rsidRDefault="0008193C" w:rsidP="0008193C">
      <w:pPr>
        <w:autoSpaceDE w:val="0"/>
        <w:autoSpaceDN w:val="0"/>
        <w:adjustRightInd w:val="0"/>
        <w:spacing w:line="240" w:lineRule="atLeast"/>
        <w:ind w:left="714" w:hanging="570"/>
        <w:jc w:val="both"/>
        <w:rPr>
          <w:color w:val="000000"/>
          <w:sz w:val="22"/>
          <w:szCs w:val="22"/>
          <w:lang w:val="en-IE" w:eastAsia="en-IE"/>
        </w:rPr>
      </w:pPr>
      <w:r w:rsidRPr="00816BF1">
        <w:rPr>
          <w:color w:val="000000"/>
          <w:sz w:val="22"/>
          <w:szCs w:val="22"/>
          <w:lang w:val="en-IE" w:eastAsia="en-IE"/>
        </w:rPr>
        <w:t>11.</w:t>
      </w:r>
      <w:r w:rsidRPr="00816BF1">
        <w:rPr>
          <w:color w:val="000000"/>
          <w:sz w:val="22"/>
          <w:szCs w:val="22"/>
          <w:lang w:val="en-IE" w:eastAsia="en-IE"/>
        </w:rPr>
        <w:tab/>
        <w:t>Failure to apply safe work practices and to adopt the Health and Safety Statement</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b/>
          <w:bCs/>
          <w:color w:val="000000"/>
          <w:sz w:val="22"/>
          <w:szCs w:val="22"/>
          <w:u w:val="single"/>
          <w:lang w:val="en-IE" w:eastAsia="en-IE"/>
        </w:rPr>
        <w:t xml:space="preserve">Note: </w:t>
      </w:r>
      <w:r w:rsidRPr="00816BF1">
        <w:rPr>
          <w:color w:val="000000"/>
          <w:sz w:val="22"/>
          <w:szCs w:val="22"/>
          <w:lang w:val="en-IE" w:eastAsia="en-IE"/>
        </w:rPr>
        <w:t>This list is not exhaustive.</w:t>
      </w:r>
    </w:p>
    <w:p w:rsidR="0008193C" w:rsidRPr="00816BF1" w:rsidRDefault="0008193C" w:rsidP="0008193C">
      <w:pPr>
        <w:autoSpaceDE w:val="0"/>
        <w:autoSpaceDN w:val="0"/>
        <w:adjustRightInd w:val="0"/>
        <w:spacing w:line="240" w:lineRule="atLeast"/>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below listed steps will be followed before a decision is taken to summarily dismiss a staff member from the </w:t>
      </w:r>
      <w:r w:rsidR="00892611">
        <w:rPr>
          <w:color w:val="000000"/>
          <w:sz w:val="22"/>
          <w:szCs w:val="22"/>
          <w:lang w:val="en-IE" w:eastAsia="en-IE"/>
        </w:rPr>
        <w:t>school</w:t>
      </w:r>
      <w:r w:rsidRPr="00816BF1">
        <w:rPr>
          <w:color w:val="000000"/>
          <w:sz w:val="22"/>
          <w:szCs w:val="22"/>
          <w:lang w:val="en-IE" w:eastAsia="en-IE"/>
        </w:rPr>
        <w:t>:</w:t>
      </w:r>
    </w:p>
    <w:p w:rsidR="0008193C" w:rsidRPr="00816BF1" w:rsidRDefault="0008193C" w:rsidP="0008193C">
      <w:pPr>
        <w:autoSpaceDE w:val="0"/>
        <w:autoSpaceDN w:val="0"/>
        <w:adjustRightInd w:val="0"/>
        <w:spacing w:line="240" w:lineRule="atLeast"/>
        <w:ind w:left="864" w:hanging="630"/>
        <w:jc w:val="both"/>
        <w:rPr>
          <w:color w:val="000000"/>
          <w:sz w:val="22"/>
          <w:szCs w:val="22"/>
          <w:lang w:val="en-IE" w:eastAsia="en-IE"/>
        </w:rPr>
      </w:pPr>
    </w:p>
    <w:p w:rsidR="0008193C" w:rsidRPr="00816BF1" w:rsidRDefault="0008193C" w:rsidP="00FE09AC">
      <w:pPr>
        <w:numPr>
          <w:ilvl w:val="0"/>
          <w:numId w:val="31"/>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A full investigation of the issue will be carried out by </w:t>
      </w:r>
      <w:r w:rsidR="00BF3371">
        <w:rPr>
          <w:color w:val="000000"/>
          <w:sz w:val="22"/>
          <w:szCs w:val="22"/>
          <w:lang w:val="en-IE" w:eastAsia="en-IE"/>
        </w:rPr>
        <w:t>the board of management</w:t>
      </w:r>
      <w:r w:rsidRPr="00816BF1">
        <w:rPr>
          <w:color w:val="000000"/>
          <w:sz w:val="22"/>
          <w:szCs w:val="22"/>
          <w:lang w:val="en-IE" w:eastAsia="en-IE"/>
        </w:rPr>
        <w:t xml:space="preserve">. </w:t>
      </w:r>
    </w:p>
    <w:p w:rsidR="0008193C" w:rsidRPr="00816BF1" w:rsidRDefault="0008193C" w:rsidP="00FE09AC">
      <w:pPr>
        <w:numPr>
          <w:ilvl w:val="0"/>
          <w:numId w:val="31"/>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As part of this investigation, the staff member will be interviewed by management, presented</w:t>
      </w:r>
      <w:r w:rsidR="00285772">
        <w:rPr>
          <w:color w:val="000000"/>
          <w:sz w:val="22"/>
          <w:szCs w:val="22"/>
          <w:lang w:val="en-IE" w:eastAsia="en-IE"/>
        </w:rPr>
        <w:t xml:space="preserve"> </w:t>
      </w:r>
      <w:r w:rsidRPr="00816BF1">
        <w:rPr>
          <w:color w:val="000000"/>
          <w:sz w:val="22"/>
          <w:szCs w:val="22"/>
          <w:lang w:val="en-IE" w:eastAsia="en-IE"/>
        </w:rPr>
        <w:t xml:space="preserve">with the allegations and the evidence and given the opportunity to respond.  The staff member may be suspended, with pay, pending the completion of an investigation.  </w:t>
      </w:r>
    </w:p>
    <w:p w:rsidR="0008193C" w:rsidRPr="00816BF1" w:rsidRDefault="0008193C" w:rsidP="00FE09AC">
      <w:pPr>
        <w:numPr>
          <w:ilvl w:val="0"/>
          <w:numId w:val="31"/>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On completion of the investigation, </w:t>
      </w:r>
      <w:r w:rsidR="00BF3371">
        <w:rPr>
          <w:color w:val="000000"/>
          <w:sz w:val="22"/>
          <w:szCs w:val="22"/>
          <w:lang w:val="en-IE" w:eastAsia="en-IE"/>
        </w:rPr>
        <w:t xml:space="preserve">the board of </w:t>
      </w:r>
      <w:r w:rsidRPr="00816BF1">
        <w:rPr>
          <w:color w:val="000000"/>
          <w:sz w:val="22"/>
          <w:szCs w:val="22"/>
          <w:lang w:val="en-IE" w:eastAsia="en-IE"/>
        </w:rPr>
        <w:t>management will consider all the evidence including the employee’s response and a decision with reasons will normally be communicated to the staff member within 2/3 days.</w:t>
      </w:r>
    </w:p>
    <w:p w:rsidR="0008193C" w:rsidRPr="00816BF1" w:rsidRDefault="0008193C" w:rsidP="00FE09AC">
      <w:pPr>
        <w:numPr>
          <w:ilvl w:val="0"/>
          <w:numId w:val="31"/>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lastRenderedPageBreak/>
        <w:t xml:space="preserve">The staff member may appeal to the </w:t>
      </w:r>
      <w:r w:rsidR="00EB0B82">
        <w:rPr>
          <w:color w:val="000000"/>
          <w:sz w:val="22"/>
          <w:szCs w:val="22"/>
          <w:lang w:val="en-IE" w:eastAsia="en-IE"/>
        </w:rPr>
        <w:t>relevant governing body</w:t>
      </w:r>
      <w:r w:rsidRPr="00816BF1">
        <w:rPr>
          <w:color w:val="000000"/>
          <w:sz w:val="22"/>
          <w:szCs w:val="22"/>
          <w:lang w:val="en-IE" w:eastAsia="en-IE"/>
        </w:rPr>
        <w:t xml:space="preserve"> or other appropriate office if a decision is taken to dismiss them.</w:t>
      </w:r>
    </w:p>
    <w:p w:rsidR="0008193C" w:rsidRPr="00816BF1" w:rsidRDefault="0008193C" w:rsidP="00FE09AC">
      <w:pPr>
        <w:numPr>
          <w:ilvl w:val="0"/>
          <w:numId w:val="31"/>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If it is proved that there was gross misconduct, the employee will not be entitled to notice under the terms of Section 8 of the Minimum Notice and Terms of Employment Act 1973-91 prior to their dismissal. </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EB0B82" w:rsidRDefault="0008193C" w:rsidP="0008193C">
      <w:pPr>
        <w:autoSpaceDE w:val="0"/>
        <w:autoSpaceDN w:val="0"/>
        <w:adjustRightInd w:val="0"/>
        <w:spacing w:line="240" w:lineRule="atLeast"/>
        <w:jc w:val="both"/>
        <w:rPr>
          <w:b/>
          <w:color w:val="000000"/>
          <w:sz w:val="22"/>
          <w:szCs w:val="22"/>
          <w:lang w:val="en-IE" w:eastAsia="en-IE"/>
        </w:rPr>
      </w:pPr>
      <w:r w:rsidRPr="00EB0B82">
        <w:rPr>
          <w:b/>
          <w:color w:val="000000"/>
          <w:sz w:val="22"/>
          <w:szCs w:val="22"/>
          <w:lang w:val="en-IE" w:eastAsia="en-IE"/>
        </w:rPr>
        <w:t>At each step of this procedure, the staff member will be afforded the right to be accompanied to each meeting(s) by a fellow staff member or other person of their choice.</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above procedure is again a general guideline as to how the </w:t>
      </w:r>
      <w:r w:rsidR="00EB0B82">
        <w:rPr>
          <w:color w:val="000000"/>
          <w:sz w:val="22"/>
          <w:szCs w:val="22"/>
          <w:lang w:val="en-IE" w:eastAsia="en-IE"/>
        </w:rPr>
        <w:t>school</w:t>
      </w:r>
      <w:r w:rsidRPr="00816BF1">
        <w:rPr>
          <w:color w:val="000000"/>
          <w:sz w:val="22"/>
          <w:szCs w:val="22"/>
          <w:lang w:val="en-IE" w:eastAsia="en-IE"/>
        </w:rPr>
        <w:t xml:space="preserve"> will proceed in such situations but, within reason, it may be departed from where appropriate in the circumstances of each case.  </w:t>
      </w:r>
    </w:p>
    <w:p w:rsidR="0008193C" w:rsidRPr="00816BF1" w:rsidRDefault="0008193C" w:rsidP="0008193C">
      <w:pPr>
        <w:autoSpaceDE w:val="0"/>
        <w:autoSpaceDN w:val="0"/>
        <w:adjustRightInd w:val="0"/>
        <w:spacing w:line="240" w:lineRule="atLeast"/>
        <w:ind w:left="234"/>
        <w:jc w:val="both"/>
        <w:rPr>
          <w:color w:val="000000"/>
          <w:sz w:val="22"/>
          <w:szCs w:val="22"/>
          <w:lang w:val="en-IE" w:eastAsia="en-IE"/>
        </w:rPr>
      </w:pPr>
    </w:p>
    <w:p w:rsidR="0008193C" w:rsidRPr="00816BF1" w:rsidRDefault="0008193C" w:rsidP="0008193C">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Should any staff member require clarification of any aspect of these Disciplinary Procedures, they should contact their </w:t>
      </w:r>
      <w:r w:rsidR="00EB0B82">
        <w:rPr>
          <w:color w:val="000000"/>
          <w:sz w:val="22"/>
          <w:szCs w:val="22"/>
          <w:lang w:val="en-IE" w:eastAsia="en-IE"/>
        </w:rPr>
        <w:t>principal</w:t>
      </w:r>
      <w:r w:rsidRPr="00816BF1">
        <w:rPr>
          <w:color w:val="000000"/>
          <w:sz w:val="22"/>
          <w:szCs w:val="22"/>
          <w:lang w:val="en-IE" w:eastAsia="en-IE"/>
        </w:rPr>
        <w:t>.</w:t>
      </w:r>
    </w:p>
    <w:p w:rsidR="0008193C" w:rsidRPr="00816BF1" w:rsidRDefault="0008193C" w:rsidP="0008193C">
      <w:pPr>
        <w:jc w:val="both"/>
        <w:rPr>
          <w:sz w:val="22"/>
          <w:szCs w:val="22"/>
          <w:lang w:val="en-IE"/>
        </w:rPr>
      </w:pPr>
    </w:p>
    <w:p w:rsidR="0008193C" w:rsidRDefault="0008193C" w:rsidP="000A53A9">
      <w:pPr>
        <w:jc w:val="center"/>
        <w:rPr>
          <w:sz w:val="40"/>
          <w:szCs w:val="40"/>
        </w:rPr>
      </w:pPr>
    </w:p>
    <w:p w:rsidR="00EB0B82" w:rsidRDefault="00EB0B82"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08193C" w:rsidRPr="00816BF1" w:rsidRDefault="0008193C" w:rsidP="0008193C">
      <w:pPr>
        <w:jc w:val="both"/>
        <w:rPr>
          <w:sz w:val="40"/>
          <w:szCs w:val="40"/>
        </w:rPr>
      </w:pPr>
      <w:r w:rsidRPr="00816BF1">
        <w:rPr>
          <w:sz w:val="40"/>
          <w:szCs w:val="40"/>
        </w:rPr>
        <w:t>Bullying / Harassment Policy</w:t>
      </w:r>
    </w:p>
    <w:p w:rsidR="0008193C" w:rsidRPr="00816BF1" w:rsidRDefault="0008193C" w:rsidP="0008193C">
      <w:pPr>
        <w:autoSpaceDE w:val="0"/>
        <w:autoSpaceDN w:val="0"/>
        <w:adjustRightInd w:val="0"/>
        <w:rPr>
          <w:color w:val="000000"/>
          <w:sz w:val="22"/>
          <w:szCs w:val="22"/>
        </w:rPr>
      </w:pPr>
    </w:p>
    <w:p w:rsidR="0008193C" w:rsidRPr="00816BF1" w:rsidRDefault="0008193C" w:rsidP="0008193C">
      <w:pPr>
        <w:autoSpaceDE w:val="0"/>
        <w:autoSpaceDN w:val="0"/>
        <w:adjustRightInd w:val="0"/>
        <w:rPr>
          <w:color w:val="000000"/>
          <w:sz w:val="22"/>
          <w:szCs w:val="22"/>
        </w:rPr>
      </w:pPr>
    </w:p>
    <w:p w:rsidR="0008193C" w:rsidRPr="00816BF1" w:rsidRDefault="00EB0B82" w:rsidP="00EB0B82">
      <w:pPr>
        <w:autoSpaceDE w:val="0"/>
        <w:autoSpaceDN w:val="0"/>
        <w:adjustRightInd w:val="0"/>
        <w:jc w:val="both"/>
        <w:rPr>
          <w:color w:val="000000"/>
          <w:sz w:val="22"/>
          <w:szCs w:val="22"/>
        </w:rPr>
      </w:pPr>
      <w:proofErr w:type="spellStart"/>
      <w:r>
        <w:rPr>
          <w:color w:val="000000"/>
          <w:sz w:val="22"/>
          <w:szCs w:val="22"/>
        </w:rPr>
        <w:t>Bunscoil</w:t>
      </w:r>
      <w:proofErr w:type="spellEnd"/>
      <w:r>
        <w:rPr>
          <w:color w:val="000000"/>
          <w:sz w:val="22"/>
          <w:szCs w:val="22"/>
        </w:rPr>
        <w:t xml:space="preserve"> </w:t>
      </w:r>
      <w:proofErr w:type="spellStart"/>
      <w:r>
        <w:rPr>
          <w:color w:val="000000"/>
          <w:sz w:val="22"/>
          <w:szCs w:val="22"/>
        </w:rPr>
        <w:t>na</w:t>
      </w:r>
      <w:proofErr w:type="spellEnd"/>
      <w:r>
        <w:rPr>
          <w:color w:val="000000"/>
          <w:sz w:val="22"/>
          <w:szCs w:val="22"/>
        </w:rPr>
        <w:t xml:space="preserve"> </w:t>
      </w:r>
      <w:proofErr w:type="spellStart"/>
      <w:r>
        <w:rPr>
          <w:color w:val="000000"/>
          <w:sz w:val="22"/>
          <w:szCs w:val="22"/>
        </w:rPr>
        <w:t>Toirbhirte</w:t>
      </w:r>
      <w:proofErr w:type="spellEnd"/>
      <w:r w:rsidR="0008193C" w:rsidRPr="00816BF1">
        <w:rPr>
          <w:color w:val="000000"/>
          <w:sz w:val="22"/>
          <w:szCs w:val="22"/>
        </w:rPr>
        <w:t xml:space="preserve"> is committed to providing all of its employees with an environment free from bullying/harassment.</w:t>
      </w:r>
    </w:p>
    <w:p w:rsidR="0008193C" w:rsidRPr="00816BF1" w:rsidRDefault="0008193C" w:rsidP="00EB0B82">
      <w:pPr>
        <w:autoSpaceDE w:val="0"/>
        <w:autoSpaceDN w:val="0"/>
        <w:adjustRightInd w:val="0"/>
        <w:spacing w:line="240" w:lineRule="atLeast"/>
        <w:jc w:val="both"/>
        <w:rPr>
          <w:sz w:val="22"/>
          <w:szCs w:val="22"/>
          <w:lang w:val="en-IE"/>
        </w:rPr>
      </w:pPr>
      <w:r w:rsidRPr="00816BF1">
        <w:rPr>
          <w:sz w:val="22"/>
          <w:szCs w:val="22"/>
          <w:lang w:val="en-IE" w:eastAsia="en-IE"/>
        </w:rPr>
        <w:t xml:space="preserve">This policy supports the </w:t>
      </w:r>
      <w:r w:rsidR="00EB0B82">
        <w:rPr>
          <w:sz w:val="22"/>
          <w:szCs w:val="22"/>
          <w:lang w:val="en-IE" w:eastAsia="en-IE"/>
        </w:rPr>
        <w:t>schools</w:t>
      </w:r>
      <w:r w:rsidRPr="00816BF1">
        <w:rPr>
          <w:sz w:val="22"/>
          <w:szCs w:val="22"/>
          <w:lang w:val="en-IE" w:eastAsia="en-IE"/>
        </w:rPr>
        <w:t xml:space="preserve"> positive promotion of a safe working environment and has been developed to complement other related policies, such as equality, discipline and grievance, which are all designed to advance diversity in the workplace, equality of opportunity and to enable the speedy and fair resolution of issues, for the benefit of both employees and management alike. This policy also reflects the </w:t>
      </w:r>
      <w:r w:rsidR="00EB0B82">
        <w:rPr>
          <w:sz w:val="22"/>
          <w:szCs w:val="22"/>
          <w:lang w:val="en-IE" w:eastAsia="en-IE"/>
        </w:rPr>
        <w:t>schools</w:t>
      </w:r>
      <w:r w:rsidRPr="00816BF1">
        <w:rPr>
          <w:sz w:val="22"/>
          <w:szCs w:val="22"/>
          <w:lang w:val="en-IE" w:eastAsia="en-IE"/>
        </w:rPr>
        <w:t xml:space="preserve"> support of the ‘fairness at work’ concept.</w:t>
      </w:r>
    </w:p>
    <w:p w:rsidR="0008193C" w:rsidRPr="00816BF1" w:rsidRDefault="0008193C" w:rsidP="00EB0B82">
      <w:pPr>
        <w:autoSpaceDE w:val="0"/>
        <w:autoSpaceDN w:val="0"/>
        <w:adjustRightInd w:val="0"/>
        <w:jc w:val="both"/>
        <w:rPr>
          <w:color w:val="000000"/>
          <w:sz w:val="22"/>
          <w:szCs w:val="22"/>
          <w:lang w:val="en-IE"/>
        </w:rPr>
      </w:pPr>
    </w:p>
    <w:p w:rsidR="0008193C" w:rsidRPr="00816BF1" w:rsidRDefault="0008193C" w:rsidP="00EB0B82">
      <w:pPr>
        <w:autoSpaceDE w:val="0"/>
        <w:autoSpaceDN w:val="0"/>
        <w:adjustRightInd w:val="0"/>
        <w:jc w:val="both"/>
        <w:rPr>
          <w:b/>
          <w:color w:val="000000"/>
          <w:sz w:val="22"/>
          <w:szCs w:val="22"/>
          <w:lang w:val="en-IE"/>
        </w:rPr>
      </w:pPr>
      <w:r w:rsidRPr="00816BF1">
        <w:rPr>
          <w:b/>
          <w:color w:val="000000"/>
          <w:sz w:val="22"/>
          <w:szCs w:val="22"/>
          <w:lang w:val="en-IE"/>
        </w:rPr>
        <w:t>Policy Objective</w:t>
      </w:r>
    </w:p>
    <w:p w:rsidR="0008193C" w:rsidRPr="00816BF1" w:rsidRDefault="0008193C" w:rsidP="00EB0B82">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aim of this policy is to prevent bullying and harassment at work and set out the procedure for dealing with bullying and harassment at work. It aims to protect employees from bullying and harassment and to enable them, if necessary, to make a complaint or assist in an investigation without fear of reprisal.</w:t>
      </w:r>
    </w:p>
    <w:p w:rsidR="0008193C" w:rsidRPr="00816BF1" w:rsidRDefault="0008193C" w:rsidP="00EB0B82">
      <w:pPr>
        <w:autoSpaceDE w:val="0"/>
        <w:autoSpaceDN w:val="0"/>
        <w:adjustRightInd w:val="0"/>
        <w:jc w:val="both"/>
        <w:rPr>
          <w:color w:val="000000"/>
          <w:sz w:val="22"/>
          <w:szCs w:val="22"/>
        </w:rPr>
      </w:pPr>
    </w:p>
    <w:p w:rsidR="0008193C" w:rsidRPr="00816BF1" w:rsidRDefault="0008193C" w:rsidP="00EB0B82">
      <w:pPr>
        <w:autoSpaceDE w:val="0"/>
        <w:autoSpaceDN w:val="0"/>
        <w:adjustRightInd w:val="0"/>
        <w:jc w:val="both"/>
        <w:rPr>
          <w:b/>
          <w:color w:val="000000"/>
          <w:sz w:val="22"/>
          <w:szCs w:val="22"/>
        </w:rPr>
      </w:pPr>
      <w:r w:rsidRPr="00816BF1">
        <w:rPr>
          <w:b/>
          <w:color w:val="000000"/>
          <w:sz w:val="22"/>
          <w:szCs w:val="22"/>
        </w:rPr>
        <w:t>Scope of Policy</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xml:space="preserve">All employees will be expected to comply with this policy and </w:t>
      </w:r>
      <w:r w:rsidR="00EB0B82">
        <w:rPr>
          <w:color w:val="000000"/>
          <w:sz w:val="22"/>
          <w:szCs w:val="22"/>
        </w:rPr>
        <w:t>the board of management</w:t>
      </w:r>
      <w:r w:rsidRPr="00816BF1">
        <w:rPr>
          <w:color w:val="000000"/>
          <w:sz w:val="22"/>
          <w:szCs w:val="22"/>
        </w:rPr>
        <w:t xml:space="preserve"> will take appropriate measures to ensure that bullying/harassment does not occur. Appropriate disciplinary action, including dismissal for serious offences, will be taken against any employee who violates this policy. </w:t>
      </w:r>
      <w:r w:rsidR="00EB0B82">
        <w:rPr>
          <w:color w:val="000000"/>
          <w:sz w:val="22"/>
          <w:szCs w:val="22"/>
        </w:rPr>
        <w:t>The board of managem</w:t>
      </w:r>
      <w:r w:rsidR="00D94F76">
        <w:rPr>
          <w:color w:val="000000"/>
          <w:sz w:val="22"/>
          <w:szCs w:val="22"/>
        </w:rPr>
        <w:t>en</w:t>
      </w:r>
      <w:r w:rsidR="00EB0B82">
        <w:rPr>
          <w:color w:val="000000"/>
          <w:sz w:val="22"/>
          <w:szCs w:val="22"/>
        </w:rPr>
        <w:t>t, principal and vice principal</w:t>
      </w:r>
      <w:r w:rsidRPr="00816BF1">
        <w:rPr>
          <w:color w:val="000000"/>
          <w:sz w:val="22"/>
          <w:szCs w:val="22"/>
        </w:rPr>
        <w:t xml:space="preserve"> are responsible for supporting this policy, identifying problem situations and </w:t>
      </w:r>
      <w:r w:rsidR="00EB0B82">
        <w:rPr>
          <w:color w:val="000000"/>
          <w:sz w:val="22"/>
          <w:szCs w:val="22"/>
        </w:rPr>
        <w:t>taking appropriate corrective action where required</w:t>
      </w:r>
      <w:r w:rsidRPr="00816BF1">
        <w:rPr>
          <w:color w:val="000000"/>
          <w:sz w:val="22"/>
          <w:szCs w:val="22"/>
        </w:rPr>
        <w:t>.</w:t>
      </w:r>
    </w:p>
    <w:p w:rsidR="0008193C" w:rsidRPr="00816BF1" w:rsidRDefault="0008193C" w:rsidP="00EB0B82">
      <w:pPr>
        <w:autoSpaceDE w:val="0"/>
        <w:autoSpaceDN w:val="0"/>
        <w:adjustRightInd w:val="0"/>
        <w:jc w:val="both"/>
        <w:rPr>
          <w:color w:val="000000"/>
          <w:sz w:val="22"/>
          <w:szCs w:val="22"/>
        </w:rPr>
      </w:pP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The policy applies to employees both in the workplace and at work associated events such as meetings, conferences and work related social events, whether on the premises or off site.</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xml:space="preserve">The policy applies to bullying/harassment not only by fellow employees but also by </w:t>
      </w:r>
      <w:r w:rsidR="008D4006">
        <w:rPr>
          <w:color w:val="000000"/>
          <w:sz w:val="22"/>
          <w:szCs w:val="22"/>
        </w:rPr>
        <w:t>pupils, parents, visitors and any other person(s)</w:t>
      </w:r>
      <w:r w:rsidRPr="00816BF1">
        <w:rPr>
          <w:color w:val="000000"/>
          <w:sz w:val="22"/>
          <w:szCs w:val="22"/>
        </w:rPr>
        <w:t xml:space="preserve"> to which an employee might reasonably expect to come into contact with in the course of their employment.</w:t>
      </w:r>
    </w:p>
    <w:p w:rsidR="0008193C" w:rsidRPr="00816BF1" w:rsidRDefault="0008193C" w:rsidP="00EB0B82">
      <w:pPr>
        <w:autoSpaceDE w:val="0"/>
        <w:autoSpaceDN w:val="0"/>
        <w:adjustRightInd w:val="0"/>
        <w:jc w:val="both"/>
        <w:rPr>
          <w:b/>
          <w:bCs/>
          <w:color w:val="000000"/>
          <w:sz w:val="22"/>
          <w:szCs w:val="22"/>
        </w:rPr>
      </w:pPr>
    </w:p>
    <w:p w:rsidR="0008193C" w:rsidRPr="00816BF1" w:rsidRDefault="0008193C" w:rsidP="00EB0B82">
      <w:pPr>
        <w:autoSpaceDE w:val="0"/>
        <w:autoSpaceDN w:val="0"/>
        <w:adjustRightInd w:val="0"/>
        <w:jc w:val="both"/>
        <w:rPr>
          <w:b/>
          <w:bCs/>
          <w:color w:val="000000"/>
          <w:sz w:val="22"/>
          <w:szCs w:val="22"/>
        </w:rPr>
      </w:pPr>
      <w:r w:rsidRPr="00816BF1">
        <w:rPr>
          <w:b/>
          <w:bCs/>
          <w:color w:val="000000"/>
          <w:sz w:val="22"/>
          <w:szCs w:val="22"/>
        </w:rPr>
        <w:t>Definition of Bullying</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The bullying can include conduct offensive to a reasonable person, e.g. oral or written slurs, physical contact, gestures, jokes, displaying pictures, flags/emblems, graffiti or other material which state/imply prejudicial attitudes which are offensive to fellow employees.</w:t>
      </w:r>
    </w:p>
    <w:p w:rsidR="0008193C" w:rsidRPr="00816BF1" w:rsidRDefault="0008193C" w:rsidP="00EB0B82">
      <w:pPr>
        <w:autoSpaceDE w:val="0"/>
        <w:autoSpaceDN w:val="0"/>
        <w:adjustRightInd w:val="0"/>
        <w:jc w:val="both"/>
        <w:rPr>
          <w:color w:val="000000"/>
          <w:sz w:val="22"/>
          <w:szCs w:val="22"/>
        </w:rPr>
      </w:pP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Other examples of bullying behaviour include:</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Personal insults and name calling</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Persistent unjustified criticism and sarcasm</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Public or private humiliation</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Shouting at staff in public and/or private</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Sneering</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Instantaneous rage, often over trivial issues</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Unfair delegation of duties and responsibilities</w:t>
      </w:r>
    </w:p>
    <w:p w:rsidR="0008193C" w:rsidRPr="00816BF1" w:rsidRDefault="0008193C" w:rsidP="00EB0B82">
      <w:pPr>
        <w:autoSpaceDE w:val="0"/>
        <w:autoSpaceDN w:val="0"/>
        <w:adjustRightInd w:val="0"/>
        <w:jc w:val="both"/>
        <w:rPr>
          <w:color w:val="000000"/>
          <w:sz w:val="22"/>
          <w:szCs w:val="22"/>
        </w:rPr>
      </w:pPr>
      <w:r w:rsidRPr="00816BF1">
        <w:rPr>
          <w:color w:val="000000"/>
          <w:sz w:val="22"/>
          <w:szCs w:val="22"/>
        </w:rPr>
        <w:t>• Setting impossible deadlines</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Unnecessary work interference</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Making it difficult for staff to have access to necessary information</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Aggression</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lastRenderedPageBreak/>
        <w:t>• Not giving credit for work contribution</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Continuously refusing reasonable requests without good reasons</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Intimidation and threats in general.</w:t>
      </w:r>
    </w:p>
    <w:p w:rsidR="0008193C" w:rsidRPr="00816BF1" w:rsidRDefault="0008193C" w:rsidP="008D4006">
      <w:pPr>
        <w:autoSpaceDE w:val="0"/>
        <w:autoSpaceDN w:val="0"/>
        <w:adjustRightInd w:val="0"/>
        <w:spacing w:line="240" w:lineRule="atLeast"/>
        <w:jc w:val="both"/>
        <w:rPr>
          <w:color w:val="000000"/>
          <w:sz w:val="22"/>
          <w:szCs w:val="22"/>
          <w:lang w:val="en-IE" w:eastAsia="en-IE"/>
        </w:rPr>
      </w:pPr>
    </w:p>
    <w:p w:rsidR="0008193C" w:rsidRPr="00816BF1" w:rsidRDefault="0008193C" w:rsidP="008D4006">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This list is not exhaustive.  The actions listed above must be viewed in terms of the distress they cause the individual.  It is the perception of the recipient that determines whether any action or statement can be viewed as bullying.</w:t>
      </w:r>
    </w:p>
    <w:p w:rsidR="0008193C" w:rsidRPr="00816BF1" w:rsidRDefault="0008193C" w:rsidP="008D4006">
      <w:pPr>
        <w:autoSpaceDE w:val="0"/>
        <w:autoSpaceDN w:val="0"/>
        <w:adjustRightInd w:val="0"/>
        <w:jc w:val="both"/>
        <w:rPr>
          <w:color w:val="000000"/>
          <w:sz w:val="22"/>
          <w:szCs w:val="22"/>
        </w:rPr>
      </w:pPr>
    </w:p>
    <w:p w:rsidR="0008193C" w:rsidRPr="00816BF1" w:rsidRDefault="0008193C" w:rsidP="008D4006">
      <w:pPr>
        <w:autoSpaceDE w:val="0"/>
        <w:autoSpaceDN w:val="0"/>
        <w:adjustRightInd w:val="0"/>
        <w:jc w:val="both"/>
        <w:rPr>
          <w:b/>
          <w:bCs/>
          <w:color w:val="000000"/>
          <w:sz w:val="22"/>
          <w:szCs w:val="22"/>
        </w:rPr>
      </w:pPr>
      <w:r w:rsidRPr="00816BF1">
        <w:rPr>
          <w:b/>
          <w:bCs/>
          <w:color w:val="000000"/>
          <w:sz w:val="22"/>
          <w:szCs w:val="22"/>
        </w:rPr>
        <w:t xml:space="preserve">Definition of Harassment </w:t>
      </w:r>
    </w:p>
    <w:p w:rsidR="0008193C" w:rsidRPr="00816BF1" w:rsidRDefault="0008193C" w:rsidP="008D4006">
      <w:pPr>
        <w:autoSpaceDE w:val="0"/>
        <w:autoSpaceDN w:val="0"/>
        <w:adjustRightInd w:val="0"/>
        <w:jc w:val="both"/>
        <w:rPr>
          <w:b/>
          <w:bCs/>
          <w:color w:val="000000"/>
          <w:sz w:val="22"/>
          <w:szCs w:val="22"/>
        </w:rPr>
      </w:pP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Harassment on the grounds of marital status, family status, race, age, religion belief, sexual orientation, disability or membership of the traveller community is defined as any unwanted conduct which has the purpose or effect of violating a person’s dignity and creating an intimidating, hostile, degrading, humiliating or offensive environment for the person. The unwanted conduct may consist of acts, requests, spoken words, gestures or the production, display or circulation of written words, pictures or other material.</w:t>
      </w:r>
    </w:p>
    <w:p w:rsidR="0008193C" w:rsidRPr="00816BF1" w:rsidRDefault="0008193C" w:rsidP="008D4006">
      <w:pPr>
        <w:autoSpaceDE w:val="0"/>
        <w:autoSpaceDN w:val="0"/>
        <w:adjustRightInd w:val="0"/>
        <w:jc w:val="both"/>
        <w:rPr>
          <w:b/>
          <w:bCs/>
          <w:color w:val="000000"/>
          <w:sz w:val="22"/>
          <w:szCs w:val="22"/>
        </w:rPr>
      </w:pP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Sexual harassment is any form of verbal, non-verbal or physical conduct of a sexual nature which has the purpose or effect of violating a person’s dignity and creating an intimidating, hostile, degrading, humiliating or offensive environment for the person. The unwanted conduct may consist of acts, requests, spoken words, gestures or the production, display or circulation of written words, pictures or other material.</w:t>
      </w:r>
    </w:p>
    <w:p w:rsidR="0008193C" w:rsidRPr="00816BF1" w:rsidRDefault="0008193C" w:rsidP="008D4006">
      <w:pPr>
        <w:autoSpaceDE w:val="0"/>
        <w:autoSpaceDN w:val="0"/>
        <w:adjustRightInd w:val="0"/>
        <w:jc w:val="both"/>
        <w:rPr>
          <w:color w:val="000000"/>
          <w:sz w:val="22"/>
          <w:szCs w:val="22"/>
        </w:rPr>
      </w:pP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Examples of sexual harassment include:</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Sexual gestures</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Displaying sexually suggestive objectives, pictures, calendars</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Sending suggestive and pornographic correspondence including faxes, text messages or e-mails</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Unwelcome sexual comments and jokes</w:t>
      </w:r>
    </w:p>
    <w:p w:rsidR="0008193C" w:rsidRPr="00816BF1" w:rsidRDefault="0008193C" w:rsidP="008D4006">
      <w:pPr>
        <w:autoSpaceDE w:val="0"/>
        <w:autoSpaceDN w:val="0"/>
        <w:adjustRightInd w:val="0"/>
        <w:jc w:val="both"/>
        <w:rPr>
          <w:color w:val="000000"/>
          <w:sz w:val="22"/>
          <w:szCs w:val="22"/>
        </w:rPr>
      </w:pPr>
      <w:r w:rsidRPr="00816BF1">
        <w:rPr>
          <w:color w:val="000000"/>
          <w:sz w:val="22"/>
          <w:szCs w:val="22"/>
        </w:rPr>
        <w:t>• Unwelcome physical conduct such as pinching, unnecessary touching, etc.</w:t>
      </w:r>
    </w:p>
    <w:p w:rsidR="0008193C" w:rsidRPr="00816BF1" w:rsidRDefault="0008193C" w:rsidP="008D4006">
      <w:pPr>
        <w:autoSpaceDE w:val="0"/>
        <w:autoSpaceDN w:val="0"/>
        <w:adjustRightInd w:val="0"/>
        <w:jc w:val="both"/>
        <w:rPr>
          <w:color w:val="000000"/>
          <w:sz w:val="22"/>
          <w:szCs w:val="22"/>
        </w:rPr>
      </w:pPr>
    </w:p>
    <w:p w:rsidR="0008193C" w:rsidRPr="00816BF1" w:rsidRDefault="0008193C" w:rsidP="008D4006">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This list is not exhaustive.  The actions listed above must be viewed in terms of the distress they cause the individual.  It is the perception of the recipient that determines whether any action or statement can be viewed as harassment. .</w:t>
      </w:r>
    </w:p>
    <w:p w:rsidR="0008193C" w:rsidRDefault="0008193C" w:rsidP="008D4006">
      <w:pPr>
        <w:autoSpaceDE w:val="0"/>
        <w:autoSpaceDN w:val="0"/>
        <w:adjustRightInd w:val="0"/>
        <w:jc w:val="both"/>
        <w:rPr>
          <w:color w:val="000000"/>
          <w:sz w:val="22"/>
          <w:szCs w:val="22"/>
          <w:lang w:val="en-IE"/>
        </w:rPr>
      </w:pPr>
    </w:p>
    <w:p w:rsidR="00D06439" w:rsidRDefault="00D06439" w:rsidP="008D4006">
      <w:pPr>
        <w:autoSpaceDE w:val="0"/>
        <w:autoSpaceDN w:val="0"/>
        <w:adjustRightInd w:val="0"/>
        <w:jc w:val="both"/>
        <w:rPr>
          <w:color w:val="000000"/>
          <w:sz w:val="22"/>
          <w:szCs w:val="22"/>
          <w:lang w:val="en-IE"/>
        </w:rPr>
      </w:pPr>
    </w:p>
    <w:p w:rsidR="00D06439" w:rsidRDefault="00D06439" w:rsidP="008D4006">
      <w:pPr>
        <w:autoSpaceDE w:val="0"/>
        <w:autoSpaceDN w:val="0"/>
        <w:adjustRightInd w:val="0"/>
        <w:jc w:val="both"/>
        <w:rPr>
          <w:color w:val="000000"/>
          <w:sz w:val="22"/>
          <w:szCs w:val="22"/>
          <w:lang w:val="en-IE"/>
        </w:rPr>
      </w:pPr>
    </w:p>
    <w:p w:rsidR="00D06439" w:rsidRPr="00816BF1" w:rsidRDefault="00D06439" w:rsidP="008D4006">
      <w:pPr>
        <w:autoSpaceDE w:val="0"/>
        <w:autoSpaceDN w:val="0"/>
        <w:adjustRightInd w:val="0"/>
        <w:jc w:val="both"/>
        <w:rPr>
          <w:color w:val="000000"/>
          <w:sz w:val="22"/>
          <w:szCs w:val="22"/>
          <w:lang w:val="en-IE"/>
        </w:rPr>
      </w:pPr>
    </w:p>
    <w:p w:rsidR="0008193C" w:rsidRPr="00816BF1" w:rsidRDefault="0008193C" w:rsidP="008D4006">
      <w:pPr>
        <w:autoSpaceDE w:val="0"/>
        <w:autoSpaceDN w:val="0"/>
        <w:adjustRightInd w:val="0"/>
        <w:jc w:val="both"/>
        <w:rPr>
          <w:b/>
          <w:bCs/>
          <w:color w:val="000000"/>
          <w:sz w:val="22"/>
          <w:szCs w:val="22"/>
        </w:rPr>
      </w:pPr>
      <w:r w:rsidRPr="00816BF1">
        <w:rPr>
          <w:b/>
          <w:bCs/>
          <w:color w:val="000000"/>
          <w:sz w:val="22"/>
          <w:szCs w:val="22"/>
        </w:rPr>
        <w:t xml:space="preserve">Complaints Procedure </w:t>
      </w:r>
    </w:p>
    <w:p w:rsidR="0008193C" w:rsidRPr="00816BF1" w:rsidRDefault="0008193C" w:rsidP="008D4006">
      <w:pPr>
        <w:autoSpaceDE w:val="0"/>
        <w:autoSpaceDN w:val="0"/>
        <w:adjustRightInd w:val="0"/>
        <w:jc w:val="both"/>
        <w:rPr>
          <w:color w:val="000000"/>
          <w:sz w:val="22"/>
          <w:szCs w:val="22"/>
        </w:rPr>
      </w:pPr>
    </w:p>
    <w:p w:rsidR="0008193C" w:rsidRPr="00816BF1" w:rsidRDefault="0008193C" w:rsidP="008D4006">
      <w:pPr>
        <w:autoSpaceDE w:val="0"/>
        <w:autoSpaceDN w:val="0"/>
        <w:adjustRightInd w:val="0"/>
        <w:jc w:val="both"/>
        <w:rPr>
          <w:color w:val="000000"/>
          <w:sz w:val="22"/>
          <w:szCs w:val="22"/>
          <w:lang w:val="en-IE" w:eastAsia="en-IE"/>
        </w:rPr>
      </w:pPr>
      <w:r w:rsidRPr="00816BF1">
        <w:rPr>
          <w:color w:val="000000"/>
          <w:sz w:val="22"/>
          <w:szCs w:val="22"/>
        </w:rPr>
        <w:t xml:space="preserve">There is both an informal and formal procedure to deal with the issue of bullying/ harassment at work. Any investigation will be completed as quickly as possible. </w:t>
      </w:r>
      <w:r w:rsidRPr="00816BF1">
        <w:rPr>
          <w:color w:val="000000"/>
          <w:sz w:val="22"/>
          <w:szCs w:val="22"/>
          <w:lang w:val="en-IE" w:eastAsia="en-IE"/>
        </w:rPr>
        <w:t xml:space="preserve">Any </w:t>
      </w:r>
      <w:r w:rsidR="008D4006">
        <w:rPr>
          <w:color w:val="000000"/>
          <w:sz w:val="22"/>
          <w:szCs w:val="22"/>
          <w:lang w:val="en-IE" w:eastAsia="en-IE"/>
        </w:rPr>
        <w:t>person of authority</w:t>
      </w:r>
      <w:r w:rsidRPr="00816BF1">
        <w:rPr>
          <w:color w:val="000000"/>
          <w:sz w:val="22"/>
          <w:szCs w:val="22"/>
          <w:lang w:val="en-IE" w:eastAsia="en-IE"/>
        </w:rPr>
        <w:t xml:space="preserve"> who receives a complaint of bullying, or is witness to bullying, must inform </w:t>
      </w:r>
      <w:r w:rsidR="008D4006">
        <w:rPr>
          <w:color w:val="000000"/>
          <w:sz w:val="22"/>
          <w:szCs w:val="22"/>
          <w:lang w:val="en-IE" w:eastAsia="en-IE"/>
        </w:rPr>
        <w:t>the principal/board of management</w:t>
      </w:r>
      <w:r w:rsidRPr="00816BF1">
        <w:rPr>
          <w:color w:val="000000"/>
          <w:sz w:val="22"/>
          <w:szCs w:val="22"/>
          <w:lang w:val="en-IE" w:eastAsia="en-IE"/>
        </w:rPr>
        <w:t xml:space="preserve"> and an investigation of the complaint or incident will be conducted to ensure that the problem is resolved as quickly as possible.</w:t>
      </w:r>
    </w:p>
    <w:p w:rsidR="0008193C" w:rsidRPr="00816BF1" w:rsidRDefault="0008193C" w:rsidP="008D4006">
      <w:pPr>
        <w:autoSpaceDE w:val="0"/>
        <w:autoSpaceDN w:val="0"/>
        <w:adjustRightInd w:val="0"/>
        <w:jc w:val="both"/>
        <w:rPr>
          <w:color w:val="000000"/>
          <w:sz w:val="22"/>
          <w:szCs w:val="22"/>
          <w:lang w:val="en-IE" w:eastAsia="en-IE"/>
        </w:rPr>
      </w:pPr>
    </w:p>
    <w:p w:rsidR="0008193C" w:rsidRPr="00816BF1" w:rsidRDefault="0008193C" w:rsidP="00FE09AC">
      <w:pPr>
        <w:numPr>
          <w:ilvl w:val="0"/>
          <w:numId w:val="37"/>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All employees most comply with this policy and take steps to ensure that bullying does not occur.</w:t>
      </w:r>
    </w:p>
    <w:p w:rsidR="0008193C" w:rsidRPr="00816BF1" w:rsidRDefault="0008193C" w:rsidP="00FE09AC">
      <w:pPr>
        <w:numPr>
          <w:ilvl w:val="0"/>
          <w:numId w:val="37"/>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Any employee who feels bullied should have confidence that his/her complaints will be taken seriously and dealt with in confidence.</w:t>
      </w:r>
    </w:p>
    <w:p w:rsidR="0008193C" w:rsidRPr="00816BF1" w:rsidRDefault="0008193C" w:rsidP="00FE09AC">
      <w:pPr>
        <w:numPr>
          <w:ilvl w:val="1"/>
          <w:numId w:val="32"/>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Any complaint should be made to the </w:t>
      </w:r>
      <w:r w:rsidR="008D4006">
        <w:rPr>
          <w:color w:val="000000"/>
          <w:sz w:val="22"/>
          <w:szCs w:val="22"/>
          <w:lang w:val="en-IE" w:eastAsia="en-IE"/>
        </w:rPr>
        <w:t>principal or alternatively an appropriate member of the board of management</w:t>
      </w:r>
      <w:r w:rsidRPr="00816BF1">
        <w:rPr>
          <w:color w:val="000000"/>
          <w:sz w:val="22"/>
          <w:szCs w:val="22"/>
          <w:lang w:val="en-IE" w:eastAsia="en-IE"/>
        </w:rPr>
        <w:t>.</w:t>
      </w:r>
    </w:p>
    <w:p w:rsidR="0008193C" w:rsidRPr="00816BF1" w:rsidRDefault="0008193C" w:rsidP="00FE09AC">
      <w:pPr>
        <w:numPr>
          <w:ilvl w:val="1"/>
          <w:numId w:val="32"/>
        </w:numPr>
        <w:autoSpaceDE w:val="0"/>
        <w:autoSpaceDN w:val="0"/>
        <w:adjustRightInd w:val="0"/>
        <w:spacing w:line="240" w:lineRule="atLeast"/>
        <w:ind w:left="714" w:hanging="357"/>
        <w:jc w:val="both"/>
        <w:rPr>
          <w:color w:val="000000"/>
          <w:sz w:val="22"/>
          <w:szCs w:val="22"/>
          <w:lang w:val="en-IE" w:eastAsia="en-IE"/>
        </w:rPr>
      </w:pPr>
      <w:r w:rsidRPr="00816BF1">
        <w:rPr>
          <w:color w:val="000000"/>
          <w:sz w:val="22"/>
          <w:szCs w:val="22"/>
          <w:lang w:val="en-IE" w:eastAsia="en-IE"/>
        </w:rPr>
        <w:t>Complaints will be viewed seriously and treated confidentially.</w:t>
      </w:r>
    </w:p>
    <w:p w:rsidR="0008193C" w:rsidRPr="00816BF1" w:rsidRDefault="0008193C" w:rsidP="00FE09AC">
      <w:pPr>
        <w:numPr>
          <w:ilvl w:val="1"/>
          <w:numId w:val="32"/>
        </w:numPr>
        <w:autoSpaceDE w:val="0"/>
        <w:autoSpaceDN w:val="0"/>
        <w:adjustRightInd w:val="0"/>
        <w:spacing w:line="240" w:lineRule="atLeast"/>
        <w:ind w:left="714" w:hanging="357"/>
        <w:jc w:val="both"/>
        <w:rPr>
          <w:color w:val="000000"/>
          <w:sz w:val="22"/>
          <w:szCs w:val="22"/>
          <w:lang w:val="en-IE" w:eastAsia="en-IE"/>
        </w:rPr>
      </w:pPr>
      <w:r w:rsidRPr="00816BF1">
        <w:rPr>
          <w:color w:val="000000"/>
          <w:sz w:val="22"/>
          <w:szCs w:val="22"/>
          <w:lang w:val="en-IE" w:eastAsia="en-IE"/>
        </w:rPr>
        <w:t>Care will be taken during an investigation to treat all employees involved with consideration.</w:t>
      </w:r>
    </w:p>
    <w:p w:rsidR="0008193C" w:rsidRPr="00816BF1" w:rsidRDefault="0008193C" w:rsidP="00FE09AC">
      <w:pPr>
        <w:numPr>
          <w:ilvl w:val="1"/>
          <w:numId w:val="32"/>
        </w:numPr>
        <w:autoSpaceDE w:val="0"/>
        <w:autoSpaceDN w:val="0"/>
        <w:adjustRightInd w:val="0"/>
        <w:spacing w:line="240" w:lineRule="atLeast"/>
        <w:ind w:left="714" w:hanging="357"/>
        <w:jc w:val="both"/>
        <w:rPr>
          <w:color w:val="000000"/>
          <w:sz w:val="22"/>
          <w:szCs w:val="22"/>
          <w:lang w:val="en-IE" w:eastAsia="en-IE"/>
        </w:rPr>
      </w:pPr>
      <w:r w:rsidRPr="00816BF1">
        <w:rPr>
          <w:color w:val="000000"/>
          <w:sz w:val="22"/>
          <w:szCs w:val="22"/>
          <w:lang w:val="en-IE" w:eastAsia="en-IE"/>
        </w:rPr>
        <w:t xml:space="preserve">Once the investigation is completed, the </w:t>
      </w:r>
      <w:r w:rsidR="008D4006">
        <w:rPr>
          <w:color w:val="000000"/>
          <w:sz w:val="22"/>
          <w:szCs w:val="22"/>
          <w:lang w:val="en-IE" w:eastAsia="en-IE"/>
        </w:rPr>
        <w:t>board of management</w:t>
      </w:r>
      <w:r w:rsidRPr="00816BF1">
        <w:rPr>
          <w:color w:val="000000"/>
          <w:sz w:val="22"/>
          <w:szCs w:val="22"/>
          <w:lang w:val="en-IE" w:eastAsia="en-IE"/>
        </w:rPr>
        <w:t xml:space="preserve"> will decide, on the strength of the findings and in conjunction with </w:t>
      </w:r>
      <w:r w:rsidR="008D4006">
        <w:rPr>
          <w:color w:val="000000"/>
          <w:sz w:val="22"/>
          <w:szCs w:val="22"/>
          <w:lang w:val="en-IE" w:eastAsia="en-IE"/>
        </w:rPr>
        <w:t>the relevant authorities if deemed necessary</w:t>
      </w:r>
      <w:r w:rsidRPr="00816BF1">
        <w:rPr>
          <w:color w:val="000000"/>
          <w:sz w:val="22"/>
          <w:szCs w:val="22"/>
          <w:lang w:val="en-IE" w:eastAsia="en-IE"/>
        </w:rPr>
        <w:t>, the appropriate action to be taken.  This may include disciplinary action against the alleged offender.</w:t>
      </w:r>
    </w:p>
    <w:p w:rsidR="0008193C" w:rsidRPr="00816BF1" w:rsidRDefault="0008193C" w:rsidP="00FE09AC">
      <w:pPr>
        <w:numPr>
          <w:ilvl w:val="1"/>
          <w:numId w:val="32"/>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lastRenderedPageBreak/>
        <w:t>The complaints procedure can be informal or formal.  The employee must decide which procedure to use.</w:t>
      </w:r>
    </w:p>
    <w:p w:rsidR="0008193C" w:rsidRPr="00816BF1" w:rsidRDefault="0008193C" w:rsidP="00FE09AC">
      <w:pPr>
        <w:numPr>
          <w:ilvl w:val="1"/>
          <w:numId w:val="32"/>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Any employee who receives a complaint of bullying must respect confidentiality and should encourage the person being bullied to consider using the complaints procedure.</w:t>
      </w:r>
    </w:p>
    <w:p w:rsidR="0008193C" w:rsidRPr="00816BF1" w:rsidRDefault="0008193C" w:rsidP="001039B4">
      <w:pPr>
        <w:autoSpaceDE w:val="0"/>
        <w:autoSpaceDN w:val="0"/>
        <w:adjustRightInd w:val="0"/>
        <w:jc w:val="both"/>
        <w:rPr>
          <w:b/>
          <w:bCs/>
          <w:color w:val="000000"/>
          <w:sz w:val="22"/>
          <w:szCs w:val="22"/>
          <w:lang w:val="en-IE"/>
        </w:rPr>
      </w:pPr>
    </w:p>
    <w:p w:rsidR="0008193C" w:rsidRPr="00816BF1" w:rsidRDefault="0008193C" w:rsidP="001039B4">
      <w:pPr>
        <w:autoSpaceDE w:val="0"/>
        <w:autoSpaceDN w:val="0"/>
        <w:adjustRightInd w:val="0"/>
        <w:jc w:val="both"/>
        <w:rPr>
          <w:b/>
          <w:bCs/>
          <w:color w:val="000000"/>
          <w:sz w:val="22"/>
          <w:szCs w:val="22"/>
        </w:rPr>
      </w:pPr>
      <w:r w:rsidRPr="00816BF1">
        <w:rPr>
          <w:b/>
          <w:bCs/>
          <w:color w:val="000000"/>
          <w:sz w:val="22"/>
          <w:szCs w:val="22"/>
        </w:rPr>
        <w:t>Informal Procedure</w:t>
      </w:r>
    </w:p>
    <w:p w:rsidR="0008193C" w:rsidRPr="00816BF1" w:rsidRDefault="0008193C" w:rsidP="001039B4">
      <w:pPr>
        <w:autoSpaceDE w:val="0"/>
        <w:autoSpaceDN w:val="0"/>
        <w:adjustRightInd w:val="0"/>
        <w:jc w:val="both"/>
        <w:rPr>
          <w:color w:val="000000"/>
          <w:sz w:val="22"/>
          <w:szCs w:val="22"/>
        </w:rPr>
      </w:pPr>
      <w:r w:rsidRPr="00816BF1">
        <w:rPr>
          <w:color w:val="000000"/>
          <w:sz w:val="22"/>
          <w:szCs w:val="22"/>
        </w:rPr>
        <w:t>It is often preferable for all concerned that complaints of bullying or harassment are dealt</w:t>
      </w:r>
    </w:p>
    <w:p w:rsidR="0008193C" w:rsidRPr="00816BF1" w:rsidRDefault="0008193C" w:rsidP="001039B4">
      <w:pPr>
        <w:autoSpaceDE w:val="0"/>
        <w:autoSpaceDN w:val="0"/>
        <w:adjustRightInd w:val="0"/>
        <w:jc w:val="both"/>
        <w:rPr>
          <w:color w:val="000000"/>
          <w:sz w:val="22"/>
          <w:szCs w:val="22"/>
        </w:rPr>
      </w:pPr>
      <w:r w:rsidRPr="00816BF1">
        <w:rPr>
          <w:color w:val="000000"/>
          <w:sz w:val="22"/>
          <w:szCs w:val="22"/>
        </w:rPr>
        <w:t>with informally whenever possible. This is likely to produce solutions that are speedy, effective and minimise embarrassment and the risk of breaching confidentiality.</w:t>
      </w:r>
    </w:p>
    <w:p w:rsidR="0008193C" w:rsidRPr="00816BF1" w:rsidRDefault="0008193C" w:rsidP="001039B4">
      <w:pPr>
        <w:autoSpaceDE w:val="0"/>
        <w:autoSpaceDN w:val="0"/>
        <w:adjustRightInd w:val="0"/>
        <w:jc w:val="both"/>
        <w:rPr>
          <w:color w:val="000000"/>
          <w:sz w:val="22"/>
          <w:szCs w:val="22"/>
        </w:rPr>
      </w:pPr>
    </w:p>
    <w:p w:rsidR="0008193C" w:rsidRPr="00816BF1" w:rsidRDefault="0008193C" w:rsidP="00FE09AC">
      <w:pPr>
        <w:numPr>
          <w:ilvl w:val="0"/>
          <w:numId w:val="38"/>
        </w:numPr>
        <w:autoSpaceDE w:val="0"/>
        <w:autoSpaceDN w:val="0"/>
        <w:adjustRightInd w:val="0"/>
        <w:jc w:val="both"/>
        <w:rPr>
          <w:color w:val="000000"/>
          <w:sz w:val="22"/>
          <w:szCs w:val="22"/>
        </w:rPr>
      </w:pPr>
      <w:r w:rsidRPr="00816BF1">
        <w:rPr>
          <w:color w:val="000000"/>
          <w:sz w:val="22"/>
          <w:szCs w:val="22"/>
        </w:rPr>
        <w:t xml:space="preserve">Thus, in the first instance a person who believes that they are the subject of bullying/harassment should ask the person responsible to stop the offensive behaviour. </w:t>
      </w:r>
    </w:p>
    <w:p w:rsidR="0008193C" w:rsidRPr="00816BF1" w:rsidRDefault="0008193C" w:rsidP="00FE09AC">
      <w:pPr>
        <w:numPr>
          <w:ilvl w:val="0"/>
          <w:numId w:val="38"/>
        </w:numPr>
        <w:autoSpaceDE w:val="0"/>
        <w:autoSpaceDN w:val="0"/>
        <w:adjustRightInd w:val="0"/>
        <w:jc w:val="both"/>
        <w:rPr>
          <w:color w:val="000000"/>
          <w:sz w:val="22"/>
          <w:szCs w:val="22"/>
        </w:rPr>
      </w:pPr>
      <w:r w:rsidRPr="00816BF1">
        <w:rPr>
          <w:color w:val="000000"/>
          <w:sz w:val="22"/>
          <w:szCs w:val="22"/>
        </w:rPr>
        <w:t xml:space="preserve">If a person finds it difficult to approach the alleged perpetrator directly then a person should seek help and advice on a confidential basis from the </w:t>
      </w:r>
      <w:r w:rsidR="001039B4">
        <w:rPr>
          <w:color w:val="000000"/>
          <w:sz w:val="22"/>
          <w:szCs w:val="22"/>
        </w:rPr>
        <w:t>principal,</w:t>
      </w:r>
      <w:r w:rsidRPr="00816BF1">
        <w:rPr>
          <w:color w:val="000000"/>
          <w:sz w:val="22"/>
          <w:szCs w:val="22"/>
        </w:rPr>
        <w:t xml:space="preserve"> another work colleague, </w:t>
      </w:r>
      <w:r w:rsidR="001039B4">
        <w:rPr>
          <w:color w:val="000000"/>
          <w:sz w:val="22"/>
          <w:szCs w:val="22"/>
        </w:rPr>
        <w:t>or an appropriate member of the board of management.</w:t>
      </w:r>
    </w:p>
    <w:p w:rsidR="0008193C" w:rsidRPr="00816BF1" w:rsidRDefault="0008193C" w:rsidP="00FE09AC">
      <w:pPr>
        <w:numPr>
          <w:ilvl w:val="0"/>
          <w:numId w:val="38"/>
        </w:numPr>
        <w:autoSpaceDE w:val="0"/>
        <w:autoSpaceDN w:val="0"/>
        <w:adjustRightInd w:val="0"/>
        <w:jc w:val="both"/>
        <w:rPr>
          <w:color w:val="000000"/>
          <w:sz w:val="22"/>
          <w:szCs w:val="22"/>
        </w:rPr>
      </w:pPr>
      <w:r w:rsidRPr="00816BF1">
        <w:rPr>
          <w:color w:val="000000"/>
          <w:sz w:val="22"/>
          <w:szCs w:val="22"/>
        </w:rPr>
        <w:t>Having consulted with the contact person, the complainant may request the assistance of the contact person in raising the issue with the alleged perpetrator(s). In this situation the approach of the contact person should be by way of a confidential, non-confrontational discussion with a view to resolving the issue in an informal low-key manner.</w:t>
      </w:r>
    </w:p>
    <w:p w:rsidR="0008193C" w:rsidRPr="00816BF1" w:rsidRDefault="0008193C" w:rsidP="00FE09AC">
      <w:pPr>
        <w:numPr>
          <w:ilvl w:val="0"/>
          <w:numId w:val="38"/>
        </w:numPr>
        <w:autoSpaceDE w:val="0"/>
        <w:autoSpaceDN w:val="0"/>
        <w:adjustRightInd w:val="0"/>
        <w:jc w:val="both"/>
        <w:rPr>
          <w:color w:val="000000"/>
          <w:sz w:val="22"/>
          <w:szCs w:val="22"/>
        </w:rPr>
      </w:pPr>
      <w:r w:rsidRPr="00816BF1">
        <w:rPr>
          <w:color w:val="000000"/>
          <w:sz w:val="22"/>
          <w:szCs w:val="22"/>
        </w:rPr>
        <w:t xml:space="preserve">A complainant may decide, for whatever reason, to bypass the informal procedure. Choosing not to use the informal procedure will not reflect negatively on a complainant in the formal procedure. </w:t>
      </w:r>
    </w:p>
    <w:p w:rsidR="0008193C" w:rsidRPr="00816BF1" w:rsidRDefault="0008193C" w:rsidP="001039B4">
      <w:pPr>
        <w:autoSpaceDE w:val="0"/>
        <w:autoSpaceDN w:val="0"/>
        <w:adjustRightInd w:val="0"/>
        <w:jc w:val="both"/>
        <w:rPr>
          <w:color w:val="000000"/>
          <w:sz w:val="22"/>
          <w:szCs w:val="22"/>
        </w:rPr>
      </w:pPr>
    </w:p>
    <w:p w:rsidR="0008193C" w:rsidRPr="00816BF1" w:rsidRDefault="0008193C" w:rsidP="001039B4">
      <w:pPr>
        <w:autoSpaceDE w:val="0"/>
        <w:autoSpaceDN w:val="0"/>
        <w:adjustRightInd w:val="0"/>
        <w:jc w:val="both"/>
        <w:rPr>
          <w:color w:val="000000"/>
          <w:sz w:val="22"/>
          <w:szCs w:val="22"/>
        </w:rPr>
      </w:pPr>
      <w:r w:rsidRPr="00816BF1">
        <w:rPr>
          <w:color w:val="000000"/>
          <w:sz w:val="22"/>
          <w:szCs w:val="22"/>
        </w:rPr>
        <w:t xml:space="preserve">It is recognised that it may not always be practical to use the informal procedure particularly where the bullying or harassment is serious or where the people involved are at different levels in the </w:t>
      </w:r>
      <w:r w:rsidR="001039B4">
        <w:rPr>
          <w:color w:val="000000"/>
          <w:sz w:val="22"/>
          <w:szCs w:val="22"/>
        </w:rPr>
        <w:t>place of employment</w:t>
      </w:r>
      <w:r w:rsidRPr="00816BF1">
        <w:rPr>
          <w:color w:val="000000"/>
          <w:sz w:val="22"/>
          <w:szCs w:val="22"/>
        </w:rPr>
        <w:t>. In such instances the employee should use the formal mechanism set out below.</w:t>
      </w:r>
    </w:p>
    <w:p w:rsidR="0008193C" w:rsidRPr="00816BF1" w:rsidRDefault="0008193C" w:rsidP="001039B4">
      <w:pPr>
        <w:autoSpaceDE w:val="0"/>
        <w:autoSpaceDN w:val="0"/>
        <w:adjustRightInd w:val="0"/>
        <w:jc w:val="both"/>
        <w:rPr>
          <w:b/>
          <w:bCs/>
          <w:color w:val="000000"/>
          <w:sz w:val="22"/>
          <w:szCs w:val="22"/>
        </w:rPr>
      </w:pPr>
    </w:p>
    <w:p w:rsidR="0008193C" w:rsidRPr="00816BF1" w:rsidRDefault="0008193C" w:rsidP="001039B4">
      <w:pPr>
        <w:autoSpaceDE w:val="0"/>
        <w:autoSpaceDN w:val="0"/>
        <w:adjustRightInd w:val="0"/>
        <w:jc w:val="both"/>
        <w:rPr>
          <w:b/>
          <w:bCs/>
          <w:color w:val="000000"/>
          <w:sz w:val="22"/>
          <w:szCs w:val="22"/>
        </w:rPr>
      </w:pPr>
      <w:r w:rsidRPr="00816BF1">
        <w:rPr>
          <w:b/>
          <w:bCs/>
          <w:color w:val="000000"/>
          <w:sz w:val="22"/>
          <w:szCs w:val="22"/>
        </w:rPr>
        <w:t>Formal Procedure</w:t>
      </w:r>
    </w:p>
    <w:p w:rsidR="0008193C" w:rsidRPr="00816BF1" w:rsidRDefault="0008193C" w:rsidP="00FE09AC">
      <w:pPr>
        <w:numPr>
          <w:ilvl w:val="0"/>
          <w:numId w:val="33"/>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Where informal methods fail, or the employee chooses not to use them or considers that the problem is sufficiently serious, a formal complaint can be made.  The complaint should be made in writing, describing the incident(s) as fully as possible. This complaint should be submitted to the </w:t>
      </w:r>
      <w:r w:rsidR="001039B4">
        <w:rPr>
          <w:color w:val="000000"/>
          <w:sz w:val="22"/>
          <w:szCs w:val="22"/>
          <w:lang w:val="en-IE" w:eastAsia="en-IE"/>
        </w:rPr>
        <w:t>principal or chairperson of the board of management</w:t>
      </w:r>
      <w:r w:rsidRPr="00816BF1">
        <w:rPr>
          <w:color w:val="000000"/>
          <w:sz w:val="22"/>
          <w:szCs w:val="22"/>
          <w:lang w:val="en-IE" w:eastAsia="en-IE"/>
        </w:rPr>
        <w:t>,  and it should clearly state that it is a ‘formal complaint’.</w:t>
      </w:r>
    </w:p>
    <w:p w:rsidR="0008193C" w:rsidRPr="00816BF1" w:rsidRDefault="0008193C" w:rsidP="00FE09AC">
      <w:pPr>
        <w:numPr>
          <w:ilvl w:val="0"/>
          <w:numId w:val="34"/>
        </w:numPr>
        <w:autoSpaceDE w:val="0"/>
        <w:autoSpaceDN w:val="0"/>
        <w:adjustRightInd w:val="0"/>
        <w:jc w:val="both"/>
        <w:rPr>
          <w:color w:val="000000"/>
          <w:sz w:val="22"/>
          <w:szCs w:val="22"/>
        </w:rPr>
      </w:pPr>
      <w:r w:rsidRPr="00816BF1">
        <w:rPr>
          <w:color w:val="000000"/>
          <w:sz w:val="22"/>
          <w:szCs w:val="22"/>
        </w:rPr>
        <w:t>In the interests of natural justice the alleged bully or harasser will be notified in writing of the nature of the complaint, given a copy of the allegation, informed of his or her right to representation and will be given every opportunity to rebut the detailed allegations made.</w:t>
      </w:r>
    </w:p>
    <w:p w:rsidR="0008193C" w:rsidRPr="00816BF1" w:rsidRDefault="0008193C" w:rsidP="00FE09AC">
      <w:pPr>
        <w:numPr>
          <w:ilvl w:val="0"/>
          <w:numId w:val="34"/>
        </w:numPr>
        <w:autoSpaceDE w:val="0"/>
        <w:autoSpaceDN w:val="0"/>
        <w:adjustRightInd w:val="0"/>
        <w:jc w:val="both"/>
        <w:rPr>
          <w:color w:val="000000"/>
          <w:sz w:val="22"/>
          <w:szCs w:val="22"/>
        </w:rPr>
      </w:pPr>
      <w:r w:rsidRPr="00816BF1">
        <w:rPr>
          <w:color w:val="000000"/>
          <w:sz w:val="22"/>
          <w:szCs w:val="22"/>
        </w:rPr>
        <w:t>The complaint will be subject to an initial examination by a</w:t>
      </w:r>
      <w:r w:rsidR="001039B4">
        <w:rPr>
          <w:color w:val="000000"/>
          <w:sz w:val="22"/>
          <w:szCs w:val="22"/>
        </w:rPr>
        <w:t>n agreed</w:t>
      </w:r>
      <w:r w:rsidRPr="00816BF1">
        <w:rPr>
          <w:color w:val="000000"/>
          <w:sz w:val="22"/>
          <w:szCs w:val="22"/>
        </w:rPr>
        <w:t xml:space="preserve"> member of management, who can be considered impartial, with a view to determining an appropriate</w:t>
      </w:r>
      <w:r w:rsidR="00285772">
        <w:rPr>
          <w:color w:val="000000"/>
          <w:sz w:val="22"/>
          <w:szCs w:val="22"/>
        </w:rPr>
        <w:t xml:space="preserve"> </w:t>
      </w:r>
      <w:r w:rsidRPr="00816BF1">
        <w:rPr>
          <w:color w:val="000000"/>
          <w:sz w:val="22"/>
          <w:szCs w:val="22"/>
        </w:rPr>
        <w:t>course of action. An appropriate course of action at this stage, for example, could be exploring a mediated solution or a view that the issue can be resolved informally. Should either of these approaches be deemed inappropriate or inconclusive, a formal investigation of the complaint will take place with a view to determining the facts and the credibility or otherwise of the allegation(s).</w:t>
      </w:r>
    </w:p>
    <w:p w:rsidR="0008193C" w:rsidRPr="00816BF1" w:rsidRDefault="0008193C" w:rsidP="00FE09AC">
      <w:pPr>
        <w:numPr>
          <w:ilvl w:val="0"/>
          <w:numId w:val="35"/>
        </w:numPr>
        <w:autoSpaceDE w:val="0"/>
        <w:autoSpaceDN w:val="0"/>
        <w:adjustRightInd w:val="0"/>
        <w:jc w:val="both"/>
        <w:rPr>
          <w:color w:val="000000"/>
          <w:sz w:val="22"/>
          <w:szCs w:val="22"/>
        </w:rPr>
      </w:pPr>
      <w:r w:rsidRPr="00816BF1">
        <w:rPr>
          <w:color w:val="000000"/>
          <w:sz w:val="22"/>
          <w:szCs w:val="22"/>
        </w:rPr>
        <w:t>Whilst it is desirable to maintain utmost confidentiality, once an investigation of an issue</w:t>
      </w:r>
      <w:r w:rsidR="00285772">
        <w:rPr>
          <w:color w:val="000000"/>
          <w:sz w:val="22"/>
          <w:szCs w:val="22"/>
        </w:rPr>
        <w:t xml:space="preserve"> </w:t>
      </w:r>
      <w:r w:rsidRPr="00816BF1">
        <w:rPr>
          <w:color w:val="000000"/>
          <w:sz w:val="22"/>
          <w:szCs w:val="22"/>
        </w:rPr>
        <w:t>begins, it may be necessary to interview other staff. If this is so, the importance of confidentiality will be stressed to them. Any statements taken from witnesses will be</w:t>
      </w:r>
      <w:r w:rsidR="00285772">
        <w:rPr>
          <w:color w:val="000000"/>
          <w:sz w:val="22"/>
          <w:szCs w:val="22"/>
        </w:rPr>
        <w:t xml:space="preserve"> </w:t>
      </w:r>
      <w:r w:rsidRPr="00816BF1">
        <w:rPr>
          <w:color w:val="000000"/>
          <w:sz w:val="22"/>
          <w:szCs w:val="22"/>
        </w:rPr>
        <w:t>circulated to the person making the complaint and the alleged bully/harasser for their</w:t>
      </w:r>
      <w:r w:rsidR="00285772">
        <w:rPr>
          <w:color w:val="000000"/>
          <w:sz w:val="22"/>
          <w:szCs w:val="22"/>
        </w:rPr>
        <w:t xml:space="preserve"> </w:t>
      </w:r>
      <w:r w:rsidRPr="00816BF1">
        <w:rPr>
          <w:color w:val="000000"/>
          <w:sz w:val="22"/>
          <w:szCs w:val="22"/>
        </w:rPr>
        <w:t>comments before any conclusion is reached in the investigation.</w:t>
      </w:r>
    </w:p>
    <w:p w:rsidR="0008193C" w:rsidRPr="00816BF1" w:rsidRDefault="0008193C" w:rsidP="00FE09AC">
      <w:pPr>
        <w:numPr>
          <w:ilvl w:val="0"/>
          <w:numId w:val="33"/>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All efforts will be made to conclude the investigation within four weeks of the complaint being received.  If this time limit is exceeded, the complainant will be advised of this and given a date when the investigation is likely to end.</w:t>
      </w:r>
    </w:p>
    <w:p w:rsidR="0008193C" w:rsidRPr="00816BF1" w:rsidRDefault="0008193C" w:rsidP="00FE09AC">
      <w:pPr>
        <w:numPr>
          <w:ilvl w:val="0"/>
          <w:numId w:val="33"/>
        </w:numPr>
        <w:autoSpaceDE w:val="0"/>
        <w:autoSpaceDN w:val="0"/>
        <w:adjustRightInd w:val="0"/>
        <w:spacing w:line="240" w:lineRule="atLeast"/>
        <w:jc w:val="both"/>
        <w:rPr>
          <w:color w:val="000000"/>
          <w:sz w:val="22"/>
          <w:szCs w:val="22"/>
        </w:rPr>
      </w:pPr>
      <w:r w:rsidRPr="00816BF1">
        <w:rPr>
          <w:color w:val="000000"/>
          <w:sz w:val="22"/>
          <w:szCs w:val="22"/>
          <w:lang w:val="en-IE" w:eastAsia="en-IE"/>
        </w:rPr>
        <w:t xml:space="preserve">The investigating </w:t>
      </w:r>
      <w:r w:rsidR="001039B4">
        <w:rPr>
          <w:color w:val="000000"/>
          <w:sz w:val="22"/>
          <w:szCs w:val="22"/>
          <w:lang w:val="en-IE" w:eastAsia="en-IE"/>
        </w:rPr>
        <w:t>individual</w:t>
      </w:r>
      <w:r w:rsidRPr="00816BF1">
        <w:rPr>
          <w:color w:val="000000"/>
          <w:sz w:val="22"/>
          <w:szCs w:val="22"/>
          <w:lang w:val="en-IE" w:eastAsia="en-IE"/>
        </w:rPr>
        <w:t xml:space="preserve"> will keep a detailed written record of the investigation and findings.  The complainant and the person(s) against whom the allegation has been made will be told of the findings by the investigating </w:t>
      </w:r>
      <w:r w:rsidR="001039B4">
        <w:rPr>
          <w:color w:val="000000"/>
          <w:sz w:val="22"/>
          <w:szCs w:val="22"/>
          <w:lang w:val="en-IE" w:eastAsia="en-IE"/>
        </w:rPr>
        <w:t>individual</w:t>
      </w:r>
      <w:r w:rsidRPr="00816BF1">
        <w:rPr>
          <w:color w:val="000000"/>
          <w:sz w:val="22"/>
          <w:szCs w:val="22"/>
          <w:lang w:val="en-IE" w:eastAsia="en-IE"/>
        </w:rPr>
        <w:t xml:space="preserve"> and these findings will also be in writing.</w:t>
      </w:r>
    </w:p>
    <w:p w:rsidR="0008193C" w:rsidRPr="00816BF1" w:rsidRDefault="0008193C" w:rsidP="00FE09AC">
      <w:pPr>
        <w:numPr>
          <w:ilvl w:val="0"/>
          <w:numId w:val="33"/>
        </w:numPr>
        <w:autoSpaceDE w:val="0"/>
        <w:autoSpaceDN w:val="0"/>
        <w:adjustRightInd w:val="0"/>
        <w:spacing w:line="240" w:lineRule="atLeast"/>
        <w:jc w:val="both"/>
        <w:rPr>
          <w:color w:val="000000"/>
          <w:sz w:val="22"/>
          <w:szCs w:val="22"/>
        </w:rPr>
      </w:pPr>
      <w:r w:rsidRPr="00816BF1">
        <w:rPr>
          <w:color w:val="000000"/>
          <w:sz w:val="22"/>
          <w:szCs w:val="22"/>
        </w:rPr>
        <w:t>When the investigation has been completed both parties will be informed as to whether or</w:t>
      </w:r>
      <w:r w:rsidR="00285772">
        <w:rPr>
          <w:color w:val="000000"/>
          <w:sz w:val="22"/>
          <w:szCs w:val="22"/>
        </w:rPr>
        <w:t xml:space="preserve"> </w:t>
      </w:r>
      <w:r w:rsidRPr="00816BF1">
        <w:rPr>
          <w:color w:val="000000"/>
          <w:sz w:val="22"/>
          <w:szCs w:val="22"/>
        </w:rPr>
        <w:t>not the complaint has been upheld. Both parties will be given the opportunity to comment</w:t>
      </w:r>
      <w:r w:rsidR="00285772">
        <w:rPr>
          <w:color w:val="000000"/>
          <w:sz w:val="22"/>
          <w:szCs w:val="22"/>
        </w:rPr>
        <w:t xml:space="preserve"> </w:t>
      </w:r>
      <w:r w:rsidRPr="00816BF1">
        <w:rPr>
          <w:color w:val="000000"/>
          <w:sz w:val="22"/>
          <w:szCs w:val="22"/>
        </w:rPr>
        <w:t xml:space="preserve">on the findings </w:t>
      </w:r>
      <w:r w:rsidRPr="00816BF1">
        <w:rPr>
          <w:color w:val="000000"/>
          <w:sz w:val="22"/>
          <w:szCs w:val="22"/>
        </w:rPr>
        <w:lastRenderedPageBreak/>
        <w:t xml:space="preserve">before any action is decided upon by </w:t>
      </w:r>
      <w:r w:rsidR="00CE001F">
        <w:rPr>
          <w:color w:val="000000"/>
          <w:sz w:val="22"/>
          <w:szCs w:val="22"/>
        </w:rPr>
        <w:t xml:space="preserve">the board of </w:t>
      </w:r>
      <w:r w:rsidRPr="00816BF1">
        <w:rPr>
          <w:color w:val="000000"/>
          <w:sz w:val="22"/>
          <w:szCs w:val="22"/>
        </w:rPr>
        <w:t>management. All complaints received</w:t>
      </w:r>
      <w:r w:rsidR="00285772">
        <w:rPr>
          <w:color w:val="000000"/>
          <w:sz w:val="22"/>
          <w:szCs w:val="22"/>
        </w:rPr>
        <w:t xml:space="preserve"> </w:t>
      </w:r>
      <w:r w:rsidRPr="00816BF1">
        <w:rPr>
          <w:color w:val="000000"/>
          <w:sz w:val="22"/>
          <w:szCs w:val="22"/>
        </w:rPr>
        <w:t>will be treated seriously, confidentially and dealt with as soon as is practicable.</w:t>
      </w:r>
    </w:p>
    <w:p w:rsidR="0008193C" w:rsidRPr="00816BF1" w:rsidRDefault="0008193C" w:rsidP="00FE09AC">
      <w:pPr>
        <w:numPr>
          <w:ilvl w:val="0"/>
          <w:numId w:val="39"/>
        </w:numPr>
        <w:autoSpaceDE w:val="0"/>
        <w:autoSpaceDN w:val="0"/>
        <w:adjustRightInd w:val="0"/>
        <w:jc w:val="both"/>
        <w:rPr>
          <w:color w:val="000000"/>
          <w:sz w:val="22"/>
          <w:szCs w:val="22"/>
        </w:rPr>
      </w:pPr>
      <w:r w:rsidRPr="00816BF1">
        <w:rPr>
          <w:color w:val="000000"/>
          <w:sz w:val="22"/>
          <w:szCs w:val="22"/>
        </w:rPr>
        <w:t>Strict confidentiality and proper discretion will be maintained, as far as is possible, in any</w:t>
      </w:r>
      <w:r w:rsidR="00285772">
        <w:rPr>
          <w:color w:val="000000"/>
          <w:sz w:val="22"/>
          <w:szCs w:val="22"/>
        </w:rPr>
        <w:t xml:space="preserve"> </w:t>
      </w:r>
      <w:r w:rsidRPr="00816BF1">
        <w:rPr>
          <w:color w:val="000000"/>
          <w:sz w:val="22"/>
          <w:szCs w:val="22"/>
        </w:rPr>
        <w:t>necessary consultation to safeguard both parties from innuendo and harmful gossip.</w:t>
      </w:r>
    </w:p>
    <w:p w:rsidR="0008193C" w:rsidRPr="00816BF1" w:rsidRDefault="0008193C" w:rsidP="001039B4">
      <w:pPr>
        <w:autoSpaceDE w:val="0"/>
        <w:autoSpaceDN w:val="0"/>
        <w:adjustRightInd w:val="0"/>
        <w:ind w:left="709" w:firstLine="11"/>
        <w:jc w:val="both"/>
        <w:rPr>
          <w:color w:val="000000"/>
          <w:sz w:val="22"/>
          <w:szCs w:val="22"/>
        </w:rPr>
      </w:pPr>
      <w:r w:rsidRPr="00816BF1">
        <w:rPr>
          <w:color w:val="000000"/>
          <w:sz w:val="22"/>
          <w:szCs w:val="22"/>
        </w:rPr>
        <w:t xml:space="preserve">A record of all relevant discussions which take place during the course of </w:t>
      </w:r>
      <w:r w:rsidR="00285772" w:rsidRPr="00816BF1">
        <w:rPr>
          <w:color w:val="000000"/>
          <w:sz w:val="22"/>
          <w:szCs w:val="22"/>
        </w:rPr>
        <w:t xml:space="preserve">the </w:t>
      </w:r>
      <w:r w:rsidR="00285772">
        <w:rPr>
          <w:color w:val="000000"/>
          <w:sz w:val="22"/>
          <w:szCs w:val="22"/>
        </w:rPr>
        <w:t xml:space="preserve">investigation </w:t>
      </w:r>
      <w:r w:rsidRPr="00816BF1">
        <w:rPr>
          <w:color w:val="000000"/>
          <w:sz w:val="22"/>
          <w:szCs w:val="22"/>
        </w:rPr>
        <w:t>will be maintained by</w:t>
      </w:r>
      <w:r w:rsidR="00CE001F">
        <w:rPr>
          <w:color w:val="000000"/>
          <w:sz w:val="22"/>
          <w:szCs w:val="22"/>
        </w:rPr>
        <w:t xml:space="preserve"> the board of management</w:t>
      </w:r>
      <w:r w:rsidRPr="00816BF1">
        <w:rPr>
          <w:color w:val="000000"/>
          <w:sz w:val="22"/>
          <w:szCs w:val="22"/>
        </w:rPr>
        <w:t>.</w:t>
      </w:r>
    </w:p>
    <w:p w:rsidR="0008193C" w:rsidRPr="00816BF1" w:rsidRDefault="0008193C" w:rsidP="00FE09AC">
      <w:pPr>
        <w:numPr>
          <w:ilvl w:val="0"/>
          <w:numId w:val="36"/>
        </w:numPr>
        <w:autoSpaceDE w:val="0"/>
        <w:autoSpaceDN w:val="0"/>
        <w:adjustRightInd w:val="0"/>
        <w:jc w:val="both"/>
        <w:rPr>
          <w:color w:val="000000"/>
          <w:sz w:val="22"/>
          <w:szCs w:val="22"/>
        </w:rPr>
      </w:pPr>
      <w:r w:rsidRPr="00816BF1">
        <w:rPr>
          <w:color w:val="000000"/>
          <w:sz w:val="22"/>
          <w:szCs w:val="22"/>
        </w:rPr>
        <w:t>Both parties will be given an opportunity to comment on the conclusions of the investigation team. Both parties will be given a copy, in writing, of the conclusions</w:t>
      </w:r>
    </w:p>
    <w:p w:rsidR="0008193C" w:rsidRPr="00816BF1" w:rsidRDefault="0008193C" w:rsidP="001039B4">
      <w:pPr>
        <w:autoSpaceDE w:val="0"/>
        <w:autoSpaceDN w:val="0"/>
        <w:adjustRightInd w:val="0"/>
        <w:ind w:firstLine="720"/>
        <w:jc w:val="both"/>
        <w:rPr>
          <w:color w:val="000000"/>
          <w:sz w:val="22"/>
          <w:szCs w:val="22"/>
        </w:rPr>
      </w:pPr>
      <w:r w:rsidRPr="00816BF1">
        <w:rPr>
          <w:color w:val="000000"/>
          <w:sz w:val="22"/>
          <w:szCs w:val="22"/>
        </w:rPr>
        <w:t>reached by the investigating team.</w:t>
      </w:r>
    </w:p>
    <w:p w:rsidR="0008193C" w:rsidRPr="00816BF1" w:rsidRDefault="0008193C" w:rsidP="00FE09AC">
      <w:pPr>
        <w:numPr>
          <w:ilvl w:val="0"/>
          <w:numId w:val="33"/>
        </w:num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If the complainant is dissatisfied with the outcome, or with the way in which the complaint was handled, then a written request for reconsideration should be made within five working days of receiving </w:t>
      </w:r>
      <w:r w:rsidR="00CE001F">
        <w:rPr>
          <w:color w:val="000000"/>
          <w:sz w:val="22"/>
          <w:szCs w:val="22"/>
          <w:lang w:val="en-IE" w:eastAsia="en-IE"/>
        </w:rPr>
        <w:t>final</w:t>
      </w:r>
      <w:r w:rsidRPr="00816BF1">
        <w:rPr>
          <w:color w:val="000000"/>
          <w:sz w:val="22"/>
          <w:szCs w:val="22"/>
          <w:lang w:val="en-IE" w:eastAsia="en-IE"/>
        </w:rPr>
        <w:t xml:space="preserve"> decision. The </w:t>
      </w:r>
      <w:r w:rsidR="00CE001F">
        <w:rPr>
          <w:color w:val="000000"/>
          <w:sz w:val="22"/>
          <w:szCs w:val="22"/>
          <w:lang w:val="en-IE" w:eastAsia="en-IE"/>
        </w:rPr>
        <w:t>board of management</w:t>
      </w:r>
      <w:r w:rsidRPr="00816BF1">
        <w:rPr>
          <w:color w:val="000000"/>
          <w:sz w:val="22"/>
          <w:szCs w:val="22"/>
          <w:lang w:val="en-IE" w:eastAsia="en-IE"/>
        </w:rPr>
        <w:t xml:space="preserve"> will review all of the written evidence and make a decision based upon this review. The resultant decision will be communicated to all parties in writing. This decision will be final.</w:t>
      </w:r>
    </w:p>
    <w:p w:rsidR="0008193C" w:rsidRPr="00816BF1" w:rsidRDefault="0008193C" w:rsidP="001039B4">
      <w:pPr>
        <w:autoSpaceDE w:val="0"/>
        <w:autoSpaceDN w:val="0"/>
        <w:adjustRightInd w:val="0"/>
        <w:jc w:val="both"/>
        <w:rPr>
          <w:b/>
          <w:bCs/>
          <w:color w:val="000000"/>
          <w:sz w:val="22"/>
          <w:szCs w:val="22"/>
        </w:rPr>
      </w:pPr>
    </w:p>
    <w:p w:rsidR="0008193C" w:rsidRPr="00816BF1" w:rsidRDefault="0008193C" w:rsidP="001039B4">
      <w:pPr>
        <w:autoSpaceDE w:val="0"/>
        <w:autoSpaceDN w:val="0"/>
        <w:adjustRightInd w:val="0"/>
        <w:jc w:val="both"/>
        <w:rPr>
          <w:b/>
          <w:bCs/>
          <w:color w:val="000000"/>
          <w:sz w:val="22"/>
          <w:szCs w:val="22"/>
        </w:rPr>
      </w:pPr>
      <w:r w:rsidRPr="00816BF1">
        <w:rPr>
          <w:b/>
          <w:bCs/>
          <w:color w:val="000000"/>
          <w:sz w:val="22"/>
          <w:szCs w:val="22"/>
        </w:rPr>
        <w:t>Action Post Investigation</w:t>
      </w:r>
    </w:p>
    <w:p w:rsidR="0008193C" w:rsidRPr="00816BF1" w:rsidRDefault="0008193C" w:rsidP="001039B4">
      <w:pPr>
        <w:autoSpaceDE w:val="0"/>
        <w:autoSpaceDN w:val="0"/>
        <w:adjustRightInd w:val="0"/>
        <w:jc w:val="both"/>
        <w:rPr>
          <w:color w:val="000000"/>
          <w:sz w:val="22"/>
          <w:szCs w:val="22"/>
        </w:rPr>
      </w:pPr>
      <w:r w:rsidRPr="00816BF1">
        <w:rPr>
          <w:color w:val="000000"/>
          <w:sz w:val="22"/>
          <w:szCs w:val="22"/>
        </w:rPr>
        <w:t xml:space="preserve">Where a complaint is upheld a disciplinary hearing will take place. The disciplinary action to be taken will be in line with the </w:t>
      </w:r>
      <w:r w:rsidR="00CE001F">
        <w:rPr>
          <w:color w:val="000000"/>
          <w:sz w:val="22"/>
          <w:szCs w:val="22"/>
        </w:rPr>
        <w:t>schools</w:t>
      </w:r>
      <w:r w:rsidRPr="00816BF1">
        <w:rPr>
          <w:color w:val="000000"/>
          <w:sz w:val="22"/>
          <w:szCs w:val="22"/>
        </w:rPr>
        <w:t xml:space="preserve"> disciplinary policy. Should a case of bullying/harassment be proven then the </w:t>
      </w:r>
      <w:r w:rsidR="00CE001F">
        <w:rPr>
          <w:color w:val="000000"/>
          <w:sz w:val="22"/>
          <w:szCs w:val="22"/>
        </w:rPr>
        <w:t>school</w:t>
      </w:r>
      <w:r w:rsidRPr="00816BF1">
        <w:rPr>
          <w:color w:val="000000"/>
          <w:sz w:val="22"/>
          <w:szCs w:val="22"/>
        </w:rPr>
        <w:t xml:space="preserve"> will take appropriate disciplinary action. This can include a warning, transfer, demotion or other appropriate action up to and including dismissal. Records of any warnings for bullying/harassment will remain in the employee’s file and will be used in determining disciplinary action to be taken if any further offences of the same or similar nature occur in the future.</w:t>
      </w:r>
    </w:p>
    <w:p w:rsidR="0008193C" w:rsidRPr="00816BF1" w:rsidRDefault="0008193C" w:rsidP="001039B4">
      <w:pPr>
        <w:autoSpaceDE w:val="0"/>
        <w:autoSpaceDN w:val="0"/>
        <w:adjustRightInd w:val="0"/>
        <w:jc w:val="both"/>
        <w:rPr>
          <w:color w:val="000000"/>
          <w:sz w:val="22"/>
          <w:szCs w:val="22"/>
        </w:rPr>
      </w:pPr>
    </w:p>
    <w:p w:rsidR="0008193C" w:rsidRPr="00816BF1" w:rsidRDefault="0008193C" w:rsidP="001039B4">
      <w:pPr>
        <w:autoSpaceDE w:val="0"/>
        <w:autoSpaceDN w:val="0"/>
        <w:adjustRightInd w:val="0"/>
        <w:spacing w:line="240" w:lineRule="atLeast"/>
        <w:jc w:val="both"/>
        <w:rPr>
          <w:sz w:val="22"/>
          <w:szCs w:val="22"/>
          <w:lang w:val="en-IE" w:eastAsia="en-IE"/>
        </w:rPr>
      </w:pPr>
      <w:r w:rsidRPr="00816BF1">
        <w:rPr>
          <w:sz w:val="22"/>
          <w:szCs w:val="22"/>
          <w:lang w:val="en-IE" w:eastAsia="en-IE"/>
        </w:rPr>
        <w:t xml:space="preserve">The severity of the penalty imposed upon an employee where harassment has found to have taken place, will be consistent with those detailed in the disciplinary procedure (e.g. gross sexual harassment will normally result in summary dismissal).  Where a lesser penalty is appropriate (e.g. written warning) this may be coupled with action to ensure that the victim is able to continue working without embarrassment or anxiety.  After discussion with the victim, the </w:t>
      </w:r>
      <w:r w:rsidR="00CE001F">
        <w:rPr>
          <w:sz w:val="22"/>
          <w:szCs w:val="22"/>
          <w:lang w:val="en-IE" w:eastAsia="en-IE"/>
        </w:rPr>
        <w:t>board of management</w:t>
      </w:r>
      <w:r w:rsidRPr="00816BF1">
        <w:rPr>
          <w:sz w:val="22"/>
          <w:szCs w:val="22"/>
          <w:lang w:val="en-IE" w:eastAsia="en-IE"/>
        </w:rPr>
        <w:t xml:space="preserve"> may order the transfer of the harasser to a different work area, or arrange for the amendment of working practices to minimise contact between the two employees.  If the victim so wishes his or her own transfer will be arranged, subject to practical limitations. </w:t>
      </w:r>
    </w:p>
    <w:p w:rsidR="0008193C" w:rsidRPr="00816BF1" w:rsidRDefault="0008193C" w:rsidP="001039B4">
      <w:pPr>
        <w:autoSpaceDE w:val="0"/>
        <w:autoSpaceDN w:val="0"/>
        <w:adjustRightInd w:val="0"/>
        <w:spacing w:line="240" w:lineRule="atLeast"/>
        <w:jc w:val="both"/>
        <w:rPr>
          <w:sz w:val="22"/>
          <w:szCs w:val="22"/>
          <w:lang w:val="en-IE" w:eastAsia="en-IE"/>
        </w:rPr>
      </w:pPr>
    </w:p>
    <w:p w:rsidR="0008193C" w:rsidRPr="00816BF1" w:rsidRDefault="0008193C" w:rsidP="001039B4">
      <w:pPr>
        <w:autoSpaceDE w:val="0"/>
        <w:autoSpaceDN w:val="0"/>
        <w:adjustRightInd w:val="0"/>
        <w:spacing w:line="240" w:lineRule="atLeast"/>
        <w:jc w:val="both"/>
        <w:rPr>
          <w:color w:val="000000"/>
          <w:sz w:val="22"/>
          <w:szCs w:val="22"/>
        </w:rPr>
      </w:pPr>
      <w:r w:rsidRPr="00816BF1">
        <w:rPr>
          <w:sz w:val="22"/>
          <w:szCs w:val="22"/>
          <w:lang w:val="en-IE" w:eastAsia="en-IE"/>
        </w:rPr>
        <w:t xml:space="preserve">Any employee who brings a complaint of harassment will not suffer victimisation for having brought the complaint. </w:t>
      </w:r>
      <w:r w:rsidRPr="00816BF1">
        <w:rPr>
          <w:color w:val="000000"/>
          <w:sz w:val="22"/>
          <w:szCs w:val="22"/>
        </w:rPr>
        <w:t xml:space="preserve">Regular checks will be made by </w:t>
      </w:r>
      <w:r w:rsidR="00CE001F">
        <w:rPr>
          <w:color w:val="000000"/>
          <w:sz w:val="22"/>
          <w:szCs w:val="22"/>
        </w:rPr>
        <w:t>a suitable representative of the board of management</w:t>
      </w:r>
      <w:r w:rsidRPr="00816BF1">
        <w:rPr>
          <w:color w:val="000000"/>
          <w:sz w:val="22"/>
          <w:szCs w:val="22"/>
        </w:rPr>
        <w:t xml:space="preserve"> to ensure that the bullying/harassment has stopped and that there has been no victimisation for referring a complaint in good faith. Retaliation of any kind against an employee for complaining or taking part in an investigation concerning bullying/harassment at work is a serious disciplinary offence.</w:t>
      </w:r>
    </w:p>
    <w:p w:rsidR="0008193C" w:rsidRPr="00816BF1" w:rsidRDefault="0008193C" w:rsidP="0008193C">
      <w:pPr>
        <w:autoSpaceDE w:val="0"/>
        <w:autoSpaceDN w:val="0"/>
        <w:adjustRightInd w:val="0"/>
        <w:rPr>
          <w:b/>
          <w:bCs/>
          <w:color w:val="000000"/>
          <w:sz w:val="22"/>
          <w:szCs w:val="22"/>
        </w:rPr>
      </w:pPr>
    </w:p>
    <w:p w:rsidR="0008193C" w:rsidRPr="00816BF1" w:rsidRDefault="0008193C" w:rsidP="0008193C">
      <w:pPr>
        <w:autoSpaceDE w:val="0"/>
        <w:autoSpaceDN w:val="0"/>
        <w:adjustRightInd w:val="0"/>
        <w:rPr>
          <w:b/>
          <w:bCs/>
          <w:color w:val="000000"/>
          <w:sz w:val="22"/>
          <w:szCs w:val="22"/>
        </w:rPr>
      </w:pPr>
      <w:r w:rsidRPr="00816BF1">
        <w:rPr>
          <w:b/>
          <w:bCs/>
          <w:color w:val="000000"/>
          <w:sz w:val="22"/>
          <w:szCs w:val="22"/>
        </w:rPr>
        <w:t>Malicious Complaints</w:t>
      </w:r>
    </w:p>
    <w:p w:rsidR="0008193C" w:rsidRPr="00816BF1" w:rsidRDefault="0008193C" w:rsidP="0008193C">
      <w:pPr>
        <w:autoSpaceDE w:val="0"/>
        <w:autoSpaceDN w:val="0"/>
        <w:adjustRightInd w:val="0"/>
        <w:rPr>
          <w:color w:val="000000"/>
          <w:sz w:val="22"/>
          <w:szCs w:val="22"/>
        </w:rPr>
      </w:pPr>
      <w:r w:rsidRPr="00816BF1">
        <w:rPr>
          <w:color w:val="000000"/>
          <w:sz w:val="22"/>
          <w:szCs w:val="22"/>
        </w:rPr>
        <w:t>If a complaint is found to be malicious, then the appropriate disciplinary action up to and including dismissal will be imposed.</w:t>
      </w:r>
    </w:p>
    <w:p w:rsidR="0008193C" w:rsidRPr="00816BF1" w:rsidRDefault="0008193C" w:rsidP="0008193C">
      <w:pPr>
        <w:autoSpaceDE w:val="0"/>
        <w:autoSpaceDN w:val="0"/>
        <w:adjustRightInd w:val="0"/>
        <w:rPr>
          <w:b/>
          <w:bCs/>
          <w:color w:val="000000"/>
          <w:sz w:val="22"/>
          <w:szCs w:val="22"/>
        </w:rPr>
      </w:pPr>
    </w:p>
    <w:p w:rsidR="0008193C" w:rsidRPr="00816BF1" w:rsidRDefault="0008193C" w:rsidP="0008193C">
      <w:pPr>
        <w:autoSpaceDE w:val="0"/>
        <w:autoSpaceDN w:val="0"/>
        <w:adjustRightInd w:val="0"/>
        <w:rPr>
          <w:b/>
          <w:bCs/>
          <w:color w:val="000000"/>
          <w:sz w:val="22"/>
          <w:szCs w:val="22"/>
        </w:rPr>
      </w:pPr>
      <w:r w:rsidRPr="00816BF1">
        <w:rPr>
          <w:b/>
          <w:bCs/>
          <w:color w:val="000000"/>
          <w:sz w:val="22"/>
          <w:szCs w:val="22"/>
        </w:rPr>
        <w:t>Further Information</w:t>
      </w:r>
    </w:p>
    <w:p w:rsidR="0008193C" w:rsidRPr="00816BF1" w:rsidRDefault="0008193C" w:rsidP="0008193C">
      <w:pPr>
        <w:autoSpaceDE w:val="0"/>
        <w:autoSpaceDN w:val="0"/>
        <w:adjustRightInd w:val="0"/>
        <w:rPr>
          <w:color w:val="000000"/>
          <w:sz w:val="22"/>
          <w:szCs w:val="22"/>
        </w:rPr>
      </w:pPr>
      <w:r w:rsidRPr="00816BF1">
        <w:rPr>
          <w:color w:val="000000"/>
          <w:sz w:val="22"/>
          <w:szCs w:val="22"/>
        </w:rPr>
        <w:t xml:space="preserve">All questions relating to the execution or interpretation of this policy should be referred to the </w:t>
      </w:r>
      <w:r w:rsidR="00CE001F">
        <w:rPr>
          <w:color w:val="000000"/>
          <w:sz w:val="22"/>
          <w:szCs w:val="22"/>
        </w:rPr>
        <w:t>school principal</w:t>
      </w:r>
    </w:p>
    <w:p w:rsidR="0008193C" w:rsidRPr="00816BF1" w:rsidRDefault="0008193C" w:rsidP="0008193C">
      <w:pPr>
        <w:rPr>
          <w:sz w:val="22"/>
          <w:szCs w:val="22"/>
        </w:rPr>
      </w:pPr>
    </w:p>
    <w:p w:rsidR="0008193C" w:rsidRPr="00816BF1" w:rsidRDefault="0008193C" w:rsidP="0008193C">
      <w:pPr>
        <w:rPr>
          <w:sz w:val="22"/>
          <w:szCs w:val="22"/>
        </w:rPr>
      </w:pPr>
    </w:p>
    <w:p w:rsidR="0008193C" w:rsidRPr="00816BF1" w:rsidRDefault="0008193C" w:rsidP="0008193C">
      <w:pPr>
        <w:pStyle w:val="Default"/>
        <w:jc w:val="center"/>
        <w:rPr>
          <w:rFonts w:ascii="Times New Roman" w:hAnsi="Times New Roman" w:cs="Times New Roman"/>
          <w:i/>
          <w:iCs/>
          <w:color w:val="auto"/>
          <w:sz w:val="22"/>
          <w:szCs w:val="22"/>
        </w:rPr>
      </w:pPr>
      <w:bookmarkStart w:id="1" w:name="OLE_LINK1"/>
      <w:bookmarkStart w:id="2" w:name="OLE_LINK2"/>
    </w:p>
    <w:p w:rsidR="0008193C" w:rsidRPr="00816BF1" w:rsidRDefault="0008193C" w:rsidP="0008193C">
      <w:pPr>
        <w:pStyle w:val="Default"/>
        <w:jc w:val="center"/>
        <w:rPr>
          <w:rFonts w:ascii="Times New Roman" w:hAnsi="Times New Roman" w:cs="Times New Roman"/>
          <w:i/>
          <w:iCs/>
          <w:color w:val="auto"/>
          <w:sz w:val="22"/>
          <w:szCs w:val="22"/>
        </w:rPr>
      </w:pPr>
    </w:p>
    <w:p w:rsidR="0008193C" w:rsidRPr="00816BF1" w:rsidRDefault="0008193C" w:rsidP="0008193C">
      <w:pPr>
        <w:pStyle w:val="Default"/>
        <w:jc w:val="center"/>
        <w:rPr>
          <w:rFonts w:ascii="Times New Roman" w:hAnsi="Times New Roman" w:cs="Times New Roman"/>
          <w:i/>
          <w:iCs/>
          <w:color w:val="auto"/>
          <w:sz w:val="22"/>
          <w:szCs w:val="22"/>
        </w:rPr>
      </w:pPr>
    </w:p>
    <w:bookmarkEnd w:id="1"/>
    <w:bookmarkEnd w:id="2"/>
    <w:p w:rsidR="00CF1CCA" w:rsidRDefault="00CF1CCA" w:rsidP="0008193C">
      <w:pPr>
        <w:rPr>
          <w:sz w:val="22"/>
          <w:szCs w:val="22"/>
        </w:rPr>
      </w:pPr>
    </w:p>
    <w:p w:rsidR="00CE001F" w:rsidRDefault="00CE001F" w:rsidP="0008193C">
      <w:pPr>
        <w:rPr>
          <w:sz w:val="22"/>
          <w:szCs w:val="22"/>
        </w:rPr>
      </w:pPr>
    </w:p>
    <w:p w:rsidR="00CE001F" w:rsidRDefault="00CE001F" w:rsidP="0008193C">
      <w:pPr>
        <w:rPr>
          <w:sz w:val="22"/>
          <w:szCs w:val="22"/>
        </w:rPr>
      </w:pPr>
    </w:p>
    <w:p w:rsidR="00CE001F" w:rsidRDefault="00CE001F" w:rsidP="0008193C">
      <w:pPr>
        <w:rPr>
          <w:sz w:val="22"/>
          <w:szCs w:val="22"/>
        </w:rPr>
      </w:pPr>
    </w:p>
    <w:p w:rsidR="00CE001F" w:rsidRDefault="00CE001F" w:rsidP="0008193C">
      <w:pPr>
        <w:rPr>
          <w:sz w:val="22"/>
          <w:szCs w:val="22"/>
        </w:rPr>
      </w:pPr>
    </w:p>
    <w:p w:rsidR="00CE001F" w:rsidRDefault="00CE001F" w:rsidP="0008193C">
      <w:pPr>
        <w:rPr>
          <w:sz w:val="22"/>
          <w:szCs w:val="22"/>
        </w:rPr>
      </w:pPr>
    </w:p>
    <w:p w:rsidR="00CE001F" w:rsidRDefault="00CE001F" w:rsidP="0008193C">
      <w:pPr>
        <w:rPr>
          <w:sz w:val="22"/>
          <w:szCs w:val="22"/>
        </w:rPr>
      </w:pPr>
    </w:p>
    <w:p w:rsidR="00CE001F" w:rsidRDefault="00CE001F" w:rsidP="0008193C">
      <w:pPr>
        <w:rPr>
          <w:sz w:val="22"/>
          <w:szCs w:val="22"/>
        </w:rPr>
      </w:pPr>
    </w:p>
    <w:p w:rsidR="0008193C" w:rsidRPr="00816BF1" w:rsidRDefault="0008193C" w:rsidP="0008193C">
      <w:pPr>
        <w:jc w:val="both"/>
        <w:rPr>
          <w:sz w:val="40"/>
          <w:szCs w:val="40"/>
        </w:rPr>
      </w:pPr>
      <w:r w:rsidRPr="00816BF1">
        <w:rPr>
          <w:sz w:val="40"/>
          <w:szCs w:val="40"/>
        </w:rPr>
        <w:t>Equality &amp; Diversity Policy</w:t>
      </w:r>
    </w:p>
    <w:p w:rsidR="0008193C" w:rsidRPr="00816BF1" w:rsidRDefault="0008193C" w:rsidP="0008193C">
      <w:pPr>
        <w:autoSpaceDE w:val="0"/>
        <w:autoSpaceDN w:val="0"/>
        <w:adjustRightInd w:val="0"/>
        <w:spacing w:line="240" w:lineRule="atLeast"/>
        <w:rPr>
          <w:b/>
          <w:color w:val="000000"/>
          <w:sz w:val="22"/>
          <w:szCs w:val="22"/>
          <w:lang w:val="en-IE" w:eastAsia="en-IE"/>
        </w:rPr>
      </w:pPr>
    </w:p>
    <w:p w:rsidR="0008193C" w:rsidRPr="00816BF1" w:rsidRDefault="0008193C" w:rsidP="00456AF4">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Policy statement</w:t>
      </w:r>
    </w:p>
    <w:p w:rsidR="00CF1CCA" w:rsidRDefault="00CE001F" w:rsidP="00456AF4">
      <w:pPr>
        <w:autoSpaceDE w:val="0"/>
        <w:autoSpaceDN w:val="0"/>
        <w:adjustRightInd w:val="0"/>
        <w:spacing w:line="240" w:lineRule="atLeast"/>
        <w:jc w:val="both"/>
        <w:rPr>
          <w:color w:val="000000"/>
          <w:sz w:val="22"/>
          <w:szCs w:val="22"/>
          <w:lang w:val="en-IE" w:eastAsia="en-IE"/>
        </w:rPr>
      </w:pPr>
      <w:proofErr w:type="spellStart"/>
      <w:r>
        <w:rPr>
          <w:color w:val="000000"/>
          <w:sz w:val="22"/>
          <w:szCs w:val="22"/>
          <w:lang w:val="en-IE" w:eastAsia="en-IE"/>
        </w:rPr>
        <w:t>Bunscoil</w:t>
      </w:r>
      <w:proofErr w:type="spellEnd"/>
      <w:r>
        <w:rPr>
          <w:color w:val="000000"/>
          <w:sz w:val="22"/>
          <w:szCs w:val="22"/>
          <w:lang w:val="en-IE" w:eastAsia="en-IE"/>
        </w:rPr>
        <w:t xml:space="preserve"> </w:t>
      </w:r>
      <w:proofErr w:type="spellStart"/>
      <w:r>
        <w:rPr>
          <w:color w:val="000000"/>
          <w:sz w:val="22"/>
          <w:szCs w:val="22"/>
          <w:lang w:val="en-IE" w:eastAsia="en-IE"/>
        </w:rPr>
        <w:t>na</w:t>
      </w:r>
      <w:proofErr w:type="spellEnd"/>
      <w:r>
        <w:rPr>
          <w:color w:val="000000"/>
          <w:sz w:val="22"/>
          <w:szCs w:val="22"/>
          <w:lang w:val="en-IE" w:eastAsia="en-IE"/>
        </w:rPr>
        <w:t xml:space="preserve"> </w:t>
      </w:r>
      <w:proofErr w:type="spellStart"/>
      <w:r>
        <w:rPr>
          <w:color w:val="000000"/>
          <w:sz w:val="22"/>
          <w:szCs w:val="22"/>
          <w:lang w:val="en-IE" w:eastAsia="en-IE"/>
        </w:rPr>
        <w:t>Toirbhirte</w:t>
      </w:r>
      <w:proofErr w:type="spellEnd"/>
      <w:r w:rsidR="0008193C" w:rsidRPr="00816BF1">
        <w:rPr>
          <w:color w:val="000000"/>
          <w:sz w:val="22"/>
          <w:szCs w:val="22"/>
          <w:lang w:val="en-IE" w:eastAsia="en-IE"/>
        </w:rPr>
        <w:t xml:space="preserve"> is an equal opportunities employer and values its employees as individuals. It is our belief that a diverse workplace will offer a wide range of skills and experience and greater flexibility to meet business challenges. </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The </w:t>
      </w:r>
      <w:r w:rsidR="00456AF4">
        <w:rPr>
          <w:color w:val="000000"/>
          <w:sz w:val="22"/>
          <w:szCs w:val="22"/>
          <w:lang w:val="en-IE" w:eastAsia="en-IE"/>
        </w:rPr>
        <w:t>school</w:t>
      </w:r>
      <w:r w:rsidRPr="00816BF1">
        <w:rPr>
          <w:color w:val="000000"/>
          <w:sz w:val="22"/>
          <w:szCs w:val="22"/>
          <w:lang w:val="en-IE" w:eastAsia="en-IE"/>
        </w:rPr>
        <w:t xml:space="preserve"> takes allegations of discrimination very seriously and is committed to the introduction and development of employment policies to support this. </w:t>
      </w:r>
    </w:p>
    <w:p w:rsidR="0008193C" w:rsidRPr="00816BF1" w:rsidRDefault="0008193C" w:rsidP="00456AF4">
      <w:pPr>
        <w:autoSpaceDE w:val="0"/>
        <w:autoSpaceDN w:val="0"/>
        <w:adjustRightInd w:val="0"/>
        <w:spacing w:line="240" w:lineRule="atLeast"/>
        <w:jc w:val="both"/>
        <w:rPr>
          <w:b/>
          <w:color w:val="000000"/>
          <w:sz w:val="22"/>
          <w:szCs w:val="22"/>
          <w:lang w:val="en-IE" w:eastAsia="en-IE"/>
        </w:rPr>
      </w:pPr>
    </w:p>
    <w:p w:rsidR="0008193C" w:rsidRPr="00816BF1" w:rsidRDefault="0008193C" w:rsidP="00456AF4">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Policy objective</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To ensure all </w:t>
      </w:r>
      <w:r w:rsidR="00456AF4">
        <w:rPr>
          <w:color w:val="000000"/>
          <w:sz w:val="22"/>
          <w:szCs w:val="22"/>
          <w:lang w:val="en-IE" w:eastAsia="en-IE"/>
        </w:rPr>
        <w:t>school</w:t>
      </w:r>
      <w:r w:rsidRPr="00816BF1">
        <w:rPr>
          <w:color w:val="000000"/>
          <w:sz w:val="22"/>
          <w:szCs w:val="22"/>
          <w:lang w:val="en-IE" w:eastAsia="en-IE"/>
        </w:rPr>
        <w:t xml:space="preserve"> and employment policies, procedures and practices do not discriminate on grounds such as gender, marital status, family status, age, disability, race, religious belief, sexual orientation or membership of the travelling community.</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p>
    <w:p w:rsidR="0008193C" w:rsidRPr="00816BF1" w:rsidRDefault="0008193C" w:rsidP="00456AF4">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Scope of policy</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This policy covers all employees.</w:t>
      </w:r>
    </w:p>
    <w:p w:rsidR="0008193C"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 </w:t>
      </w:r>
    </w:p>
    <w:p w:rsidR="00CF1CCA" w:rsidRPr="00816BF1" w:rsidRDefault="00CF1CCA" w:rsidP="00456AF4">
      <w:pPr>
        <w:autoSpaceDE w:val="0"/>
        <w:autoSpaceDN w:val="0"/>
        <w:adjustRightInd w:val="0"/>
        <w:spacing w:line="240" w:lineRule="atLeast"/>
        <w:jc w:val="both"/>
        <w:rPr>
          <w:b/>
          <w:color w:val="000000"/>
          <w:sz w:val="22"/>
          <w:szCs w:val="22"/>
          <w:lang w:val="en-IE" w:eastAsia="en-IE"/>
        </w:rPr>
      </w:pPr>
    </w:p>
    <w:p w:rsidR="0008193C" w:rsidRPr="00816BF1" w:rsidRDefault="0008193C" w:rsidP="00456AF4">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Responsibility</w:t>
      </w:r>
    </w:p>
    <w:p w:rsidR="0008193C" w:rsidRPr="00816BF1" w:rsidRDefault="00456AF4" w:rsidP="00456AF4">
      <w:pPr>
        <w:autoSpaceDE w:val="0"/>
        <w:autoSpaceDN w:val="0"/>
        <w:adjustRightInd w:val="0"/>
        <w:jc w:val="both"/>
        <w:rPr>
          <w:sz w:val="22"/>
          <w:szCs w:val="22"/>
        </w:rPr>
      </w:pPr>
      <w:r>
        <w:rPr>
          <w:color w:val="000000"/>
          <w:sz w:val="22"/>
          <w:szCs w:val="22"/>
        </w:rPr>
        <w:t>The Board of Management</w:t>
      </w:r>
      <w:r w:rsidR="0008193C" w:rsidRPr="00816BF1">
        <w:rPr>
          <w:color w:val="000000"/>
          <w:sz w:val="22"/>
          <w:szCs w:val="22"/>
        </w:rPr>
        <w:t xml:space="preserve"> is responsible for the implementation and circulation of this policy. </w:t>
      </w:r>
      <w:r>
        <w:rPr>
          <w:color w:val="000000"/>
          <w:sz w:val="22"/>
          <w:szCs w:val="22"/>
        </w:rPr>
        <w:t>The board</w:t>
      </w:r>
      <w:r w:rsidR="0008193C" w:rsidRPr="00816BF1">
        <w:rPr>
          <w:color w:val="000000"/>
          <w:sz w:val="22"/>
          <w:szCs w:val="22"/>
        </w:rPr>
        <w:t xml:space="preserve"> will ensure that fairness and consistency will apply to recruitment, selection and employment. </w:t>
      </w:r>
      <w:r>
        <w:rPr>
          <w:color w:val="000000"/>
          <w:sz w:val="22"/>
          <w:szCs w:val="22"/>
        </w:rPr>
        <w:t>The board and principal/vice principal</w:t>
      </w:r>
      <w:r w:rsidR="0008193C" w:rsidRPr="00816BF1">
        <w:rPr>
          <w:color w:val="000000"/>
          <w:sz w:val="22"/>
          <w:szCs w:val="22"/>
        </w:rPr>
        <w:t xml:space="preserve"> are responsible for ensuring </w:t>
      </w:r>
      <w:r>
        <w:rPr>
          <w:color w:val="000000"/>
          <w:sz w:val="22"/>
          <w:szCs w:val="22"/>
        </w:rPr>
        <w:t>school</w:t>
      </w:r>
      <w:r w:rsidR="0008193C" w:rsidRPr="00816BF1">
        <w:rPr>
          <w:color w:val="000000"/>
          <w:sz w:val="22"/>
          <w:szCs w:val="22"/>
        </w:rPr>
        <w:t xml:space="preserve"> policies are complied with by p</w:t>
      </w:r>
      <w:r w:rsidR="0008193C" w:rsidRPr="00816BF1">
        <w:rPr>
          <w:sz w:val="22"/>
          <w:szCs w:val="22"/>
        </w:rPr>
        <w:t xml:space="preserve">roviding guidance and direction on the policies and procedures within which staff are required to operate. </w:t>
      </w:r>
    </w:p>
    <w:p w:rsidR="0008193C" w:rsidRPr="00816BF1" w:rsidRDefault="0008193C" w:rsidP="00456AF4">
      <w:pPr>
        <w:autoSpaceDE w:val="0"/>
        <w:autoSpaceDN w:val="0"/>
        <w:adjustRightInd w:val="0"/>
        <w:jc w:val="both"/>
        <w:rPr>
          <w:sz w:val="22"/>
          <w:szCs w:val="22"/>
        </w:rPr>
      </w:pPr>
      <w:r w:rsidRPr="00816BF1">
        <w:rPr>
          <w:sz w:val="22"/>
          <w:szCs w:val="22"/>
        </w:rPr>
        <w:t xml:space="preserve">It is also the responsibility of </w:t>
      </w:r>
      <w:r w:rsidR="00456AF4">
        <w:rPr>
          <w:sz w:val="22"/>
          <w:szCs w:val="22"/>
        </w:rPr>
        <w:t>the board of management and the entire teaching group</w:t>
      </w:r>
      <w:r w:rsidRPr="00816BF1">
        <w:rPr>
          <w:sz w:val="22"/>
          <w:szCs w:val="22"/>
        </w:rPr>
        <w:t xml:space="preserve"> to lead by example and to demonstrate the highest standards of integrity in carrying out their duties on behalf of the </w:t>
      </w:r>
      <w:r w:rsidR="00456AF4">
        <w:rPr>
          <w:sz w:val="22"/>
          <w:szCs w:val="22"/>
        </w:rPr>
        <w:t>school</w:t>
      </w:r>
      <w:r w:rsidRPr="00816BF1">
        <w:rPr>
          <w:sz w:val="22"/>
          <w:szCs w:val="22"/>
        </w:rPr>
        <w:t>.</w:t>
      </w:r>
    </w:p>
    <w:p w:rsidR="0008193C" w:rsidRPr="00816BF1" w:rsidRDefault="0008193C" w:rsidP="00456AF4">
      <w:pPr>
        <w:pStyle w:val="Default"/>
        <w:jc w:val="both"/>
        <w:rPr>
          <w:rFonts w:ascii="Times New Roman" w:hAnsi="Times New Roman" w:cs="Times New Roman"/>
          <w:sz w:val="22"/>
          <w:szCs w:val="22"/>
        </w:rPr>
      </w:pPr>
      <w:r w:rsidRPr="00816BF1">
        <w:rPr>
          <w:rFonts w:ascii="Times New Roman" w:hAnsi="Times New Roman" w:cs="Times New Roman"/>
          <w:sz w:val="22"/>
          <w:szCs w:val="22"/>
        </w:rPr>
        <w:t xml:space="preserve">All employees have a duty to follow the principles set out in this policy statement. Each employee is responsible for their own conduct and while this policy provides a guideline to the type of conduct required by </w:t>
      </w:r>
      <w:r w:rsidR="00456AF4">
        <w:rPr>
          <w:rFonts w:ascii="Times New Roman" w:hAnsi="Times New Roman" w:cs="Times New Roman"/>
          <w:sz w:val="22"/>
          <w:szCs w:val="22"/>
        </w:rPr>
        <w:t>the school</w:t>
      </w:r>
      <w:r w:rsidRPr="00816BF1">
        <w:rPr>
          <w:rFonts w:ascii="Times New Roman" w:hAnsi="Times New Roman" w:cs="Times New Roman"/>
          <w:sz w:val="22"/>
          <w:szCs w:val="22"/>
        </w:rPr>
        <w:t xml:space="preserve">, common sense and good judgement should be applied to all situations. </w:t>
      </w:r>
    </w:p>
    <w:p w:rsidR="0008193C" w:rsidRDefault="0008193C" w:rsidP="00456AF4">
      <w:pPr>
        <w:autoSpaceDE w:val="0"/>
        <w:autoSpaceDN w:val="0"/>
        <w:adjustRightInd w:val="0"/>
        <w:spacing w:line="240" w:lineRule="atLeast"/>
        <w:jc w:val="both"/>
        <w:rPr>
          <w:color w:val="000000"/>
          <w:sz w:val="22"/>
          <w:szCs w:val="22"/>
          <w:lang w:val="en-IE" w:eastAsia="en-IE"/>
        </w:rPr>
      </w:pPr>
    </w:p>
    <w:p w:rsidR="00CF1CCA" w:rsidRPr="00816BF1" w:rsidRDefault="00CF1CCA" w:rsidP="00456AF4">
      <w:pPr>
        <w:autoSpaceDE w:val="0"/>
        <w:autoSpaceDN w:val="0"/>
        <w:adjustRightInd w:val="0"/>
        <w:spacing w:line="240" w:lineRule="atLeast"/>
        <w:jc w:val="both"/>
        <w:rPr>
          <w:color w:val="000000"/>
          <w:sz w:val="22"/>
          <w:szCs w:val="22"/>
          <w:lang w:val="en-IE" w:eastAsia="en-IE"/>
        </w:rPr>
      </w:pPr>
    </w:p>
    <w:p w:rsidR="0008193C" w:rsidRPr="00816BF1" w:rsidRDefault="0008193C" w:rsidP="00456AF4">
      <w:pPr>
        <w:keepNext/>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Procedure</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The principle of equality and diversity applies to areas such as recruitment and selection, training, career development, remuneration and termination of employment.</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p>
    <w:p w:rsidR="0008193C" w:rsidRPr="00816BF1"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All employees should be aware that </w:t>
      </w:r>
      <w:r w:rsidR="00456AF4">
        <w:rPr>
          <w:color w:val="000000"/>
          <w:sz w:val="22"/>
          <w:szCs w:val="22"/>
          <w:lang w:val="en-IE" w:eastAsia="en-IE"/>
        </w:rPr>
        <w:t>the school</w:t>
      </w:r>
      <w:r w:rsidRPr="00816BF1">
        <w:rPr>
          <w:color w:val="000000"/>
          <w:sz w:val="22"/>
          <w:szCs w:val="22"/>
          <w:lang w:val="en-IE" w:eastAsia="en-IE"/>
        </w:rPr>
        <w:t xml:space="preserve"> takes allegations of discrimination very seriously. An employee who believes that he/she has been discriminated against and wishes to raise a complaint can do so through the Grievance Procedure. </w:t>
      </w:r>
    </w:p>
    <w:p w:rsidR="0008193C" w:rsidRPr="00816BF1" w:rsidRDefault="0008193C" w:rsidP="00456AF4">
      <w:pPr>
        <w:autoSpaceDE w:val="0"/>
        <w:autoSpaceDN w:val="0"/>
        <w:adjustRightInd w:val="0"/>
        <w:spacing w:line="240" w:lineRule="atLeast"/>
        <w:jc w:val="both"/>
        <w:rPr>
          <w:color w:val="000000"/>
          <w:sz w:val="22"/>
          <w:szCs w:val="22"/>
          <w:lang w:val="en-IE" w:eastAsia="en-IE"/>
        </w:rPr>
      </w:pPr>
    </w:p>
    <w:p w:rsidR="0008193C" w:rsidRPr="00816BF1" w:rsidRDefault="0008193C" w:rsidP="00456AF4">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All suspected matters of discrimination will be investigated by the </w:t>
      </w:r>
      <w:r w:rsidR="00456AF4">
        <w:rPr>
          <w:color w:val="000000"/>
          <w:sz w:val="22"/>
          <w:szCs w:val="22"/>
          <w:lang w:val="en-IE" w:eastAsia="en-IE"/>
        </w:rPr>
        <w:t>principal or board of management, with appropriate support from outside agencies as deemed necessary.</w:t>
      </w:r>
    </w:p>
    <w:p w:rsidR="0008193C" w:rsidRDefault="0008193C"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4F0434" w:rsidRDefault="004F0434" w:rsidP="00456AF4">
      <w:pPr>
        <w:autoSpaceDE w:val="0"/>
        <w:autoSpaceDN w:val="0"/>
        <w:adjustRightInd w:val="0"/>
        <w:spacing w:line="240" w:lineRule="atLeast"/>
        <w:jc w:val="both"/>
        <w:rPr>
          <w:color w:val="000000"/>
          <w:sz w:val="22"/>
          <w:szCs w:val="22"/>
          <w:lang w:val="en-IE" w:eastAsia="en-IE"/>
        </w:rPr>
      </w:pPr>
    </w:p>
    <w:p w:rsidR="008151C1" w:rsidRPr="00816BF1" w:rsidRDefault="008151C1" w:rsidP="0008193C">
      <w:pPr>
        <w:pStyle w:val="Default"/>
        <w:jc w:val="both"/>
        <w:rPr>
          <w:rFonts w:ascii="Times New Roman" w:hAnsi="Times New Roman" w:cs="Times New Roman"/>
          <w:sz w:val="40"/>
          <w:szCs w:val="40"/>
        </w:rPr>
      </w:pPr>
      <w:r w:rsidRPr="00816BF1">
        <w:rPr>
          <w:rFonts w:ascii="Times New Roman" w:hAnsi="Times New Roman" w:cs="Times New Roman"/>
          <w:sz w:val="40"/>
          <w:szCs w:val="40"/>
        </w:rPr>
        <w:lastRenderedPageBreak/>
        <w:t>Internet &amp; E-Mail Usage Policy</w:t>
      </w:r>
    </w:p>
    <w:p w:rsidR="008151C1" w:rsidRPr="00816BF1" w:rsidRDefault="008151C1" w:rsidP="0008193C">
      <w:pPr>
        <w:pStyle w:val="Default"/>
        <w:jc w:val="both"/>
        <w:rPr>
          <w:rFonts w:ascii="Times New Roman" w:hAnsi="Times New Roman" w:cs="Times New Roman"/>
          <w:sz w:val="40"/>
          <w:szCs w:val="40"/>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Policy Statement </w:t>
      </w:r>
    </w:p>
    <w:p w:rsidR="0008193C" w:rsidRPr="00816BF1" w:rsidRDefault="00456AF4" w:rsidP="005F4309">
      <w:pPr>
        <w:pStyle w:val="Default"/>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Bunscoil</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na</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Toirbhirte</w:t>
      </w:r>
      <w:proofErr w:type="spellEnd"/>
      <w:r w:rsidR="0008193C" w:rsidRPr="00816BF1">
        <w:rPr>
          <w:rFonts w:ascii="Times New Roman" w:hAnsi="Times New Roman" w:cs="Times New Roman"/>
          <w:color w:val="auto"/>
          <w:sz w:val="22"/>
          <w:szCs w:val="22"/>
        </w:rPr>
        <w:t xml:space="preserve"> recognises email, messaging and the Internet as powerful and essential business</w:t>
      </w:r>
      <w:r w:rsidR="005F4309">
        <w:rPr>
          <w:rFonts w:ascii="Times New Roman" w:hAnsi="Times New Roman" w:cs="Times New Roman"/>
          <w:color w:val="auto"/>
          <w:sz w:val="22"/>
          <w:szCs w:val="22"/>
        </w:rPr>
        <w:t xml:space="preserve"> and teaching</w:t>
      </w:r>
      <w:r w:rsidR="0008193C" w:rsidRPr="00816BF1">
        <w:rPr>
          <w:rFonts w:ascii="Times New Roman" w:hAnsi="Times New Roman" w:cs="Times New Roman"/>
          <w:color w:val="auto"/>
          <w:sz w:val="22"/>
          <w:szCs w:val="22"/>
        </w:rPr>
        <w:t xml:space="preserve"> tools. As such their use is permitted and encouraged where such use is direct relevance</w:t>
      </w:r>
      <w:r w:rsidR="005F4309">
        <w:rPr>
          <w:rFonts w:ascii="Times New Roman" w:hAnsi="Times New Roman" w:cs="Times New Roman"/>
          <w:color w:val="auto"/>
          <w:sz w:val="22"/>
          <w:szCs w:val="22"/>
        </w:rPr>
        <w:t xml:space="preserve"> to the function of the school</w:t>
      </w:r>
      <w:r w:rsidR="0008193C" w:rsidRPr="00816BF1">
        <w:rPr>
          <w:rFonts w:ascii="Times New Roman" w:hAnsi="Times New Roman" w:cs="Times New Roman"/>
          <w:color w:val="auto"/>
          <w:sz w:val="22"/>
          <w:szCs w:val="22"/>
        </w:rPr>
        <w:t xml:space="preserve">. These services are to be used in a manner which supports the goals and objectives of the </w:t>
      </w:r>
      <w:r w:rsidR="005F4309">
        <w:rPr>
          <w:rFonts w:ascii="Times New Roman" w:hAnsi="Times New Roman" w:cs="Times New Roman"/>
          <w:color w:val="auto"/>
          <w:sz w:val="22"/>
          <w:szCs w:val="22"/>
        </w:rPr>
        <w:t>school</w:t>
      </w:r>
      <w:r w:rsidR="0008193C" w:rsidRPr="00816BF1">
        <w:rPr>
          <w:rFonts w:ascii="Times New Roman" w:hAnsi="Times New Roman" w:cs="Times New Roman"/>
          <w:color w:val="auto"/>
          <w:sz w:val="22"/>
          <w:szCs w:val="22"/>
        </w:rPr>
        <w:t xml:space="preserve"> and is consistent with the </w:t>
      </w:r>
      <w:r w:rsidR="005F4309">
        <w:rPr>
          <w:rFonts w:ascii="Times New Roman" w:hAnsi="Times New Roman" w:cs="Times New Roman"/>
          <w:color w:val="auto"/>
          <w:sz w:val="22"/>
          <w:szCs w:val="22"/>
        </w:rPr>
        <w:t>required</w:t>
      </w:r>
      <w:r w:rsidR="0008193C" w:rsidRPr="00816BF1">
        <w:rPr>
          <w:rFonts w:ascii="Times New Roman" w:hAnsi="Times New Roman" w:cs="Times New Roman"/>
          <w:color w:val="auto"/>
          <w:sz w:val="22"/>
          <w:szCs w:val="22"/>
        </w:rPr>
        <w:t xml:space="preserve"> standards of conduct.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Policy Objective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To communicate the </w:t>
      </w:r>
      <w:r w:rsidR="005F4309">
        <w:rPr>
          <w:rFonts w:ascii="Times New Roman" w:hAnsi="Times New Roman" w:cs="Times New Roman"/>
          <w:color w:val="auto"/>
          <w:sz w:val="22"/>
          <w:szCs w:val="22"/>
        </w:rPr>
        <w:t>schools</w:t>
      </w:r>
      <w:r w:rsidRPr="00816BF1">
        <w:rPr>
          <w:rFonts w:ascii="Times New Roman" w:hAnsi="Times New Roman" w:cs="Times New Roman"/>
          <w:color w:val="auto"/>
          <w:sz w:val="22"/>
          <w:szCs w:val="22"/>
        </w:rPr>
        <w:t xml:space="preserve"> policy on use of email, Internet and any other related communications and messaging media to all employees and any other individual with authorised access to the </w:t>
      </w:r>
      <w:r w:rsidR="005F4309">
        <w:rPr>
          <w:rFonts w:ascii="Times New Roman" w:hAnsi="Times New Roman" w:cs="Times New Roman"/>
          <w:color w:val="auto"/>
          <w:sz w:val="22"/>
          <w:szCs w:val="22"/>
        </w:rPr>
        <w:t>schools</w:t>
      </w:r>
      <w:r w:rsidRPr="00816BF1">
        <w:rPr>
          <w:rFonts w:ascii="Times New Roman" w:hAnsi="Times New Roman" w:cs="Times New Roman"/>
          <w:color w:val="auto"/>
          <w:sz w:val="22"/>
          <w:szCs w:val="22"/>
        </w:rPr>
        <w:t xml:space="preserve"> IT system.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Scope of Policy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policy applies to all employees and to any other persons authorised for access to the </w:t>
      </w:r>
      <w:r w:rsidR="005F430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IT systems. The policy applies both during and outside normal working hours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Responsibility </w:t>
      </w:r>
    </w:p>
    <w:p w:rsidR="0008193C" w:rsidRPr="00816BF1" w:rsidRDefault="005F4309" w:rsidP="005F4309">
      <w:pPr>
        <w:autoSpaceDE w:val="0"/>
        <w:autoSpaceDN w:val="0"/>
        <w:adjustRightInd w:val="0"/>
        <w:jc w:val="both"/>
        <w:rPr>
          <w:sz w:val="22"/>
          <w:szCs w:val="22"/>
        </w:rPr>
      </w:pPr>
      <w:r>
        <w:rPr>
          <w:color w:val="000000"/>
          <w:sz w:val="22"/>
          <w:szCs w:val="22"/>
        </w:rPr>
        <w:t>The board of management</w:t>
      </w:r>
      <w:r w:rsidR="0008193C" w:rsidRPr="00816BF1">
        <w:rPr>
          <w:color w:val="000000"/>
          <w:sz w:val="22"/>
          <w:szCs w:val="22"/>
        </w:rPr>
        <w:t xml:space="preserve"> is responsible for the implementation and circulation of this policy. </w:t>
      </w:r>
      <w:r>
        <w:rPr>
          <w:color w:val="000000"/>
          <w:sz w:val="22"/>
          <w:szCs w:val="22"/>
        </w:rPr>
        <w:t>The board, principal and vice principal</w:t>
      </w:r>
      <w:r w:rsidR="0008193C" w:rsidRPr="00816BF1">
        <w:rPr>
          <w:color w:val="000000"/>
          <w:sz w:val="22"/>
          <w:szCs w:val="22"/>
        </w:rPr>
        <w:t xml:space="preserve"> are responsible for ensuring policies are complied with by p</w:t>
      </w:r>
      <w:r w:rsidR="0008193C" w:rsidRPr="00816BF1">
        <w:rPr>
          <w:sz w:val="22"/>
          <w:szCs w:val="22"/>
        </w:rPr>
        <w:t xml:space="preserve">roviding guidance and direction on the policies and procedures within which staff are required to operate. </w:t>
      </w:r>
    </w:p>
    <w:p w:rsidR="005F4309" w:rsidRDefault="005F4309" w:rsidP="005F4309">
      <w:pPr>
        <w:pStyle w:val="Default"/>
        <w:jc w:val="both"/>
        <w:rPr>
          <w:rFonts w:ascii="Times New Roman" w:hAnsi="Times New Roman" w:cs="Times New Roman"/>
          <w:sz w:val="22"/>
          <w:szCs w:val="22"/>
        </w:rPr>
      </w:pPr>
    </w:p>
    <w:p w:rsidR="0008193C" w:rsidRPr="00816BF1" w:rsidRDefault="0008193C" w:rsidP="005F4309">
      <w:pPr>
        <w:pStyle w:val="Default"/>
        <w:jc w:val="both"/>
        <w:rPr>
          <w:rFonts w:ascii="Times New Roman" w:hAnsi="Times New Roman" w:cs="Times New Roman"/>
          <w:sz w:val="22"/>
          <w:szCs w:val="22"/>
        </w:rPr>
      </w:pPr>
      <w:r w:rsidRPr="00816BF1">
        <w:rPr>
          <w:rFonts w:ascii="Times New Roman" w:hAnsi="Times New Roman" w:cs="Times New Roman"/>
          <w:sz w:val="22"/>
          <w:szCs w:val="22"/>
        </w:rPr>
        <w:t xml:space="preserve">All employees have a duty to follow the principles set out in this policy statement. Each employee is responsible for their own conduct and while this policy provides a guideline to the type of conduct required by </w:t>
      </w:r>
      <w:r w:rsidR="005F4309">
        <w:rPr>
          <w:rFonts w:ascii="Times New Roman" w:hAnsi="Times New Roman" w:cs="Times New Roman"/>
          <w:sz w:val="22"/>
          <w:szCs w:val="22"/>
        </w:rPr>
        <w:t>the school</w:t>
      </w:r>
      <w:r w:rsidRPr="00816BF1">
        <w:rPr>
          <w:rFonts w:ascii="Times New Roman" w:hAnsi="Times New Roman" w:cs="Times New Roman"/>
          <w:sz w:val="22"/>
          <w:szCs w:val="22"/>
        </w:rPr>
        <w:t xml:space="preserve">, common sense and good judgement should be applied to all situations.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Procedure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w:t>
      </w:r>
      <w:r w:rsidR="005F430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wishes to encourage the use of electronic and technological media in the </w:t>
      </w:r>
      <w:r w:rsidR="00484089">
        <w:rPr>
          <w:rFonts w:ascii="Times New Roman" w:hAnsi="Times New Roman" w:cs="Times New Roman"/>
          <w:color w:val="auto"/>
          <w:sz w:val="22"/>
          <w:szCs w:val="22"/>
        </w:rPr>
        <w:t>course of teaching</w:t>
      </w:r>
      <w:r w:rsidRPr="00816BF1">
        <w:rPr>
          <w:rFonts w:ascii="Times New Roman" w:hAnsi="Times New Roman" w:cs="Times New Roman"/>
          <w:color w:val="auto"/>
          <w:sz w:val="22"/>
          <w:szCs w:val="22"/>
        </w:rPr>
        <w:t xml:space="preserve">. The </w:t>
      </w:r>
      <w:r w:rsidR="0048408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expects you to use these facilities sensibly and act professionally as you would in the normal course of work. For example, when sending e-mail messages, you should always use the same safeguards and precautions as you would when sending a fax or letter. Similarly, you should exercise proper judgement as to which internet sites you visit.  </w:t>
      </w:r>
      <w:r w:rsidR="00484089">
        <w:rPr>
          <w:rFonts w:ascii="Times New Roman" w:hAnsi="Times New Roman" w:cs="Times New Roman"/>
          <w:color w:val="auto"/>
          <w:sz w:val="22"/>
          <w:szCs w:val="22"/>
        </w:rPr>
        <w:t xml:space="preserve">The presence of minors and their potential access to internet </w:t>
      </w:r>
      <w:proofErr w:type="spellStart"/>
      <w:r w:rsidR="00484089">
        <w:rPr>
          <w:rFonts w:ascii="Times New Roman" w:hAnsi="Times New Roman" w:cs="Times New Roman"/>
          <w:color w:val="auto"/>
          <w:sz w:val="22"/>
          <w:szCs w:val="22"/>
        </w:rPr>
        <w:t>etc</w:t>
      </w:r>
      <w:proofErr w:type="spellEnd"/>
      <w:r w:rsidR="00484089">
        <w:rPr>
          <w:rFonts w:ascii="Times New Roman" w:hAnsi="Times New Roman" w:cs="Times New Roman"/>
          <w:color w:val="auto"/>
          <w:sz w:val="22"/>
          <w:szCs w:val="22"/>
        </w:rPr>
        <w:t xml:space="preserve"> should be of primary concern at all times and teaching methods should be organised to ensure that unsupervised access to a computer by pupils is not permitted.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You will be liable to disciplinary action if you abuse or misuse the system. Depending upon the severity of the offence, you may also be liable to summary dismissal.</w:t>
      </w:r>
      <w:r w:rsidRPr="00816BF1">
        <w:rPr>
          <w:rFonts w:ascii="Times New Roman" w:hAnsi="Times New Roman" w:cs="Times New Roman"/>
          <w:b/>
          <w:bCs/>
          <w:color w:val="auto"/>
          <w:sz w:val="22"/>
          <w:szCs w:val="22"/>
        </w:rPr>
        <w:t xml:space="preserve"> </w:t>
      </w:r>
    </w:p>
    <w:p w:rsidR="0008193C" w:rsidRPr="00816BF1" w:rsidRDefault="0008193C" w:rsidP="005F4309">
      <w:pPr>
        <w:pStyle w:val="Default"/>
        <w:jc w:val="both"/>
        <w:rPr>
          <w:rFonts w:ascii="Times New Roman" w:hAnsi="Times New Roman" w:cs="Times New Roman"/>
          <w:b/>
          <w:bCs/>
          <w:color w:val="auto"/>
          <w:sz w:val="22"/>
          <w:szCs w:val="22"/>
        </w:rPr>
      </w:pPr>
      <w:r w:rsidRPr="00816BF1">
        <w:rPr>
          <w:rFonts w:ascii="Times New Roman" w:hAnsi="Times New Roman" w:cs="Times New Roman"/>
          <w:b/>
          <w:bCs/>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General</w:t>
      </w: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system and its facilities should be used for </w:t>
      </w:r>
      <w:r w:rsidR="00484089">
        <w:rPr>
          <w:rFonts w:ascii="Times New Roman" w:hAnsi="Times New Roman" w:cs="Times New Roman"/>
          <w:color w:val="auto"/>
          <w:sz w:val="22"/>
          <w:szCs w:val="22"/>
        </w:rPr>
        <w:t>teaching</w:t>
      </w:r>
      <w:r w:rsidRPr="00816BF1">
        <w:rPr>
          <w:rFonts w:ascii="Times New Roman" w:hAnsi="Times New Roman" w:cs="Times New Roman"/>
          <w:color w:val="auto"/>
          <w:sz w:val="22"/>
          <w:szCs w:val="22"/>
        </w:rPr>
        <w:t xml:space="preserve"> purposes and for carrying out activities consistent with your responsibilities. Just as with other modes of communication, in all your dealings on the internet and through the use of e-mail, you are required to observe all </w:t>
      </w:r>
      <w:r w:rsidR="00484089">
        <w:rPr>
          <w:rFonts w:ascii="Times New Roman" w:hAnsi="Times New Roman" w:cs="Times New Roman"/>
          <w:color w:val="auto"/>
          <w:sz w:val="22"/>
          <w:szCs w:val="22"/>
        </w:rPr>
        <w:t>of the schools</w:t>
      </w:r>
      <w:r w:rsidRPr="00816BF1">
        <w:rPr>
          <w:rFonts w:ascii="Times New Roman" w:hAnsi="Times New Roman" w:cs="Times New Roman"/>
          <w:color w:val="auto"/>
          <w:sz w:val="22"/>
          <w:szCs w:val="22"/>
        </w:rPr>
        <w:t xml:space="preserve"> rules and procedures. You should not engage in any activity which is illegal, offensive or likely to have negative repercussions for </w:t>
      </w:r>
      <w:r w:rsidR="00484089">
        <w:rPr>
          <w:rFonts w:ascii="Times New Roman" w:hAnsi="Times New Roman" w:cs="Times New Roman"/>
          <w:color w:val="auto"/>
          <w:sz w:val="22"/>
          <w:szCs w:val="22"/>
        </w:rPr>
        <w:t>the school or affect pupils or staff</w:t>
      </w:r>
      <w:r w:rsidRPr="00816BF1">
        <w:rPr>
          <w:rFonts w:ascii="Times New Roman" w:hAnsi="Times New Roman" w:cs="Times New Roman"/>
          <w:color w:val="auto"/>
          <w:sz w:val="22"/>
          <w:szCs w:val="22"/>
        </w:rPr>
        <w:t xml:space="preserve">. Particularly, you must not upload, download, use, retain, distribute or disseminate any images, text, materials or software which: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FE09AC">
      <w:pPr>
        <w:pStyle w:val="Default"/>
        <w:numPr>
          <w:ilvl w:val="0"/>
          <w:numId w:val="40"/>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are or might be considered to be indecent or obscene; or  </w:t>
      </w:r>
    </w:p>
    <w:p w:rsidR="0008193C" w:rsidRPr="00816BF1" w:rsidRDefault="0008193C" w:rsidP="00FE09AC">
      <w:pPr>
        <w:pStyle w:val="Default"/>
        <w:numPr>
          <w:ilvl w:val="0"/>
          <w:numId w:val="40"/>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are or might be offensive or abusive in that its content is or can be considered to be a personal attack, rude or personally critical, sexist, racist, or generally distasteful; or </w:t>
      </w:r>
    </w:p>
    <w:p w:rsidR="0008193C" w:rsidRPr="00816BF1" w:rsidRDefault="0008193C" w:rsidP="00FE09AC">
      <w:pPr>
        <w:pStyle w:val="Default"/>
        <w:numPr>
          <w:ilvl w:val="0"/>
          <w:numId w:val="40"/>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encourage or promote activities which would, if conducted, be illegal or unlawful; or </w:t>
      </w:r>
    </w:p>
    <w:p w:rsidR="0008193C" w:rsidRPr="00816BF1" w:rsidRDefault="0008193C" w:rsidP="00FE09AC">
      <w:pPr>
        <w:pStyle w:val="Default"/>
        <w:numPr>
          <w:ilvl w:val="0"/>
          <w:numId w:val="40"/>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involve activities outside the scope of your responsibilities – for example, unauthorised selling/advertising of goods and services; or </w:t>
      </w:r>
    </w:p>
    <w:p w:rsidR="0008193C" w:rsidRPr="00816BF1" w:rsidRDefault="0008193C" w:rsidP="00FE09AC">
      <w:pPr>
        <w:pStyle w:val="Default"/>
        <w:numPr>
          <w:ilvl w:val="0"/>
          <w:numId w:val="40"/>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might affect or have the potential to affect the performance of, damage or overload </w:t>
      </w:r>
      <w:r w:rsidR="00484089">
        <w:rPr>
          <w:rFonts w:ascii="Times New Roman" w:hAnsi="Times New Roman" w:cs="Times New Roman"/>
          <w:color w:val="auto"/>
          <w:sz w:val="22"/>
          <w:szCs w:val="22"/>
        </w:rPr>
        <w:t>the school</w:t>
      </w:r>
      <w:r w:rsidRPr="00816BF1">
        <w:rPr>
          <w:rFonts w:ascii="Times New Roman" w:hAnsi="Times New Roman" w:cs="Times New Roman"/>
          <w:color w:val="auto"/>
          <w:sz w:val="22"/>
          <w:szCs w:val="22"/>
        </w:rPr>
        <w:t xml:space="preserve"> system, </w:t>
      </w:r>
      <w:r w:rsidRPr="00816BF1">
        <w:rPr>
          <w:rFonts w:ascii="Times New Roman" w:hAnsi="Times New Roman" w:cs="Times New Roman"/>
          <w:color w:val="auto"/>
          <w:sz w:val="22"/>
          <w:szCs w:val="22"/>
        </w:rPr>
        <w:lastRenderedPageBreak/>
        <w:t xml:space="preserve">network and/or external communications in any way; or  </w:t>
      </w:r>
    </w:p>
    <w:p w:rsidR="0008193C" w:rsidRPr="00816BF1" w:rsidRDefault="0008193C" w:rsidP="00FE09AC">
      <w:pPr>
        <w:pStyle w:val="Default"/>
        <w:numPr>
          <w:ilvl w:val="0"/>
          <w:numId w:val="40"/>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might be defamatory or incur liability on the part of </w:t>
      </w:r>
      <w:r w:rsidR="00484089">
        <w:rPr>
          <w:rFonts w:ascii="Times New Roman" w:hAnsi="Times New Roman" w:cs="Times New Roman"/>
          <w:color w:val="auto"/>
          <w:sz w:val="22"/>
          <w:szCs w:val="22"/>
        </w:rPr>
        <w:t>the school</w:t>
      </w:r>
      <w:r w:rsidRPr="00816BF1">
        <w:rPr>
          <w:rFonts w:ascii="Times New Roman" w:hAnsi="Times New Roman" w:cs="Times New Roman"/>
          <w:color w:val="auto"/>
          <w:sz w:val="22"/>
          <w:szCs w:val="22"/>
        </w:rPr>
        <w:t xml:space="preserve"> or adversely impact on the image of </w:t>
      </w:r>
      <w:r w:rsidR="00484089">
        <w:rPr>
          <w:rFonts w:ascii="Times New Roman" w:hAnsi="Times New Roman" w:cs="Times New Roman"/>
          <w:color w:val="auto"/>
          <w:sz w:val="22"/>
          <w:szCs w:val="22"/>
        </w:rPr>
        <w:t>the school</w:t>
      </w: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w:t>
      </w:r>
      <w:r w:rsidR="00892611">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’s internet and e-mail policy must be followed at all times and it applies to the use of all </w:t>
      </w:r>
      <w:r w:rsidR="00484089">
        <w:rPr>
          <w:rFonts w:ascii="Times New Roman" w:hAnsi="Times New Roman" w:cs="Times New Roman"/>
          <w:color w:val="auto"/>
          <w:sz w:val="22"/>
          <w:szCs w:val="22"/>
        </w:rPr>
        <w:t>the schools</w:t>
      </w:r>
      <w:r w:rsidRPr="00816BF1">
        <w:rPr>
          <w:rFonts w:ascii="Times New Roman" w:hAnsi="Times New Roman" w:cs="Times New Roman"/>
          <w:color w:val="auto"/>
          <w:sz w:val="22"/>
          <w:szCs w:val="22"/>
        </w:rPr>
        <w:t xml:space="preserve"> computer equipment and facilities, whether or not it is part of </w:t>
      </w:r>
      <w:r w:rsidR="00484089">
        <w:rPr>
          <w:rFonts w:ascii="Times New Roman" w:hAnsi="Times New Roman" w:cs="Times New Roman"/>
          <w:color w:val="auto"/>
          <w:sz w:val="22"/>
          <w:szCs w:val="22"/>
        </w:rPr>
        <w:t>the school network.</w:t>
      </w:r>
    </w:p>
    <w:p w:rsidR="0008193C" w:rsidRPr="00816BF1" w:rsidRDefault="0008193C" w:rsidP="005F4309">
      <w:pPr>
        <w:pStyle w:val="Default"/>
        <w:jc w:val="both"/>
        <w:rPr>
          <w:rFonts w:ascii="Times New Roman" w:hAnsi="Times New Roman" w:cs="Times New Roman"/>
          <w:b/>
          <w:bCs/>
          <w:color w:val="auto"/>
          <w:sz w:val="22"/>
          <w:szCs w:val="22"/>
        </w:rPr>
      </w:pPr>
      <w:r w:rsidRPr="00816BF1">
        <w:rPr>
          <w:rFonts w:ascii="Times New Roman" w:hAnsi="Times New Roman" w:cs="Times New Roman"/>
          <w:b/>
          <w:bCs/>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Use of e-mail</w:t>
      </w: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Care should be taken when using e-mail because e-mail messages are perceived to be less formal than paper-based communication and there is a tendency to be lax about their content. Bear in mind that all expressions of fact, intention and opinion via e-mail can be held against you and/or </w:t>
      </w:r>
      <w:r w:rsidR="00484089">
        <w:rPr>
          <w:rFonts w:ascii="Times New Roman" w:hAnsi="Times New Roman" w:cs="Times New Roman"/>
          <w:color w:val="auto"/>
          <w:sz w:val="22"/>
          <w:szCs w:val="22"/>
        </w:rPr>
        <w:t>the school</w:t>
      </w:r>
      <w:r w:rsidRPr="00816BF1">
        <w:rPr>
          <w:rFonts w:ascii="Times New Roman" w:hAnsi="Times New Roman" w:cs="Times New Roman"/>
          <w:color w:val="auto"/>
          <w:sz w:val="22"/>
          <w:szCs w:val="22"/>
        </w:rPr>
        <w:t xml:space="preserve"> in the same way as verbal and written expressions or statements. Do not include anything in an e-mail which you cannot or are not prepared to account for. It is good practice to re-read each e-mail before sending it; an e-mail cannot be retrieved once it is dispatched.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E-mail messages which have been deleted from the system can be traced and retrieved. Therefore, all persons having a part in creating or forwarding any offending e-mail can be identified. E-mails, both in hard copy and electronic form, are admissible in a court of law.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If your e-mail message is confidential, ensure that the recipient is comfortable with this means of communication. Further, be aware that other persons may have access to the recipient’s messages. If the content is highly confidential, you should perhaps consider other more traditional but secure means of communication.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w:t>
      </w:r>
      <w:r w:rsidR="008C602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understands that the receiver does not always have control over the content of e-mails sent from outside of the </w:t>
      </w:r>
      <w:r w:rsidR="008C602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If you receive e-mail that contravenes this policy please delete it immediately and inform the sender that such e-mail is not to be sent again. </w:t>
      </w:r>
    </w:p>
    <w:p w:rsidR="0008193C" w:rsidRPr="00816BF1" w:rsidRDefault="0008193C" w:rsidP="005F4309">
      <w:pPr>
        <w:pStyle w:val="Default"/>
        <w:jc w:val="both"/>
        <w:rPr>
          <w:rFonts w:ascii="Times New Roman" w:hAnsi="Times New Roman" w:cs="Times New Roman"/>
          <w:b/>
          <w:bCs/>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 xml:space="preserve">Use of the internet </w:t>
      </w: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Use the internet for </w:t>
      </w:r>
      <w:r w:rsidR="008C6029">
        <w:rPr>
          <w:rFonts w:ascii="Times New Roman" w:hAnsi="Times New Roman" w:cs="Times New Roman"/>
          <w:color w:val="auto"/>
          <w:sz w:val="22"/>
          <w:szCs w:val="22"/>
        </w:rPr>
        <w:t>school/teaching</w:t>
      </w:r>
      <w:r w:rsidRPr="00816BF1">
        <w:rPr>
          <w:rFonts w:ascii="Times New Roman" w:hAnsi="Times New Roman" w:cs="Times New Roman"/>
          <w:color w:val="auto"/>
          <w:sz w:val="22"/>
          <w:szCs w:val="22"/>
        </w:rPr>
        <w:t xml:space="preserve"> purposes and use it sensibly. Bear in mind at all times that when visiting an internet site your identity (which is linked to </w:t>
      </w:r>
      <w:r w:rsidR="008C6029">
        <w:rPr>
          <w:rFonts w:ascii="Times New Roman" w:hAnsi="Times New Roman" w:cs="Times New Roman"/>
          <w:color w:val="auto"/>
          <w:sz w:val="22"/>
          <w:szCs w:val="22"/>
        </w:rPr>
        <w:t>the schools IP address</w:t>
      </w:r>
      <w:r w:rsidRPr="00816BF1">
        <w:rPr>
          <w:rFonts w:ascii="Times New Roman" w:hAnsi="Times New Roman" w:cs="Times New Roman"/>
          <w:color w:val="auto"/>
          <w:sz w:val="22"/>
          <w:szCs w:val="22"/>
        </w:rPr>
        <w:t xml:space="preserve">) may be logged. Therefore, any activity engaged in, undertaking given or transaction made may impact on </w:t>
      </w:r>
      <w:r w:rsidR="00285772">
        <w:rPr>
          <w:rFonts w:ascii="Times New Roman" w:hAnsi="Times New Roman" w:cs="Times New Roman"/>
          <w:color w:val="auto"/>
          <w:sz w:val="22"/>
          <w:szCs w:val="22"/>
        </w:rPr>
        <w:t>t</w:t>
      </w:r>
      <w:r w:rsidRPr="00816BF1">
        <w:rPr>
          <w:rFonts w:ascii="Times New Roman" w:hAnsi="Times New Roman" w:cs="Times New Roman"/>
          <w:color w:val="auto"/>
          <w:sz w:val="22"/>
          <w:szCs w:val="22"/>
        </w:rPr>
        <w:t xml:space="preserve">he </w:t>
      </w:r>
      <w:r w:rsidR="008C602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for example, visiting illicit internet sites, posting messages or information to sites that could negatively </w:t>
      </w:r>
      <w:proofErr w:type="spellStart"/>
      <w:r w:rsidRPr="00816BF1">
        <w:rPr>
          <w:rFonts w:ascii="Times New Roman" w:hAnsi="Times New Roman" w:cs="Times New Roman"/>
          <w:color w:val="auto"/>
          <w:sz w:val="22"/>
          <w:szCs w:val="22"/>
        </w:rPr>
        <w:t>effect</w:t>
      </w:r>
      <w:proofErr w:type="spellEnd"/>
      <w:r w:rsidRPr="00816BF1">
        <w:rPr>
          <w:rFonts w:ascii="Times New Roman" w:hAnsi="Times New Roman" w:cs="Times New Roman"/>
          <w:color w:val="auto"/>
          <w:sz w:val="22"/>
          <w:szCs w:val="22"/>
        </w:rPr>
        <w:t xml:space="preserve"> the </w:t>
      </w:r>
      <w:r w:rsidR="008C6029">
        <w:rPr>
          <w:rFonts w:ascii="Times New Roman" w:hAnsi="Times New Roman" w:cs="Times New Roman"/>
          <w:color w:val="auto"/>
          <w:sz w:val="22"/>
          <w:szCs w:val="22"/>
        </w:rPr>
        <w:t>schools</w:t>
      </w:r>
      <w:r w:rsidRPr="00816BF1">
        <w:rPr>
          <w:rFonts w:ascii="Times New Roman" w:hAnsi="Times New Roman" w:cs="Times New Roman"/>
          <w:color w:val="auto"/>
          <w:sz w:val="22"/>
          <w:szCs w:val="22"/>
        </w:rPr>
        <w:t xml:space="preserve"> reputation, carrying searches in relation to litigation or corporate transactions.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The </w:t>
      </w:r>
      <w:r w:rsidR="008C602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has blocked certain offensive, extremist, violent or unlawful Web-sites and key words for obvious reasons.  Please contact </w:t>
      </w:r>
      <w:r w:rsidR="008C6029">
        <w:rPr>
          <w:rFonts w:ascii="Times New Roman" w:hAnsi="Times New Roman" w:cs="Times New Roman"/>
          <w:color w:val="auto"/>
          <w:sz w:val="22"/>
          <w:szCs w:val="22"/>
        </w:rPr>
        <w:t xml:space="preserve">the </w:t>
      </w:r>
      <w:r w:rsidR="00D94F76">
        <w:rPr>
          <w:rFonts w:ascii="Times New Roman" w:hAnsi="Times New Roman" w:cs="Times New Roman"/>
          <w:color w:val="auto"/>
          <w:sz w:val="22"/>
          <w:szCs w:val="22"/>
        </w:rPr>
        <w:t>principal’s</w:t>
      </w:r>
      <w:r w:rsidR="008C6029">
        <w:rPr>
          <w:rFonts w:ascii="Times New Roman" w:hAnsi="Times New Roman" w:cs="Times New Roman"/>
          <w:color w:val="auto"/>
          <w:sz w:val="22"/>
          <w:szCs w:val="22"/>
        </w:rPr>
        <w:t xml:space="preserve"> office</w:t>
      </w:r>
      <w:r w:rsidRPr="00816BF1">
        <w:rPr>
          <w:rFonts w:ascii="Times New Roman" w:hAnsi="Times New Roman" w:cs="Times New Roman"/>
          <w:color w:val="auto"/>
          <w:sz w:val="22"/>
          <w:szCs w:val="22"/>
        </w:rPr>
        <w:t xml:space="preserve"> if you find a site that has been blocked which you need to use - as long as it is safe to do so they will unblock it for you.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Always ensure that </w:t>
      </w:r>
      <w:r w:rsidR="008C6029">
        <w:rPr>
          <w:rFonts w:ascii="Times New Roman" w:hAnsi="Times New Roman" w:cs="Times New Roman"/>
          <w:color w:val="auto"/>
          <w:sz w:val="22"/>
          <w:szCs w:val="22"/>
        </w:rPr>
        <w:t>the school</w:t>
      </w:r>
      <w:r w:rsidRPr="00816BF1">
        <w:rPr>
          <w:rFonts w:ascii="Times New Roman" w:hAnsi="Times New Roman" w:cs="Times New Roman"/>
          <w:color w:val="auto"/>
          <w:sz w:val="22"/>
          <w:szCs w:val="22"/>
        </w:rPr>
        <w:t xml:space="preserve"> is neither embarrassed nor liable in any way by your use of the internet. If you are in doubt, avoid such action.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Except to the extent required for the proper performance of your duties, do not download any software, binary or bitmap files. In any event, before downloading any such files you </w:t>
      </w:r>
      <w:r w:rsidR="008C6029">
        <w:rPr>
          <w:rFonts w:ascii="Times New Roman" w:hAnsi="Times New Roman" w:cs="Times New Roman"/>
          <w:color w:val="auto"/>
          <w:sz w:val="22"/>
          <w:szCs w:val="22"/>
        </w:rPr>
        <w:t xml:space="preserve">should </w:t>
      </w:r>
      <w:r w:rsidRPr="00816BF1">
        <w:rPr>
          <w:rFonts w:ascii="Times New Roman" w:hAnsi="Times New Roman" w:cs="Times New Roman"/>
          <w:color w:val="auto"/>
          <w:sz w:val="22"/>
          <w:szCs w:val="22"/>
        </w:rPr>
        <w:t xml:space="preserve">obtain the prior permission of your </w:t>
      </w:r>
      <w:r w:rsidR="008C6029">
        <w:rPr>
          <w:rFonts w:ascii="Times New Roman" w:hAnsi="Times New Roman" w:cs="Times New Roman"/>
          <w:color w:val="auto"/>
          <w:sz w:val="22"/>
          <w:szCs w:val="22"/>
        </w:rPr>
        <w:t>principal</w:t>
      </w: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Virus check all material which is downloaded from the internet or received from any external source. The same applies to any materials which you intend to load onto the system using</w:t>
      </w:r>
      <w:r w:rsidR="008C6029">
        <w:rPr>
          <w:rFonts w:ascii="Times New Roman" w:hAnsi="Times New Roman" w:cs="Times New Roman"/>
          <w:color w:val="auto"/>
          <w:sz w:val="22"/>
          <w:szCs w:val="22"/>
        </w:rPr>
        <w:t xml:space="preserve"> other drives.</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Do not access or download any material, which is or may be considered to be pornographic, racist, offensive or illegal.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following activities are expressly prohibited: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introduction of packet-sniffing or password detecting software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Seeking to gain access to restricted areas of the network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The introduction or  knowingly retransmitting of any form of computer virus or harmful component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lastRenderedPageBreak/>
        <w:t xml:space="preserve">The use of internet connected chat unless for legitimate </w:t>
      </w:r>
      <w:r w:rsidR="008C6029">
        <w:rPr>
          <w:rFonts w:ascii="Times New Roman" w:hAnsi="Times New Roman" w:cs="Times New Roman"/>
          <w:color w:val="auto"/>
          <w:sz w:val="22"/>
          <w:szCs w:val="22"/>
        </w:rPr>
        <w:t>school</w:t>
      </w:r>
      <w:r w:rsidRPr="00816BF1">
        <w:rPr>
          <w:rFonts w:ascii="Times New Roman" w:hAnsi="Times New Roman" w:cs="Times New Roman"/>
          <w:color w:val="auto"/>
          <w:sz w:val="22"/>
          <w:szCs w:val="22"/>
        </w:rPr>
        <w:t xml:space="preserve"> reasons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Internet based file sharing services and applications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Bypassing </w:t>
      </w:r>
      <w:r w:rsidR="008C6029">
        <w:rPr>
          <w:rFonts w:ascii="Times New Roman" w:hAnsi="Times New Roman" w:cs="Times New Roman"/>
          <w:color w:val="auto"/>
          <w:sz w:val="22"/>
          <w:szCs w:val="22"/>
        </w:rPr>
        <w:t>the schools</w:t>
      </w:r>
      <w:r w:rsidRPr="00816BF1">
        <w:rPr>
          <w:rFonts w:ascii="Times New Roman" w:hAnsi="Times New Roman" w:cs="Times New Roman"/>
          <w:color w:val="auto"/>
          <w:sz w:val="22"/>
          <w:szCs w:val="22"/>
        </w:rPr>
        <w:t xml:space="preserve"> computer network security and scanning by accessing the Internet directly by modem or other means; in particular ISP supplied software to connect to the internet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Other hacking activities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Knowingly seeking to access data which you know or ought to know to be confidential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Retransmitting data or software in violation of copyright or intellectual property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Sending </w:t>
      </w:r>
      <w:r w:rsidR="008C6029">
        <w:rPr>
          <w:rFonts w:ascii="Times New Roman" w:hAnsi="Times New Roman" w:cs="Times New Roman"/>
          <w:color w:val="auto"/>
          <w:sz w:val="22"/>
          <w:szCs w:val="22"/>
        </w:rPr>
        <w:t xml:space="preserve">work-related </w:t>
      </w:r>
      <w:r w:rsidRPr="00816BF1">
        <w:rPr>
          <w:rFonts w:ascii="Times New Roman" w:hAnsi="Times New Roman" w:cs="Times New Roman"/>
          <w:color w:val="auto"/>
          <w:sz w:val="22"/>
          <w:szCs w:val="22"/>
        </w:rPr>
        <w:t xml:space="preserve">sensitive information by over the Internet without prior permission </w:t>
      </w:r>
    </w:p>
    <w:p w:rsidR="0008193C" w:rsidRPr="00816BF1" w:rsidRDefault="0008193C" w:rsidP="00FE09AC">
      <w:pPr>
        <w:pStyle w:val="Default"/>
        <w:numPr>
          <w:ilvl w:val="0"/>
          <w:numId w:val="41"/>
        </w:numPr>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Using </w:t>
      </w:r>
      <w:r w:rsidR="008C6029">
        <w:rPr>
          <w:rFonts w:ascii="Times New Roman" w:hAnsi="Times New Roman" w:cs="Times New Roman"/>
          <w:color w:val="auto"/>
          <w:sz w:val="22"/>
          <w:szCs w:val="22"/>
        </w:rPr>
        <w:t xml:space="preserve">school provided </w:t>
      </w:r>
      <w:r w:rsidRPr="00816BF1">
        <w:rPr>
          <w:rFonts w:ascii="Times New Roman" w:hAnsi="Times New Roman" w:cs="Times New Roman"/>
          <w:color w:val="auto"/>
          <w:sz w:val="22"/>
          <w:szCs w:val="22"/>
        </w:rPr>
        <w:t xml:space="preserve">internet access for personal gain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ind w:left="360" w:hanging="360"/>
        <w:jc w:val="both"/>
        <w:rPr>
          <w:rFonts w:ascii="Times New Roman" w:hAnsi="Times New Roman" w:cs="Times New Roman"/>
          <w:color w:val="auto"/>
          <w:sz w:val="22"/>
          <w:szCs w:val="22"/>
        </w:rPr>
      </w:pPr>
    </w:p>
    <w:p w:rsidR="00285772" w:rsidRDefault="00285772" w:rsidP="005F4309">
      <w:pPr>
        <w:pStyle w:val="Default"/>
        <w:jc w:val="both"/>
        <w:rPr>
          <w:rFonts w:ascii="Times New Roman" w:hAnsi="Times New Roman" w:cs="Times New Roman"/>
          <w:b/>
          <w:bCs/>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b/>
          <w:bCs/>
          <w:color w:val="auto"/>
          <w:sz w:val="22"/>
          <w:szCs w:val="22"/>
        </w:rPr>
        <w:t>Disciplinary action</w:t>
      </w: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If you ignore the rules and guidance set out above or misuse and/or abuse the system, its facilities or any property belonging to </w:t>
      </w:r>
      <w:r w:rsidR="00892611">
        <w:rPr>
          <w:rFonts w:ascii="Times New Roman" w:hAnsi="Times New Roman" w:cs="Times New Roman"/>
          <w:color w:val="auto"/>
          <w:sz w:val="22"/>
          <w:szCs w:val="22"/>
        </w:rPr>
        <w:t>the school</w:t>
      </w:r>
      <w:r w:rsidRPr="00816BF1">
        <w:rPr>
          <w:rFonts w:ascii="Times New Roman" w:hAnsi="Times New Roman" w:cs="Times New Roman"/>
          <w:color w:val="auto"/>
          <w:sz w:val="22"/>
          <w:szCs w:val="22"/>
        </w:rPr>
        <w:t xml:space="preserve">, you will be liable to disciplinary action. It may also lead to summary dismissal. The </w:t>
      </w:r>
      <w:r w:rsidR="00892611">
        <w:rPr>
          <w:rFonts w:ascii="Times New Roman" w:hAnsi="Times New Roman" w:cs="Times New Roman"/>
          <w:color w:val="auto"/>
          <w:sz w:val="22"/>
          <w:szCs w:val="22"/>
        </w:rPr>
        <w:t xml:space="preserve">school </w:t>
      </w:r>
      <w:r w:rsidRPr="00816BF1">
        <w:rPr>
          <w:rFonts w:ascii="Times New Roman" w:hAnsi="Times New Roman" w:cs="Times New Roman"/>
          <w:color w:val="auto"/>
          <w:sz w:val="22"/>
          <w:szCs w:val="22"/>
        </w:rPr>
        <w:t xml:space="preserve">will take any breach of these rules very seriously.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At the same time, your conduct and/or action(s) may be unlawful or illegal and you may be personally liable. </w:t>
      </w:r>
    </w:p>
    <w:p w:rsidR="0008193C" w:rsidRPr="00816BF1" w:rsidRDefault="0008193C" w:rsidP="005F4309">
      <w:pPr>
        <w:pStyle w:val="Default"/>
        <w:jc w:val="both"/>
        <w:rPr>
          <w:rFonts w:ascii="Times New Roman" w:hAnsi="Times New Roman" w:cs="Times New Roman"/>
          <w:color w:val="auto"/>
          <w:sz w:val="22"/>
          <w:szCs w:val="22"/>
        </w:rPr>
      </w:pP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If you are unclear about any of the issues discussed in this internet and e-mail policy, please speak to your </w:t>
      </w:r>
      <w:r w:rsidR="001E0D24">
        <w:rPr>
          <w:rFonts w:ascii="Times New Roman" w:hAnsi="Times New Roman" w:cs="Times New Roman"/>
          <w:color w:val="auto"/>
          <w:sz w:val="22"/>
          <w:szCs w:val="22"/>
        </w:rPr>
        <w:t>immediate superior or the principal</w:t>
      </w:r>
      <w:r w:rsidRPr="00816BF1">
        <w:rPr>
          <w:rFonts w:ascii="Times New Roman" w:hAnsi="Times New Roman" w:cs="Times New Roman"/>
          <w:color w:val="auto"/>
          <w:sz w:val="22"/>
          <w:szCs w:val="22"/>
        </w:rPr>
        <w:t xml:space="preserve"> – always ask before acting. </w:t>
      </w:r>
    </w:p>
    <w:p w:rsidR="0008193C" w:rsidRPr="00816BF1" w:rsidRDefault="0008193C" w:rsidP="005F4309">
      <w:pPr>
        <w:pStyle w:val="Default"/>
        <w:jc w:val="both"/>
        <w:rPr>
          <w:rFonts w:ascii="Times New Roman" w:hAnsi="Times New Roman" w:cs="Times New Roman"/>
          <w:color w:val="auto"/>
          <w:sz w:val="22"/>
          <w:szCs w:val="22"/>
        </w:rPr>
      </w:pPr>
      <w:r w:rsidRPr="00816BF1">
        <w:rPr>
          <w:rFonts w:ascii="Times New Roman" w:hAnsi="Times New Roman" w:cs="Times New Roman"/>
          <w:color w:val="auto"/>
          <w:sz w:val="22"/>
          <w:szCs w:val="22"/>
        </w:rPr>
        <w:t xml:space="preserve"> </w:t>
      </w:r>
    </w:p>
    <w:p w:rsidR="0008193C" w:rsidRPr="00816BF1" w:rsidRDefault="0008193C" w:rsidP="005F4309">
      <w:pPr>
        <w:pStyle w:val="Default"/>
        <w:jc w:val="both"/>
        <w:rPr>
          <w:rFonts w:ascii="Times New Roman" w:hAnsi="Times New Roman" w:cs="Times New Roman"/>
          <w:i/>
          <w:iCs/>
          <w:color w:val="auto"/>
          <w:sz w:val="22"/>
          <w:szCs w:val="22"/>
          <w:lang w:val="en-IE"/>
        </w:rPr>
      </w:pPr>
    </w:p>
    <w:p w:rsidR="0008193C" w:rsidRPr="0060196A" w:rsidRDefault="000E735A" w:rsidP="005F4309">
      <w:pPr>
        <w:jc w:val="both"/>
        <w:rPr>
          <w:b/>
          <w:sz w:val="24"/>
          <w:szCs w:val="24"/>
        </w:rPr>
      </w:pPr>
      <w:r w:rsidRPr="0060196A">
        <w:rPr>
          <w:b/>
          <w:sz w:val="24"/>
          <w:szCs w:val="24"/>
        </w:rPr>
        <w:t>See also the acceptable user policy in the school</w:t>
      </w:r>
      <w:r w:rsidR="0060196A" w:rsidRPr="0060196A">
        <w:rPr>
          <w:b/>
          <w:sz w:val="24"/>
          <w:szCs w:val="24"/>
        </w:rPr>
        <w:t>.</w:t>
      </w:r>
    </w:p>
    <w:p w:rsidR="0060196A" w:rsidRDefault="0060196A" w:rsidP="008151C1">
      <w:pPr>
        <w:rPr>
          <w:sz w:val="40"/>
          <w:szCs w:val="40"/>
        </w:rPr>
      </w:pPr>
    </w:p>
    <w:p w:rsidR="00D06439" w:rsidRDefault="00D06439"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4F0434" w:rsidRDefault="004F0434" w:rsidP="008151C1">
      <w:pPr>
        <w:rPr>
          <w:sz w:val="40"/>
          <w:szCs w:val="40"/>
        </w:rPr>
      </w:pPr>
    </w:p>
    <w:p w:rsidR="008151C1" w:rsidRPr="00816BF1" w:rsidRDefault="008151C1" w:rsidP="008151C1">
      <w:pPr>
        <w:rPr>
          <w:sz w:val="40"/>
          <w:szCs w:val="40"/>
        </w:rPr>
      </w:pPr>
      <w:r w:rsidRPr="00816BF1">
        <w:rPr>
          <w:sz w:val="40"/>
          <w:szCs w:val="40"/>
        </w:rPr>
        <w:lastRenderedPageBreak/>
        <w:t>Smoking Policy</w:t>
      </w:r>
    </w:p>
    <w:p w:rsidR="008151C1" w:rsidRPr="00816BF1" w:rsidRDefault="008151C1" w:rsidP="008151C1">
      <w:pPr>
        <w:autoSpaceDE w:val="0"/>
        <w:autoSpaceDN w:val="0"/>
        <w:adjustRightInd w:val="0"/>
        <w:spacing w:line="240" w:lineRule="atLeast"/>
        <w:rPr>
          <w:b/>
          <w:bCs/>
          <w:color w:val="000000"/>
          <w:sz w:val="22"/>
          <w:szCs w:val="22"/>
          <w:lang w:val="en-IE" w:eastAsia="en-IE"/>
        </w:rPr>
      </w:pP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Policy statement</w:t>
      </w:r>
    </w:p>
    <w:p w:rsidR="008151C1" w:rsidRPr="00816BF1" w:rsidRDefault="008151C1" w:rsidP="00356CE2">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In line with statutory provisions on the issue of smoking in the workplace, </w:t>
      </w:r>
      <w:proofErr w:type="spellStart"/>
      <w:r w:rsidR="00356CE2">
        <w:rPr>
          <w:color w:val="000000"/>
          <w:sz w:val="22"/>
          <w:szCs w:val="22"/>
          <w:lang w:val="en-IE" w:eastAsia="en-IE"/>
        </w:rPr>
        <w:t>Bunscoil</w:t>
      </w:r>
      <w:proofErr w:type="spellEnd"/>
      <w:r w:rsidR="00356CE2">
        <w:rPr>
          <w:color w:val="000000"/>
          <w:sz w:val="22"/>
          <w:szCs w:val="22"/>
          <w:lang w:val="en-IE" w:eastAsia="en-IE"/>
        </w:rPr>
        <w:t xml:space="preserve"> </w:t>
      </w:r>
      <w:proofErr w:type="spellStart"/>
      <w:r w:rsidR="00356CE2">
        <w:rPr>
          <w:color w:val="000000"/>
          <w:sz w:val="22"/>
          <w:szCs w:val="22"/>
          <w:lang w:val="en-IE" w:eastAsia="en-IE"/>
        </w:rPr>
        <w:t>na</w:t>
      </w:r>
      <w:proofErr w:type="spellEnd"/>
      <w:r w:rsidR="00356CE2">
        <w:rPr>
          <w:color w:val="000000"/>
          <w:sz w:val="22"/>
          <w:szCs w:val="22"/>
          <w:lang w:val="en-IE" w:eastAsia="en-IE"/>
        </w:rPr>
        <w:t xml:space="preserve"> </w:t>
      </w:r>
      <w:proofErr w:type="spellStart"/>
      <w:r w:rsidR="00356CE2">
        <w:rPr>
          <w:color w:val="000000"/>
          <w:sz w:val="22"/>
          <w:szCs w:val="22"/>
          <w:lang w:val="en-IE" w:eastAsia="en-IE"/>
        </w:rPr>
        <w:t>Toirbhirte</w:t>
      </w:r>
      <w:proofErr w:type="spellEnd"/>
      <w:r w:rsidRPr="00816BF1">
        <w:rPr>
          <w:color w:val="000000"/>
          <w:sz w:val="22"/>
          <w:szCs w:val="22"/>
          <w:lang w:val="en-IE" w:eastAsia="en-IE"/>
        </w:rPr>
        <w:t xml:space="preserve"> operates a strict smoke-free workplace policy. Smoking is prohibited throughout the workplace with no exceptions.</w:t>
      </w: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Policy objective</w:t>
      </w: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r w:rsidRPr="00816BF1">
        <w:rPr>
          <w:bCs/>
          <w:color w:val="000000"/>
          <w:sz w:val="22"/>
          <w:szCs w:val="22"/>
          <w:lang w:val="en-IE" w:eastAsia="en-IE"/>
        </w:rPr>
        <w:t>To create a healthy environment for all employees by creating a smoke-free workplace, in compliance with the workplace smoking ban implemented in 2004.</w:t>
      </w: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Scope of policy</w:t>
      </w:r>
    </w:p>
    <w:p w:rsidR="008151C1" w:rsidRPr="00816BF1" w:rsidRDefault="008151C1" w:rsidP="00356CE2">
      <w:pPr>
        <w:autoSpaceDE w:val="0"/>
        <w:autoSpaceDN w:val="0"/>
        <w:adjustRightInd w:val="0"/>
        <w:spacing w:line="240" w:lineRule="atLeast"/>
        <w:jc w:val="both"/>
        <w:rPr>
          <w:bCs/>
          <w:color w:val="000000"/>
          <w:sz w:val="22"/>
          <w:szCs w:val="22"/>
          <w:lang w:val="en-IE" w:eastAsia="en-IE"/>
        </w:rPr>
      </w:pPr>
      <w:r w:rsidRPr="00816BF1">
        <w:rPr>
          <w:bCs/>
          <w:color w:val="000000"/>
          <w:sz w:val="22"/>
          <w:szCs w:val="22"/>
          <w:lang w:val="en-IE" w:eastAsia="en-IE"/>
        </w:rPr>
        <w:t>This policy applies to all employees, consultants and contractors.</w:t>
      </w: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Responsibility</w:t>
      </w:r>
    </w:p>
    <w:p w:rsidR="008151C1" w:rsidRPr="00816BF1" w:rsidRDefault="00356CE2" w:rsidP="00356CE2">
      <w:pPr>
        <w:autoSpaceDE w:val="0"/>
        <w:autoSpaceDN w:val="0"/>
        <w:adjustRightInd w:val="0"/>
        <w:jc w:val="both"/>
        <w:rPr>
          <w:sz w:val="22"/>
          <w:szCs w:val="22"/>
        </w:rPr>
      </w:pPr>
      <w:r>
        <w:rPr>
          <w:color w:val="000000"/>
          <w:sz w:val="22"/>
          <w:szCs w:val="22"/>
        </w:rPr>
        <w:t xml:space="preserve">The board of </w:t>
      </w:r>
      <w:r w:rsidR="00D94F76">
        <w:rPr>
          <w:color w:val="000000"/>
          <w:sz w:val="22"/>
          <w:szCs w:val="22"/>
        </w:rPr>
        <w:t>management</w:t>
      </w:r>
      <w:r w:rsidR="008151C1" w:rsidRPr="00816BF1">
        <w:rPr>
          <w:color w:val="000000"/>
          <w:sz w:val="22"/>
          <w:szCs w:val="22"/>
        </w:rPr>
        <w:t xml:space="preserve"> is responsible for the implementation and circulation of this policy. </w:t>
      </w:r>
      <w:r>
        <w:rPr>
          <w:color w:val="000000"/>
          <w:sz w:val="22"/>
          <w:szCs w:val="22"/>
        </w:rPr>
        <w:t>The principal and vice principal</w:t>
      </w:r>
      <w:r w:rsidR="008151C1" w:rsidRPr="00816BF1">
        <w:rPr>
          <w:color w:val="000000"/>
          <w:sz w:val="22"/>
          <w:szCs w:val="22"/>
        </w:rPr>
        <w:t xml:space="preserve"> are responsible for ensuring </w:t>
      </w:r>
      <w:r w:rsidR="00892611">
        <w:rPr>
          <w:color w:val="000000"/>
          <w:sz w:val="22"/>
          <w:szCs w:val="22"/>
        </w:rPr>
        <w:t>school</w:t>
      </w:r>
      <w:r w:rsidR="008151C1" w:rsidRPr="00816BF1">
        <w:rPr>
          <w:color w:val="000000"/>
          <w:sz w:val="22"/>
          <w:szCs w:val="22"/>
        </w:rPr>
        <w:t xml:space="preserve"> policies are complied with by p</w:t>
      </w:r>
      <w:r w:rsidR="008151C1" w:rsidRPr="00816BF1">
        <w:rPr>
          <w:sz w:val="22"/>
          <w:szCs w:val="22"/>
        </w:rPr>
        <w:t xml:space="preserve">roviding guidance and direction on the policies and procedures within which staff are required to operate. </w:t>
      </w:r>
    </w:p>
    <w:p w:rsidR="008151C1" w:rsidRPr="00816BF1" w:rsidRDefault="008151C1" w:rsidP="00356CE2">
      <w:pPr>
        <w:autoSpaceDE w:val="0"/>
        <w:autoSpaceDN w:val="0"/>
        <w:adjustRightInd w:val="0"/>
        <w:jc w:val="both"/>
        <w:rPr>
          <w:sz w:val="22"/>
          <w:szCs w:val="22"/>
        </w:rPr>
      </w:pPr>
    </w:p>
    <w:p w:rsidR="008151C1" w:rsidRPr="00816BF1" w:rsidRDefault="008151C1" w:rsidP="00356CE2">
      <w:pPr>
        <w:pStyle w:val="Default"/>
        <w:jc w:val="both"/>
        <w:rPr>
          <w:rFonts w:ascii="Times New Roman" w:hAnsi="Times New Roman" w:cs="Times New Roman"/>
          <w:sz w:val="22"/>
          <w:szCs w:val="22"/>
        </w:rPr>
      </w:pPr>
      <w:r w:rsidRPr="00816BF1">
        <w:rPr>
          <w:rFonts w:ascii="Times New Roman" w:hAnsi="Times New Roman" w:cs="Times New Roman"/>
          <w:sz w:val="22"/>
          <w:szCs w:val="22"/>
        </w:rPr>
        <w:t xml:space="preserve">All employees have a duty to follow the principles set out in this policy statement. Each employee is responsible for their own conduct and while this policy provides a guideline to the type of business conduct required by </w:t>
      </w:r>
      <w:r w:rsidR="00356CE2">
        <w:rPr>
          <w:rFonts w:ascii="Times New Roman" w:hAnsi="Times New Roman" w:cs="Times New Roman"/>
          <w:sz w:val="22"/>
          <w:szCs w:val="22"/>
        </w:rPr>
        <w:t>the school</w:t>
      </w:r>
      <w:r w:rsidRPr="00816BF1">
        <w:rPr>
          <w:rFonts w:ascii="Times New Roman" w:hAnsi="Times New Roman" w:cs="Times New Roman"/>
          <w:sz w:val="22"/>
          <w:szCs w:val="22"/>
        </w:rPr>
        <w:t xml:space="preserve">, common sense and good judgement should be applied to all situations. </w:t>
      </w:r>
    </w:p>
    <w:p w:rsidR="008151C1" w:rsidRPr="00816BF1" w:rsidRDefault="008151C1" w:rsidP="00356CE2">
      <w:pPr>
        <w:autoSpaceDE w:val="0"/>
        <w:autoSpaceDN w:val="0"/>
        <w:adjustRightInd w:val="0"/>
        <w:spacing w:line="240" w:lineRule="atLeast"/>
        <w:jc w:val="both"/>
        <w:rPr>
          <w:b/>
          <w:bCs/>
          <w:color w:val="000000"/>
          <w:sz w:val="22"/>
          <w:szCs w:val="22"/>
          <w:lang w:eastAsia="en-IE"/>
        </w:rPr>
      </w:pPr>
    </w:p>
    <w:p w:rsidR="008151C1" w:rsidRPr="00816BF1" w:rsidRDefault="008151C1" w:rsidP="00356CE2">
      <w:pPr>
        <w:autoSpaceDE w:val="0"/>
        <w:autoSpaceDN w:val="0"/>
        <w:adjustRightInd w:val="0"/>
        <w:spacing w:line="240" w:lineRule="atLeast"/>
        <w:jc w:val="both"/>
        <w:rPr>
          <w:b/>
          <w:bCs/>
          <w:color w:val="000000"/>
          <w:sz w:val="22"/>
          <w:szCs w:val="22"/>
          <w:lang w:val="en-IE" w:eastAsia="en-IE"/>
        </w:rPr>
      </w:pPr>
      <w:r w:rsidRPr="00816BF1">
        <w:rPr>
          <w:b/>
          <w:bCs/>
          <w:color w:val="000000"/>
          <w:sz w:val="22"/>
          <w:szCs w:val="22"/>
          <w:lang w:val="en-IE" w:eastAsia="en-IE"/>
        </w:rPr>
        <w:t>Procedure</w:t>
      </w:r>
    </w:p>
    <w:p w:rsidR="008151C1" w:rsidRPr="00816BF1" w:rsidRDefault="008151C1" w:rsidP="00356CE2">
      <w:pPr>
        <w:autoSpaceDE w:val="0"/>
        <w:autoSpaceDN w:val="0"/>
        <w:adjustRightInd w:val="0"/>
        <w:spacing w:line="240" w:lineRule="atLeast"/>
        <w:jc w:val="both"/>
        <w:rPr>
          <w:color w:val="000000"/>
          <w:sz w:val="22"/>
          <w:szCs w:val="22"/>
          <w:lang w:val="en-IE" w:eastAsia="en-IE"/>
        </w:rPr>
      </w:pPr>
      <w:r w:rsidRPr="00816BF1">
        <w:rPr>
          <w:color w:val="000000"/>
          <w:sz w:val="22"/>
          <w:szCs w:val="22"/>
          <w:lang w:val="en-IE" w:eastAsia="en-IE"/>
        </w:rPr>
        <w:t xml:space="preserve">Employees are </w:t>
      </w:r>
      <w:r w:rsidRPr="00816BF1">
        <w:rPr>
          <w:b/>
          <w:color w:val="000000"/>
          <w:sz w:val="22"/>
          <w:szCs w:val="22"/>
          <w:lang w:val="en-IE" w:eastAsia="en-IE"/>
        </w:rPr>
        <w:t>not permitted</w:t>
      </w:r>
      <w:r w:rsidRPr="00816BF1">
        <w:rPr>
          <w:color w:val="000000"/>
          <w:sz w:val="22"/>
          <w:szCs w:val="22"/>
          <w:lang w:val="en-IE" w:eastAsia="en-IE"/>
        </w:rPr>
        <w:t xml:space="preserve"> to smoke in areas which are not designated smoking areas.</w:t>
      </w:r>
    </w:p>
    <w:p w:rsidR="008151C1" w:rsidRPr="00816BF1" w:rsidRDefault="008151C1" w:rsidP="00356CE2">
      <w:pPr>
        <w:autoSpaceDE w:val="0"/>
        <w:autoSpaceDN w:val="0"/>
        <w:adjustRightInd w:val="0"/>
        <w:spacing w:line="240" w:lineRule="atLeast"/>
        <w:jc w:val="both"/>
        <w:rPr>
          <w:color w:val="000000"/>
          <w:sz w:val="22"/>
          <w:szCs w:val="22"/>
          <w:lang w:val="en-IE" w:eastAsia="en-IE"/>
        </w:rPr>
      </w:pPr>
    </w:p>
    <w:p w:rsidR="008151C1" w:rsidRPr="00816BF1" w:rsidRDefault="008151C1" w:rsidP="00356CE2">
      <w:pPr>
        <w:autoSpaceDE w:val="0"/>
        <w:autoSpaceDN w:val="0"/>
        <w:adjustRightInd w:val="0"/>
        <w:spacing w:line="240" w:lineRule="atLeast"/>
        <w:jc w:val="both"/>
        <w:rPr>
          <w:b/>
          <w:color w:val="000000"/>
          <w:sz w:val="22"/>
          <w:szCs w:val="22"/>
          <w:lang w:val="en-IE" w:eastAsia="en-IE"/>
        </w:rPr>
      </w:pPr>
      <w:r w:rsidRPr="00816BF1">
        <w:rPr>
          <w:b/>
          <w:color w:val="000000"/>
          <w:sz w:val="22"/>
          <w:szCs w:val="22"/>
          <w:lang w:val="en-IE" w:eastAsia="en-IE"/>
        </w:rPr>
        <w:t>Infringements</w:t>
      </w:r>
    </w:p>
    <w:p w:rsidR="008151C1" w:rsidRPr="00816BF1" w:rsidRDefault="008151C1" w:rsidP="00356CE2">
      <w:pPr>
        <w:jc w:val="both"/>
        <w:rPr>
          <w:sz w:val="22"/>
          <w:szCs w:val="22"/>
        </w:rPr>
      </w:pPr>
      <w:r w:rsidRPr="00816BF1">
        <w:rPr>
          <w:sz w:val="22"/>
          <w:szCs w:val="22"/>
        </w:rPr>
        <w:t xml:space="preserve">Infringements by staff will be dealt with, in the first instance, under employee disciplinary procedures. Employees, contractors and visitors who contravene the law prohibiting smoking in the workplace are also liable to prosecution. </w:t>
      </w:r>
    </w:p>
    <w:p w:rsidR="008151C1" w:rsidRPr="00816BF1" w:rsidRDefault="008151C1" w:rsidP="00356CE2">
      <w:pPr>
        <w:jc w:val="both"/>
        <w:rPr>
          <w:sz w:val="22"/>
          <w:szCs w:val="22"/>
        </w:rPr>
      </w:pPr>
    </w:p>
    <w:p w:rsidR="008151C1" w:rsidRPr="00816BF1" w:rsidRDefault="008151C1" w:rsidP="00356CE2">
      <w:pPr>
        <w:jc w:val="both"/>
        <w:rPr>
          <w:b/>
          <w:sz w:val="22"/>
          <w:szCs w:val="22"/>
        </w:rPr>
      </w:pPr>
      <w:r w:rsidRPr="00816BF1">
        <w:rPr>
          <w:b/>
          <w:sz w:val="22"/>
          <w:szCs w:val="22"/>
        </w:rPr>
        <w:t>Smoking Advice</w:t>
      </w:r>
    </w:p>
    <w:p w:rsidR="008151C1" w:rsidRPr="00816BF1" w:rsidRDefault="008151C1" w:rsidP="00356CE2">
      <w:pPr>
        <w:jc w:val="both"/>
        <w:rPr>
          <w:sz w:val="22"/>
          <w:szCs w:val="22"/>
        </w:rPr>
      </w:pPr>
      <w:r w:rsidRPr="00816BF1">
        <w:rPr>
          <w:sz w:val="22"/>
          <w:szCs w:val="22"/>
        </w:rPr>
        <w:t xml:space="preserve">Information on how to obtain help to quit smoking is available from the National Smokers’ </w:t>
      </w:r>
      <w:proofErr w:type="spellStart"/>
      <w:r w:rsidRPr="00816BF1">
        <w:rPr>
          <w:sz w:val="22"/>
          <w:szCs w:val="22"/>
        </w:rPr>
        <w:t>Quitline</w:t>
      </w:r>
      <w:proofErr w:type="spellEnd"/>
      <w:r w:rsidRPr="00816BF1">
        <w:rPr>
          <w:sz w:val="22"/>
          <w:szCs w:val="22"/>
        </w:rPr>
        <w:t xml:space="preserve"> on </w:t>
      </w:r>
      <w:proofErr w:type="spellStart"/>
      <w:r w:rsidRPr="00816BF1">
        <w:rPr>
          <w:sz w:val="22"/>
          <w:szCs w:val="22"/>
        </w:rPr>
        <w:t>callsave</w:t>
      </w:r>
      <w:proofErr w:type="spellEnd"/>
      <w:r w:rsidRPr="00816BF1">
        <w:rPr>
          <w:sz w:val="22"/>
          <w:szCs w:val="22"/>
        </w:rPr>
        <w:t xml:space="preserve"> 1850 201203.</w:t>
      </w:r>
    </w:p>
    <w:p w:rsidR="008151C1" w:rsidRPr="00816BF1" w:rsidRDefault="008151C1" w:rsidP="00356CE2">
      <w:pPr>
        <w:pStyle w:val="Default"/>
        <w:jc w:val="both"/>
        <w:rPr>
          <w:rFonts w:ascii="Times New Roman" w:hAnsi="Times New Roman" w:cs="Times New Roman"/>
          <w:b/>
          <w:iCs/>
          <w:color w:val="auto"/>
          <w:sz w:val="22"/>
          <w:szCs w:val="22"/>
        </w:rPr>
      </w:pPr>
    </w:p>
    <w:p w:rsidR="008151C1" w:rsidRPr="00816BF1" w:rsidRDefault="008151C1" w:rsidP="000A53A9">
      <w:pPr>
        <w:jc w:val="center"/>
        <w:rPr>
          <w:sz w:val="40"/>
          <w:szCs w:val="40"/>
        </w:rPr>
      </w:pPr>
    </w:p>
    <w:p w:rsidR="00816BF1" w:rsidRDefault="00816BF1"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4F0434" w:rsidRDefault="004F0434" w:rsidP="000A53A9">
      <w:pPr>
        <w:jc w:val="center"/>
        <w:rPr>
          <w:sz w:val="40"/>
          <w:szCs w:val="40"/>
        </w:rPr>
      </w:pPr>
    </w:p>
    <w:p w:rsidR="0060196A" w:rsidRPr="00816BF1" w:rsidRDefault="0060196A" w:rsidP="000A53A9">
      <w:pPr>
        <w:jc w:val="center"/>
        <w:rPr>
          <w:sz w:val="40"/>
          <w:szCs w:val="40"/>
        </w:rPr>
      </w:pPr>
    </w:p>
    <w:p w:rsidR="00816BF1" w:rsidRPr="00816BF1" w:rsidRDefault="00816BF1" w:rsidP="000A53A9">
      <w:pPr>
        <w:jc w:val="center"/>
        <w:rPr>
          <w:sz w:val="40"/>
          <w:szCs w:val="40"/>
        </w:rPr>
      </w:pPr>
    </w:p>
    <w:p w:rsidR="00816BF1" w:rsidRPr="00816BF1" w:rsidRDefault="00816BF1" w:rsidP="000A53A9">
      <w:pPr>
        <w:jc w:val="center"/>
        <w:rPr>
          <w:sz w:val="40"/>
          <w:szCs w:val="40"/>
        </w:rPr>
      </w:pPr>
    </w:p>
    <w:p w:rsidR="008151C1" w:rsidRPr="00816BF1" w:rsidRDefault="008151C1" w:rsidP="008151C1">
      <w:pPr>
        <w:rPr>
          <w:sz w:val="40"/>
          <w:szCs w:val="40"/>
        </w:rPr>
      </w:pPr>
      <w:r w:rsidRPr="00816BF1">
        <w:rPr>
          <w:sz w:val="40"/>
          <w:szCs w:val="40"/>
        </w:rPr>
        <w:lastRenderedPageBreak/>
        <w:t>Maternity Protection Policy</w:t>
      </w:r>
    </w:p>
    <w:p w:rsidR="008151C1" w:rsidRPr="00816BF1" w:rsidRDefault="008151C1" w:rsidP="000A53A9">
      <w:pPr>
        <w:jc w:val="center"/>
        <w:rPr>
          <w:sz w:val="40"/>
          <w:szCs w:val="40"/>
        </w:rPr>
      </w:pPr>
    </w:p>
    <w:p w:rsidR="008151C1" w:rsidRPr="00816BF1" w:rsidRDefault="008151C1" w:rsidP="003829F9">
      <w:pPr>
        <w:autoSpaceDE w:val="0"/>
        <w:autoSpaceDN w:val="0"/>
        <w:adjustRightInd w:val="0"/>
        <w:jc w:val="both"/>
        <w:rPr>
          <w:b/>
          <w:bCs/>
          <w:color w:val="000000"/>
          <w:sz w:val="22"/>
          <w:szCs w:val="22"/>
          <w:lang w:val="en-IE" w:eastAsia="en-IE"/>
        </w:rPr>
      </w:pPr>
      <w:r w:rsidRPr="00816BF1">
        <w:rPr>
          <w:b/>
          <w:bCs/>
          <w:color w:val="000000"/>
          <w:sz w:val="22"/>
          <w:szCs w:val="22"/>
          <w:lang w:val="en-IE" w:eastAsia="en-IE"/>
        </w:rPr>
        <w:t>Policy statement</w:t>
      </w:r>
    </w:p>
    <w:p w:rsidR="008151C1" w:rsidRPr="00816BF1" w:rsidRDefault="00356CE2" w:rsidP="003829F9">
      <w:pPr>
        <w:pStyle w:val="NormalWeb"/>
        <w:spacing w:before="0" w:beforeAutospacing="0" w:after="0" w:afterAutospacing="0"/>
        <w:jc w:val="both"/>
        <w:rPr>
          <w:color w:val="000000"/>
          <w:sz w:val="22"/>
          <w:szCs w:val="22"/>
          <w:lang w:val="en-IE" w:eastAsia="en-IE"/>
        </w:rPr>
      </w:pPr>
      <w:proofErr w:type="spellStart"/>
      <w:r>
        <w:rPr>
          <w:color w:val="000000"/>
          <w:sz w:val="22"/>
          <w:szCs w:val="22"/>
          <w:lang w:val="en-IE" w:eastAsia="en-IE"/>
        </w:rPr>
        <w:t>Bunscoil</w:t>
      </w:r>
      <w:proofErr w:type="spellEnd"/>
      <w:r>
        <w:rPr>
          <w:color w:val="000000"/>
          <w:sz w:val="22"/>
          <w:szCs w:val="22"/>
          <w:lang w:val="en-IE" w:eastAsia="en-IE"/>
        </w:rPr>
        <w:t xml:space="preserve"> </w:t>
      </w:r>
      <w:proofErr w:type="spellStart"/>
      <w:r>
        <w:rPr>
          <w:color w:val="000000"/>
          <w:sz w:val="22"/>
          <w:szCs w:val="22"/>
          <w:lang w:val="en-IE" w:eastAsia="en-IE"/>
        </w:rPr>
        <w:t>na</w:t>
      </w:r>
      <w:proofErr w:type="spellEnd"/>
      <w:r>
        <w:rPr>
          <w:color w:val="000000"/>
          <w:sz w:val="22"/>
          <w:szCs w:val="22"/>
          <w:lang w:val="en-IE" w:eastAsia="en-IE"/>
        </w:rPr>
        <w:t xml:space="preserve"> </w:t>
      </w:r>
      <w:proofErr w:type="spellStart"/>
      <w:r>
        <w:rPr>
          <w:color w:val="000000"/>
          <w:sz w:val="22"/>
          <w:szCs w:val="22"/>
          <w:lang w:val="en-IE" w:eastAsia="en-IE"/>
        </w:rPr>
        <w:t>Toirbhirte</w:t>
      </w:r>
      <w:proofErr w:type="spellEnd"/>
      <w:r w:rsidR="008151C1" w:rsidRPr="00816BF1">
        <w:rPr>
          <w:color w:val="000000"/>
          <w:sz w:val="22"/>
          <w:szCs w:val="22"/>
          <w:lang w:val="en-IE" w:eastAsia="en-IE"/>
        </w:rPr>
        <w:t xml:space="preserve"> recognises the importance of keeping its employees informed regarding their statutory right to Maternity leave. </w:t>
      </w:r>
      <w:r>
        <w:rPr>
          <w:color w:val="000000"/>
          <w:sz w:val="22"/>
          <w:szCs w:val="22"/>
          <w:lang w:val="en-IE" w:eastAsia="en-IE"/>
        </w:rPr>
        <w:t>The school</w:t>
      </w:r>
      <w:r w:rsidR="008151C1" w:rsidRPr="00816BF1">
        <w:rPr>
          <w:color w:val="000000"/>
          <w:sz w:val="22"/>
          <w:szCs w:val="22"/>
          <w:lang w:val="en-IE" w:eastAsia="en-IE"/>
        </w:rPr>
        <w:t xml:space="preserve"> is committed to ensure consistency of approach in line with employment legislation and good employment practice.</w:t>
      </w:r>
    </w:p>
    <w:p w:rsidR="008151C1" w:rsidRPr="00816BF1" w:rsidRDefault="008151C1" w:rsidP="003829F9">
      <w:pPr>
        <w:pStyle w:val="NormalWeb"/>
        <w:spacing w:before="0" w:beforeAutospacing="0" w:after="0" w:afterAutospacing="0"/>
        <w:jc w:val="both"/>
        <w:rPr>
          <w:lang w:val="en-IE"/>
        </w:rPr>
      </w:pPr>
    </w:p>
    <w:p w:rsidR="00766F7D" w:rsidRPr="00816BF1" w:rsidRDefault="00766F7D" w:rsidP="003B4415">
      <w:pPr>
        <w:jc w:val="both"/>
        <w:rPr>
          <w:sz w:val="40"/>
          <w:szCs w:val="40"/>
        </w:rPr>
        <w:sectPr w:rsidR="00766F7D" w:rsidRPr="00816BF1" w:rsidSect="004F0434">
          <w:pgSz w:w="12240" w:h="15840" w:code="1"/>
          <w:pgMar w:top="1134" w:right="1247" w:bottom="442" w:left="1134" w:header="720" w:footer="720" w:gutter="0"/>
          <w:cols w:space="720"/>
          <w:docGrid w:linePitch="272"/>
        </w:sectPr>
      </w:pPr>
    </w:p>
    <w:p w:rsidR="00812541" w:rsidRPr="00816BF1" w:rsidRDefault="00812541" w:rsidP="00812541">
      <w:pPr>
        <w:jc w:val="both"/>
        <w:rPr>
          <w:sz w:val="40"/>
          <w:szCs w:val="40"/>
        </w:rPr>
      </w:pPr>
    </w:p>
    <w:p w:rsidR="00882490" w:rsidRPr="00816BF1" w:rsidRDefault="00882490" w:rsidP="003445AC">
      <w:pPr>
        <w:jc w:val="center"/>
        <w:rPr>
          <w:b/>
          <w:color w:val="3366FF"/>
        </w:rPr>
      </w:pPr>
    </w:p>
    <w:p w:rsidR="009B09AF" w:rsidRPr="00816BF1" w:rsidRDefault="009B09AF" w:rsidP="009B09AF">
      <w:pPr>
        <w:jc w:val="center"/>
        <w:rPr>
          <w:sz w:val="40"/>
          <w:szCs w:val="40"/>
        </w:rPr>
      </w:pPr>
    </w:p>
    <w:p w:rsidR="009B09AF" w:rsidRDefault="009B09AF" w:rsidP="009B09AF">
      <w:pPr>
        <w:jc w:val="center"/>
        <w:rPr>
          <w:b/>
          <w:sz w:val="40"/>
          <w:szCs w:val="40"/>
        </w:rPr>
      </w:pPr>
      <w:r w:rsidRPr="00145C41">
        <w:rPr>
          <w:b/>
          <w:sz w:val="40"/>
          <w:szCs w:val="40"/>
        </w:rPr>
        <w:t>Appendix 1</w:t>
      </w:r>
      <w:r w:rsidR="00D06439">
        <w:rPr>
          <w:b/>
          <w:sz w:val="40"/>
          <w:szCs w:val="40"/>
        </w:rPr>
        <w:t>2</w:t>
      </w:r>
    </w:p>
    <w:p w:rsidR="00145C41" w:rsidRDefault="00145C41" w:rsidP="009B09AF">
      <w:pPr>
        <w:jc w:val="center"/>
        <w:rPr>
          <w:b/>
          <w:sz w:val="40"/>
          <w:szCs w:val="40"/>
        </w:rPr>
      </w:pPr>
    </w:p>
    <w:p w:rsidR="00145C41" w:rsidRPr="00145C41" w:rsidRDefault="00145C41" w:rsidP="009B09AF">
      <w:pPr>
        <w:jc w:val="center"/>
        <w:rPr>
          <w:b/>
          <w:sz w:val="40"/>
          <w:szCs w:val="40"/>
        </w:rPr>
      </w:pPr>
    </w:p>
    <w:p w:rsidR="009B09AF" w:rsidRPr="00145C41" w:rsidRDefault="009B09AF" w:rsidP="009B09AF">
      <w:pPr>
        <w:jc w:val="center"/>
        <w:rPr>
          <w:b/>
          <w:sz w:val="40"/>
          <w:szCs w:val="40"/>
        </w:rPr>
      </w:pPr>
    </w:p>
    <w:p w:rsidR="009B09AF" w:rsidRPr="00145C41" w:rsidRDefault="009B09AF" w:rsidP="009B09AF">
      <w:pPr>
        <w:jc w:val="center"/>
        <w:rPr>
          <w:b/>
          <w:sz w:val="40"/>
          <w:szCs w:val="40"/>
        </w:rPr>
      </w:pPr>
      <w:r w:rsidRPr="00145C41">
        <w:rPr>
          <w:b/>
          <w:sz w:val="40"/>
          <w:szCs w:val="40"/>
        </w:rPr>
        <w:t>Permit to Work System</w:t>
      </w:r>
    </w:p>
    <w:p w:rsidR="009B09AF" w:rsidRPr="00816BF1" w:rsidRDefault="009B09AF" w:rsidP="003B4415">
      <w:pPr>
        <w:jc w:val="both"/>
        <w:rPr>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9B09AF" w:rsidRDefault="009B09AF" w:rsidP="003B4415">
      <w:pPr>
        <w:jc w:val="both"/>
        <w:rPr>
          <w:rFonts w:ascii="Arial" w:hAnsi="Arial" w:cs="Arial"/>
          <w:sz w:val="40"/>
          <w:szCs w:val="40"/>
        </w:rPr>
      </w:pPr>
    </w:p>
    <w:p w:rsidR="00665FAB" w:rsidRDefault="00665FAB" w:rsidP="003B4415">
      <w:pPr>
        <w:jc w:val="both"/>
        <w:rPr>
          <w:rFonts w:ascii="Arial" w:hAnsi="Arial" w:cs="Arial"/>
          <w:sz w:val="40"/>
          <w:szCs w:val="40"/>
        </w:rPr>
      </w:pPr>
    </w:p>
    <w:p w:rsidR="00CF1CCA" w:rsidRDefault="00CF1CCA" w:rsidP="003B4415">
      <w:pPr>
        <w:jc w:val="both"/>
        <w:rPr>
          <w:rFonts w:ascii="Arial" w:hAnsi="Arial" w:cs="Arial"/>
          <w:sz w:val="40"/>
          <w:szCs w:val="40"/>
        </w:rPr>
      </w:pPr>
    </w:p>
    <w:p w:rsidR="00E97981" w:rsidRDefault="00E97981" w:rsidP="00537F13">
      <w:pPr>
        <w:pStyle w:val="Title"/>
        <w:rPr>
          <w:rFonts w:ascii="Times New Roman" w:hAnsi="Times New Roman"/>
          <w:color w:val="0000FF"/>
          <w:sz w:val="40"/>
          <w:szCs w:val="40"/>
          <w:u w:val="none"/>
        </w:rPr>
      </w:pPr>
    </w:p>
    <w:p w:rsidR="00E97981" w:rsidRDefault="00E97981" w:rsidP="00537F13">
      <w:pPr>
        <w:pStyle w:val="Title"/>
        <w:rPr>
          <w:rFonts w:ascii="Times New Roman" w:hAnsi="Times New Roman"/>
          <w:color w:val="0000FF"/>
          <w:sz w:val="40"/>
          <w:szCs w:val="40"/>
          <w:u w:val="none"/>
        </w:rPr>
      </w:pPr>
    </w:p>
    <w:p w:rsidR="00E97981" w:rsidRDefault="00E97981" w:rsidP="00537F13">
      <w:pPr>
        <w:pStyle w:val="Title"/>
        <w:rPr>
          <w:rFonts w:ascii="Times New Roman" w:hAnsi="Times New Roman"/>
          <w:color w:val="0000FF"/>
          <w:sz w:val="40"/>
          <w:szCs w:val="40"/>
          <w:u w:val="none"/>
        </w:rPr>
      </w:pPr>
    </w:p>
    <w:p w:rsidR="00AF2F47" w:rsidRPr="005300AB" w:rsidRDefault="00AF2F47" w:rsidP="00537F13">
      <w:pPr>
        <w:pStyle w:val="Title"/>
        <w:rPr>
          <w:rFonts w:ascii="Times New Roman" w:hAnsi="Times New Roman"/>
          <w:color w:val="0000FF"/>
          <w:sz w:val="24"/>
          <w:szCs w:val="24"/>
          <w:u w:val="none"/>
        </w:rPr>
      </w:pPr>
      <w:r w:rsidRPr="005300AB">
        <w:rPr>
          <w:rFonts w:ascii="Times New Roman" w:hAnsi="Times New Roman"/>
          <w:color w:val="0000FF"/>
          <w:sz w:val="40"/>
          <w:szCs w:val="40"/>
          <w:u w:val="none"/>
        </w:rPr>
        <w:t>PERMIT TO WORK</w:t>
      </w:r>
    </w:p>
    <w:p w:rsidR="00AF2F47" w:rsidRPr="00CE0572" w:rsidRDefault="00AF2F47" w:rsidP="00AF2F47">
      <w:pPr>
        <w:pStyle w:val="Title"/>
        <w:rPr>
          <w:sz w:val="16"/>
          <w:szCs w:val="16"/>
        </w:rPr>
      </w:pPr>
    </w:p>
    <w:p w:rsidR="00AF2F47" w:rsidRPr="009A105C" w:rsidRDefault="00AF2F47" w:rsidP="00AF2F47">
      <w:pPr>
        <w:pStyle w:val="Title"/>
        <w:jc w:val="left"/>
        <w:rPr>
          <w:b w:val="0"/>
          <w:sz w:val="20"/>
          <w:u w:val="none"/>
        </w:rPr>
      </w:pPr>
      <w:r w:rsidRPr="009A105C">
        <w:rPr>
          <w:b w:val="0"/>
          <w:sz w:val="20"/>
          <w:u w:val="none"/>
        </w:rPr>
        <w:t xml:space="preserve">A permit to work </w:t>
      </w:r>
      <w:r w:rsidRPr="009A105C">
        <w:rPr>
          <w:b w:val="0"/>
          <w:sz w:val="20"/>
        </w:rPr>
        <w:t xml:space="preserve">must be issued by </w:t>
      </w:r>
      <w:r>
        <w:rPr>
          <w:b w:val="0"/>
          <w:sz w:val="20"/>
        </w:rPr>
        <w:t xml:space="preserve">the </w:t>
      </w:r>
      <w:r w:rsidR="006A3DF4">
        <w:rPr>
          <w:b w:val="0"/>
          <w:sz w:val="20"/>
        </w:rPr>
        <w:t>principal</w:t>
      </w:r>
      <w:r w:rsidRPr="009A105C">
        <w:rPr>
          <w:b w:val="0"/>
          <w:sz w:val="20"/>
          <w:u w:val="none"/>
        </w:rPr>
        <w:t xml:space="preserve"> before commencement of any work that involves:</w:t>
      </w:r>
    </w:p>
    <w:p w:rsidR="00AF2F47" w:rsidRPr="00CE0572" w:rsidRDefault="00AF2F47" w:rsidP="00AF2F47">
      <w:pPr>
        <w:pStyle w:val="Title"/>
        <w:jc w:val="left"/>
        <w:rPr>
          <w:sz w:val="16"/>
          <w:szCs w:val="16"/>
          <w:u w:val="none"/>
        </w:rPr>
      </w:pPr>
    </w:p>
    <w:p w:rsidR="00AF2F47" w:rsidRPr="000900CD" w:rsidRDefault="00AF2F47" w:rsidP="00AF2F47">
      <w:pPr>
        <w:pStyle w:val="Title"/>
        <w:jc w:val="left"/>
        <w:rPr>
          <w:sz w:val="18"/>
          <w:u w:val="none"/>
        </w:rPr>
      </w:pPr>
      <w:r w:rsidRPr="000900CD">
        <w:rPr>
          <w:sz w:val="18"/>
          <w:u w:val="none"/>
        </w:rPr>
        <w:t>(Tick all relevant permits required)</w:t>
      </w:r>
    </w:p>
    <w:p w:rsidR="00AF2F47" w:rsidRDefault="00AF2F47" w:rsidP="00AF2F47">
      <w:pPr>
        <w:pStyle w:val="Title"/>
        <w:jc w:val="left"/>
        <w:rPr>
          <w:b w:val="0"/>
          <w:sz w:val="18"/>
          <w:u w:val="none"/>
        </w:rPr>
      </w:pPr>
    </w:p>
    <w:p w:rsidR="00AF2F47" w:rsidRPr="00145C41" w:rsidRDefault="00EF2CDC" w:rsidP="00AF2F47">
      <w:pPr>
        <w:pStyle w:val="Title"/>
        <w:jc w:val="left"/>
        <w:rPr>
          <w:rFonts w:ascii="Times New Roman" w:hAnsi="Times New Roman"/>
          <w:color w:val="FF0000"/>
          <w:u w:val="none"/>
        </w:rPr>
      </w:pPr>
      <w:r>
        <w:rPr>
          <w:noProof/>
          <w:color w:val="FF0000"/>
          <w:u w:val="none"/>
          <w:lang w:val="en-IE"/>
        </w:rPr>
        <mc:AlternateContent>
          <mc:Choice Requires="wps">
            <w:drawing>
              <wp:anchor distT="0" distB="0" distL="114300" distR="114300" simplePos="0" relativeHeight="251662848" behindDoc="0" locked="0" layoutInCell="1" allowOverlap="1">
                <wp:simplePos x="0" y="0"/>
                <wp:positionH relativeFrom="column">
                  <wp:posOffset>5252085</wp:posOffset>
                </wp:positionH>
                <wp:positionV relativeFrom="paragraph">
                  <wp:posOffset>13335</wp:posOffset>
                </wp:positionV>
                <wp:extent cx="114300" cy="114300"/>
                <wp:effectExtent l="0" t="0" r="19050" b="19050"/>
                <wp:wrapNone/>
                <wp:docPr id="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413.55pt;margin-top:1.0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" strokeweight="1.75pt"/>
            </w:pict>
          </mc:Fallback>
        </mc:AlternateContent>
      </w:r>
      <w:r>
        <w:rPr>
          <w:noProof/>
          <w:color w:val="FF0000"/>
          <w:u w:val="none"/>
          <w:lang w:val="en-IE"/>
        </w:rPr>
        <mc:AlternateContent>
          <mc:Choice Requires="wps">
            <w:drawing>
              <wp:anchor distT="0" distB="0" distL="114300" distR="114300" simplePos="0" relativeHeight="251661824" behindDoc="0" locked="0" layoutInCell="1" allowOverlap="1">
                <wp:simplePos x="0" y="0"/>
                <wp:positionH relativeFrom="column">
                  <wp:posOffset>4223385</wp:posOffset>
                </wp:positionH>
                <wp:positionV relativeFrom="paragraph">
                  <wp:posOffset>13335</wp:posOffset>
                </wp:positionV>
                <wp:extent cx="114300" cy="114300"/>
                <wp:effectExtent l="0" t="0" r="19050" b="19050"/>
                <wp:wrapNone/>
                <wp:docPr id="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332.55pt;margin-top:1.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" strokeweight="1.75pt"/>
            </w:pict>
          </mc:Fallback>
        </mc:AlternateContent>
      </w:r>
      <w:r>
        <w:rPr>
          <w:noProof/>
          <w:color w:val="FF0000"/>
          <w:u w:val="none"/>
          <w:lang w:val="en-IE"/>
        </w:rPr>
        <mc:AlternateContent>
          <mc:Choice Requires="wps">
            <w:drawing>
              <wp:anchor distT="0" distB="0" distL="114300" distR="114300" simplePos="0" relativeHeight="251660800" behindDoc="0" locked="0" layoutInCell="1" allowOverlap="1">
                <wp:simplePos x="0" y="0"/>
                <wp:positionH relativeFrom="column">
                  <wp:posOffset>2508885</wp:posOffset>
                </wp:positionH>
                <wp:positionV relativeFrom="paragraph">
                  <wp:posOffset>13335</wp:posOffset>
                </wp:positionV>
                <wp:extent cx="114300" cy="114300"/>
                <wp:effectExtent l="0" t="0" r="19050" b="19050"/>
                <wp:wrapNone/>
                <wp:docPr id="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197.55pt;margin-top:1.0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Z3HQIAAD4EAAAOAAAAZHJzL2Uyb0RvYy54bWysU8GO0zAQvSPxD5bvNEnp0hI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" strokeweight="1.75pt"/>
            </w:pict>
          </mc:Fallback>
        </mc:AlternateContent>
      </w:r>
      <w:r>
        <w:rPr>
          <w:noProof/>
          <w:color w:val="FF0000"/>
          <w:u w:val="none"/>
          <w:lang w:val="en-IE"/>
        </w:rPr>
        <mc:AlternateContent>
          <mc:Choice Requires="wps">
            <w:drawing>
              <wp:anchor distT="0" distB="0" distL="114300" distR="114300" simplePos="0" relativeHeight="251659776" behindDoc="0" locked="0" layoutInCell="1" allowOverlap="1">
                <wp:simplePos x="0" y="0"/>
                <wp:positionH relativeFrom="column">
                  <wp:posOffset>1365885</wp:posOffset>
                </wp:positionH>
                <wp:positionV relativeFrom="paragraph">
                  <wp:posOffset>13335</wp:posOffset>
                </wp:positionV>
                <wp:extent cx="114300" cy="114300"/>
                <wp:effectExtent l="0" t="0" r="19050" b="19050"/>
                <wp:wrapNone/>
                <wp:docPr id="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107.55pt;margin-top:1.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" strokeweight="1.75pt"/>
            </w:pict>
          </mc:Fallback>
        </mc:AlternateContent>
      </w:r>
      <w:r w:rsidR="00AF2F47" w:rsidRPr="006E27B9">
        <w:rPr>
          <w:color w:val="FF0000"/>
          <w:u w:val="none"/>
        </w:rPr>
        <w:t xml:space="preserve">           </w:t>
      </w:r>
      <w:r w:rsidR="00AF2F47" w:rsidRPr="00145C41">
        <w:rPr>
          <w:rFonts w:ascii="Times New Roman" w:hAnsi="Times New Roman"/>
          <w:color w:val="FF0000"/>
        </w:rPr>
        <w:t xml:space="preserve">HOT WORK </w:t>
      </w:r>
      <w:r w:rsidR="00AF2F47" w:rsidRPr="00145C41">
        <w:rPr>
          <w:rFonts w:ascii="Times New Roman" w:hAnsi="Times New Roman"/>
          <w:color w:val="FF0000"/>
          <w:u w:val="none"/>
        </w:rPr>
        <w:t xml:space="preserve">        </w:t>
      </w:r>
      <w:r w:rsidR="00AF2F47" w:rsidRPr="00145C41">
        <w:rPr>
          <w:rFonts w:ascii="Times New Roman" w:hAnsi="Times New Roman"/>
          <w:color w:val="FF0000"/>
        </w:rPr>
        <w:t xml:space="preserve">HIGH WORK </w:t>
      </w:r>
      <w:r w:rsidR="00AF2F47" w:rsidRPr="00145C41">
        <w:rPr>
          <w:rFonts w:ascii="Times New Roman" w:hAnsi="Times New Roman"/>
          <w:color w:val="FF0000"/>
          <w:u w:val="none"/>
        </w:rPr>
        <w:t xml:space="preserve">       </w:t>
      </w:r>
      <w:r w:rsidR="00AF2F47" w:rsidRPr="00145C41">
        <w:rPr>
          <w:rFonts w:ascii="Times New Roman" w:hAnsi="Times New Roman"/>
          <w:color w:val="FF0000"/>
        </w:rPr>
        <w:t>ELECTRICAL WORK</w:t>
      </w:r>
      <w:r w:rsidR="00145C41">
        <w:rPr>
          <w:rFonts w:ascii="Times New Roman" w:hAnsi="Times New Roman"/>
          <w:color w:val="FF0000"/>
        </w:rPr>
        <w:t xml:space="preserve">  </w:t>
      </w:r>
      <w:r w:rsidR="00AF2F47" w:rsidRPr="00145C41">
        <w:rPr>
          <w:rFonts w:ascii="Times New Roman" w:hAnsi="Times New Roman"/>
          <w:color w:val="FF0000"/>
        </w:rPr>
        <w:t xml:space="preserve"> </w:t>
      </w:r>
      <w:r w:rsidR="00AF2F47" w:rsidRPr="00145C41">
        <w:rPr>
          <w:rFonts w:ascii="Times New Roman" w:hAnsi="Times New Roman"/>
          <w:color w:val="FF0000"/>
          <w:u w:val="none"/>
        </w:rPr>
        <w:t xml:space="preserve">    </w:t>
      </w:r>
      <w:r w:rsidR="00145C41">
        <w:rPr>
          <w:rFonts w:ascii="Times New Roman" w:hAnsi="Times New Roman"/>
          <w:color w:val="FF0000"/>
          <w:u w:val="none"/>
        </w:rPr>
        <w:t xml:space="preserve"> </w:t>
      </w:r>
      <w:r w:rsidR="00AF2F47" w:rsidRPr="00145C41">
        <w:rPr>
          <w:rFonts w:ascii="Times New Roman" w:hAnsi="Times New Roman"/>
          <w:color w:val="FF0000"/>
        </w:rPr>
        <w:t xml:space="preserve">CHEMICAL </w:t>
      </w:r>
    </w:p>
    <w:p w:rsidR="00AF2F47" w:rsidRDefault="00AF2F47" w:rsidP="00AF2F47">
      <w:pPr>
        <w:pStyle w:val="Title"/>
        <w:jc w:val="left"/>
        <w:rPr>
          <w:b w:val="0"/>
          <w:u w:val="none"/>
        </w:rPr>
      </w:pPr>
    </w:p>
    <w:p w:rsidR="00AF2F47" w:rsidRPr="009A105C" w:rsidRDefault="00AF2F47" w:rsidP="00AF2F47">
      <w:pPr>
        <w:pStyle w:val="Title"/>
        <w:jc w:val="left"/>
        <w:rPr>
          <w:rFonts w:ascii="Times New Roman" w:hAnsi="Times New Roman"/>
          <w:b w:val="0"/>
          <w:sz w:val="20"/>
        </w:rPr>
      </w:pPr>
      <w:r w:rsidRPr="009A105C">
        <w:rPr>
          <w:b w:val="0"/>
          <w:sz w:val="20"/>
          <w:u w:val="none"/>
        </w:rPr>
        <w:t xml:space="preserve">Date:     </w:t>
      </w:r>
      <w:r w:rsidRPr="009A105C">
        <w:rPr>
          <w:b w:val="0"/>
          <w:sz w:val="20"/>
        </w:rPr>
        <w:tab/>
        <w:t xml:space="preserve">      /</w:t>
      </w:r>
      <w:r w:rsidRPr="009A105C">
        <w:rPr>
          <w:b w:val="0"/>
          <w:sz w:val="20"/>
        </w:rPr>
        <w:tab/>
      </w:r>
      <w:r w:rsidRPr="009A105C">
        <w:rPr>
          <w:b w:val="0"/>
          <w:sz w:val="20"/>
        </w:rPr>
        <w:tab/>
        <w:t>/</w:t>
      </w:r>
      <w:r w:rsidRPr="009A105C">
        <w:rPr>
          <w:b w:val="0"/>
          <w:sz w:val="20"/>
        </w:rPr>
        <w:tab/>
      </w:r>
      <w:r w:rsidRPr="009A105C">
        <w:rPr>
          <w:b w:val="0"/>
          <w:sz w:val="20"/>
        </w:rPr>
        <w:tab/>
      </w:r>
    </w:p>
    <w:p w:rsidR="00AF2F47" w:rsidRPr="009A105C" w:rsidRDefault="00AF2F47" w:rsidP="00AF2F47">
      <w:pPr>
        <w:pStyle w:val="Title"/>
        <w:jc w:val="left"/>
        <w:rPr>
          <w:b w:val="0"/>
          <w:sz w:val="20"/>
        </w:rPr>
      </w:pPr>
    </w:p>
    <w:p w:rsidR="00AF2F47" w:rsidRPr="009A105C" w:rsidRDefault="00AF2F47" w:rsidP="00AF2F47">
      <w:pPr>
        <w:pStyle w:val="Title"/>
        <w:jc w:val="left"/>
        <w:rPr>
          <w:b w:val="0"/>
          <w:sz w:val="20"/>
        </w:rPr>
      </w:pPr>
      <w:r w:rsidRPr="009A105C">
        <w:rPr>
          <w:b w:val="0"/>
          <w:sz w:val="20"/>
          <w:u w:val="none"/>
        </w:rPr>
        <w:t xml:space="preserve">Permission given to: </w:t>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p>
    <w:p w:rsidR="00AF2F47" w:rsidRPr="009A105C" w:rsidRDefault="00AF2F47" w:rsidP="00AF2F47">
      <w:pPr>
        <w:pStyle w:val="Title"/>
        <w:jc w:val="left"/>
        <w:rPr>
          <w:b w:val="0"/>
          <w:sz w:val="20"/>
        </w:rPr>
      </w:pPr>
    </w:p>
    <w:p w:rsidR="00AF2F47" w:rsidRPr="009A105C" w:rsidRDefault="00AF2F47" w:rsidP="00AF2F47">
      <w:pPr>
        <w:pStyle w:val="Title"/>
        <w:jc w:val="left"/>
        <w:rPr>
          <w:b w:val="0"/>
          <w:sz w:val="20"/>
        </w:rPr>
      </w:pPr>
      <w:r w:rsidRPr="009A105C">
        <w:rPr>
          <w:b w:val="0"/>
          <w:sz w:val="20"/>
          <w:u w:val="none"/>
        </w:rPr>
        <w:t xml:space="preserve">Of (Company Name): </w:t>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p>
    <w:p w:rsidR="00AF2F47" w:rsidRPr="009A105C" w:rsidRDefault="00AF2F47" w:rsidP="00AF2F47">
      <w:pPr>
        <w:pStyle w:val="Title"/>
        <w:jc w:val="left"/>
        <w:rPr>
          <w:b w:val="0"/>
          <w:sz w:val="20"/>
        </w:rPr>
      </w:pPr>
    </w:p>
    <w:p w:rsidR="00AF2F47" w:rsidRDefault="00AF2F47" w:rsidP="00AF2F47">
      <w:pPr>
        <w:pStyle w:val="Title"/>
        <w:jc w:val="left"/>
        <w:rPr>
          <w:b w:val="0"/>
          <w:sz w:val="20"/>
        </w:rPr>
      </w:pPr>
      <w:r w:rsidRPr="009A105C">
        <w:rPr>
          <w:b w:val="0"/>
          <w:sz w:val="20"/>
          <w:u w:val="none"/>
        </w:rPr>
        <w:t xml:space="preserve">Name of Contractor’s person in charge on site: </w:t>
      </w:r>
      <w:r>
        <w:rPr>
          <w:b w:val="0"/>
          <w:sz w:val="20"/>
          <w:u w:val="none"/>
        </w:rPr>
        <w:tab/>
      </w:r>
      <w:r w:rsidRPr="009A105C">
        <w:rPr>
          <w:b w:val="0"/>
          <w:sz w:val="20"/>
        </w:rPr>
        <w:tab/>
      </w:r>
      <w:r w:rsidRPr="009A105C">
        <w:rPr>
          <w:b w:val="0"/>
          <w:sz w:val="20"/>
        </w:rPr>
        <w:tab/>
      </w:r>
      <w:r w:rsidRPr="009A105C">
        <w:rPr>
          <w:b w:val="0"/>
          <w:sz w:val="20"/>
        </w:rPr>
        <w:tab/>
      </w:r>
      <w:r w:rsidRPr="009A105C">
        <w:rPr>
          <w:b w:val="0"/>
          <w:sz w:val="20"/>
        </w:rPr>
        <w:tab/>
      </w:r>
      <w:r>
        <w:rPr>
          <w:b w:val="0"/>
          <w:sz w:val="20"/>
        </w:rPr>
        <w:t>Tel:</w:t>
      </w:r>
      <w:r>
        <w:rPr>
          <w:b w:val="0"/>
          <w:sz w:val="20"/>
        </w:rPr>
        <w:tab/>
      </w:r>
      <w:r>
        <w:rPr>
          <w:b w:val="0"/>
          <w:sz w:val="20"/>
        </w:rPr>
        <w:tab/>
      </w:r>
      <w:r>
        <w:rPr>
          <w:b w:val="0"/>
          <w:sz w:val="20"/>
        </w:rPr>
        <w:tab/>
      </w:r>
    </w:p>
    <w:p w:rsidR="00AF2F47" w:rsidRPr="00C0322A" w:rsidRDefault="00AF2F47" w:rsidP="00AF2F47">
      <w:pPr>
        <w:pStyle w:val="Title"/>
        <w:jc w:val="left"/>
        <w:rPr>
          <w:b w:val="0"/>
          <w:sz w:val="20"/>
        </w:rPr>
      </w:pPr>
    </w:p>
    <w:p w:rsidR="00AF2F47" w:rsidRPr="009A105C" w:rsidRDefault="00AF2F47" w:rsidP="00AF2F47">
      <w:pPr>
        <w:pStyle w:val="Title"/>
        <w:jc w:val="left"/>
        <w:rPr>
          <w:b w:val="0"/>
          <w:sz w:val="20"/>
        </w:rPr>
      </w:pPr>
      <w:r w:rsidRPr="009A105C">
        <w:rPr>
          <w:b w:val="0"/>
          <w:sz w:val="20"/>
          <w:u w:val="none"/>
        </w:rPr>
        <w:t xml:space="preserve">To work on/in (exact location): </w:t>
      </w:r>
      <w:r>
        <w:rPr>
          <w:b w:val="0"/>
          <w:sz w:val="20"/>
          <w:u w:val="none"/>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r w:rsidRPr="009A105C">
        <w:rPr>
          <w:b w:val="0"/>
          <w:sz w:val="20"/>
        </w:rPr>
        <w:tab/>
      </w:r>
    </w:p>
    <w:p w:rsidR="00AF2F47" w:rsidRPr="009A105C" w:rsidRDefault="00AF2F47" w:rsidP="00AF2F47">
      <w:pPr>
        <w:pStyle w:val="Title"/>
        <w:jc w:val="left"/>
        <w:rPr>
          <w:b w:val="0"/>
          <w:sz w:val="20"/>
        </w:rPr>
      </w:pPr>
    </w:p>
    <w:p w:rsidR="00AF2F47" w:rsidRDefault="00AF2F47" w:rsidP="00AF2F47">
      <w:pPr>
        <w:pStyle w:val="Title"/>
        <w:jc w:val="left"/>
        <w:rPr>
          <w:b w:val="0"/>
        </w:rPr>
      </w:pPr>
      <w:r w:rsidRPr="009A105C">
        <w:rPr>
          <w:b w:val="0"/>
          <w:sz w:val="20"/>
          <w:u w:val="none"/>
        </w:rPr>
        <w:t>Planned Start Time:</w:t>
      </w:r>
      <w:r w:rsidRPr="009A105C">
        <w:rPr>
          <w:b w:val="0"/>
          <w:sz w:val="20"/>
        </w:rPr>
        <w:tab/>
      </w:r>
      <w:r w:rsidRPr="009A105C">
        <w:rPr>
          <w:b w:val="0"/>
          <w:sz w:val="20"/>
        </w:rPr>
        <w:tab/>
      </w:r>
      <w:r w:rsidRPr="009A105C">
        <w:rPr>
          <w:b w:val="0"/>
          <w:sz w:val="20"/>
        </w:rPr>
        <w:tab/>
      </w:r>
      <w:r w:rsidRPr="009A105C">
        <w:rPr>
          <w:b w:val="0"/>
          <w:sz w:val="20"/>
        </w:rPr>
        <w:tab/>
        <w:t xml:space="preserve">  </w:t>
      </w:r>
      <w:r w:rsidRPr="009A105C">
        <w:rPr>
          <w:b w:val="0"/>
          <w:sz w:val="20"/>
          <w:u w:val="none"/>
        </w:rPr>
        <w:t xml:space="preserve">       Planned Finish Time:</w:t>
      </w:r>
      <w:r>
        <w:rPr>
          <w:sz w:val="20"/>
        </w:rPr>
        <w:tab/>
      </w:r>
      <w:r>
        <w:rPr>
          <w:sz w:val="20"/>
        </w:rPr>
        <w:tab/>
      </w:r>
      <w:r>
        <w:rPr>
          <w:sz w:val="20"/>
        </w:rPr>
        <w:tab/>
      </w:r>
      <w:r>
        <w:rPr>
          <w:sz w:val="20"/>
        </w:rPr>
        <w:tab/>
      </w:r>
    </w:p>
    <w:p w:rsidR="00AF2F47" w:rsidRDefault="00EF2CDC" w:rsidP="00AF2F47">
      <w:pPr>
        <w:pStyle w:val="Title"/>
        <w:jc w:val="left"/>
        <w:rPr>
          <w:b w:val="0"/>
        </w:rPr>
      </w:pPr>
      <w:r>
        <w:rPr>
          <w:noProof/>
          <w:sz w:val="20"/>
          <w:lang w:val="en-IE"/>
        </w:rPr>
        <mc:AlternateContent>
          <mc:Choice Requires="wps">
            <w:drawing>
              <wp:anchor distT="0" distB="0" distL="114300" distR="114300" simplePos="0" relativeHeight="251655680" behindDoc="0" locked="0" layoutInCell="0" allowOverlap="1">
                <wp:simplePos x="0" y="0"/>
                <wp:positionH relativeFrom="column">
                  <wp:align>left</wp:align>
                </wp:positionH>
                <wp:positionV relativeFrom="paragraph">
                  <wp:posOffset>139700</wp:posOffset>
                </wp:positionV>
                <wp:extent cx="1461770" cy="5507990"/>
                <wp:effectExtent l="0" t="0" r="24130" b="16510"/>
                <wp:wrapNone/>
                <wp:docPr id="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5507990"/>
                        </a:xfrm>
                        <a:prstGeom prst="rect">
                          <a:avLst/>
                        </a:prstGeom>
                        <a:solidFill>
                          <a:srgbClr val="FFFFFF"/>
                        </a:solidFill>
                        <a:ln w="9525">
                          <a:solidFill>
                            <a:srgbClr val="000000"/>
                          </a:solidFill>
                          <a:miter lim="800000"/>
                          <a:headEnd/>
                          <a:tailEnd/>
                        </a:ln>
                      </wps:spPr>
                      <wps:txbx>
                        <w:txbxContent>
                          <w:p w:rsidR="0047776C" w:rsidRPr="00AF2F47" w:rsidRDefault="0047776C" w:rsidP="00AF2F47">
                            <w:pPr>
                              <w:pStyle w:val="Heading1"/>
                              <w:rPr>
                                <w:sz w:val="24"/>
                                <w:szCs w:val="24"/>
                              </w:rPr>
                            </w:pPr>
                            <w:r w:rsidRPr="00AF2F47">
                              <w:rPr>
                                <w:sz w:val="24"/>
                                <w:szCs w:val="24"/>
                              </w:rPr>
                              <w:t>HOT WORK</w:t>
                            </w:r>
                          </w:p>
                          <w:p w:rsidR="0047776C" w:rsidRPr="004A3EB6" w:rsidRDefault="0047776C" w:rsidP="004A3EB6">
                            <w:pPr>
                              <w:jc w:val="both"/>
                              <w:rPr>
                                <w:rFonts w:ascii="Arial" w:hAnsi="Arial" w:cs="Arial"/>
                                <w:sz w:val="16"/>
                                <w:szCs w:val="16"/>
                              </w:rPr>
                            </w:pPr>
                            <w:r w:rsidRPr="004A3EB6">
                              <w:rPr>
                                <w:rFonts w:ascii="Arial" w:hAnsi="Arial" w:cs="Arial"/>
                                <w:sz w:val="16"/>
                                <w:szCs w:val="16"/>
                              </w:rPr>
                              <w:t>Applicable to all operations involving fire, sparks, or heat, including welding, cutting, brazing, soldering, blowlamps, water boilers and other equipment producing heat or having naked flames and other heat sources.</w:t>
                            </w:r>
                          </w:p>
                          <w:p w:rsidR="0047776C" w:rsidRPr="004A3EB6" w:rsidRDefault="0047776C" w:rsidP="004A3EB6">
                            <w:pPr>
                              <w:jc w:val="both"/>
                              <w:rPr>
                                <w:rFonts w:ascii="Arial" w:hAnsi="Arial" w:cs="Arial"/>
                                <w:sz w:val="16"/>
                                <w:szCs w:val="16"/>
                              </w:rPr>
                            </w:pPr>
                            <w:r w:rsidRPr="004A3EB6">
                              <w:rPr>
                                <w:rFonts w:ascii="Arial" w:hAnsi="Arial" w:cs="Arial"/>
                                <w:sz w:val="16"/>
                                <w:szCs w:val="16"/>
                              </w:rPr>
                              <w:t xml:space="preserve">The above location has been inspected. </w:t>
                            </w:r>
                          </w:p>
                          <w:p w:rsidR="0047776C" w:rsidRPr="004A3EB6" w:rsidRDefault="0047776C" w:rsidP="004A3EB6">
                            <w:pPr>
                              <w:jc w:val="both"/>
                              <w:rPr>
                                <w:rFonts w:ascii="Arial" w:hAnsi="Arial" w:cs="Arial"/>
                                <w:sz w:val="16"/>
                                <w:szCs w:val="16"/>
                              </w:rPr>
                            </w:pPr>
                            <w:r w:rsidRPr="004A3EB6">
                              <w:rPr>
                                <w:rFonts w:ascii="Arial" w:hAnsi="Arial" w:cs="Arial"/>
                                <w:sz w:val="16"/>
                                <w:szCs w:val="16"/>
                              </w:rPr>
                              <w:t>The supervisor on site is aware of the hot work and has taken appropriate action. There are no combustible liquids, gases, vapours or dusts in the area. A trained person will be on standby with an extinguisher/hose reel while the work is in progress.</w:t>
                            </w:r>
                          </w:p>
                          <w:p w:rsidR="0047776C" w:rsidRDefault="0047776C" w:rsidP="004A3EB6">
                            <w:pPr>
                              <w:jc w:val="both"/>
                              <w:rPr>
                                <w:rFonts w:ascii="Arial" w:hAnsi="Arial" w:cs="Arial"/>
                                <w:sz w:val="16"/>
                                <w:szCs w:val="16"/>
                              </w:rPr>
                            </w:pPr>
                            <w:r w:rsidRPr="004A3EB6">
                              <w:rPr>
                                <w:rFonts w:ascii="Arial" w:hAnsi="Arial" w:cs="Arial"/>
                                <w:sz w:val="16"/>
                                <w:szCs w:val="16"/>
                              </w:rPr>
                              <w:t>Name of person on standby:</w:t>
                            </w:r>
                          </w:p>
                          <w:p w:rsidR="0047776C" w:rsidRPr="004A3EB6" w:rsidRDefault="0047776C" w:rsidP="004A3EB6">
                            <w:pPr>
                              <w:jc w:val="both"/>
                              <w:rPr>
                                <w:rFonts w:ascii="Arial" w:hAnsi="Arial" w:cs="Arial"/>
                                <w:sz w:val="16"/>
                                <w:szCs w:val="16"/>
                              </w:rPr>
                            </w:pPr>
                          </w:p>
                          <w:p w:rsidR="0047776C" w:rsidRPr="004A3EB6" w:rsidRDefault="0047776C" w:rsidP="004A3EB6">
                            <w:pPr>
                              <w:jc w:val="both"/>
                              <w:rPr>
                                <w:rFonts w:ascii="Arial" w:hAnsi="Arial" w:cs="Arial"/>
                                <w:sz w:val="16"/>
                                <w:szCs w:val="16"/>
                              </w:rPr>
                            </w:pPr>
                            <w:r w:rsidRPr="004A3EB6">
                              <w:rPr>
                                <w:rFonts w:ascii="Arial" w:hAnsi="Arial" w:cs="Arial"/>
                                <w:sz w:val="16"/>
                                <w:szCs w:val="16"/>
                              </w:rPr>
                              <w:t>The location of the nearest fire alarm and telephones has been clearly indicated to the persons involved and they understand what their course of action is in the event of a fire.</w:t>
                            </w:r>
                          </w:p>
                          <w:p w:rsidR="0047776C" w:rsidRPr="004A3EB6" w:rsidRDefault="0047776C" w:rsidP="004A3EB6">
                            <w:pPr>
                              <w:jc w:val="both"/>
                              <w:rPr>
                                <w:rFonts w:ascii="Arial" w:hAnsi="Arial" w:cs="Arial"/>
                                <w:sz w:val="16"/>
                                <w:szCs w:val="16"/>
                              </w:rPr>
                            </w:pPr>
                            <w:r w:rsidRPr="004A3EB6">
                              <w:rPr>
                                <w:rFonts w:ascii="Arial" w:hAnsi="Arial" w:cs="Arial"/>
                                <w:sz w:val="16"/>
                                <w:szCs w:val="16"/>
                              </w:rPr>
                              <w:t>All combustible materials have been removed or are suitably protected against heat or sparks.</w:t>
                            </w:r>
                          </w:p>
                          <w:p w:rsidR="0047776C" w:rsidRPr="00882490" w:rsidRDefault="0047776C" w:rsidP="004A3EB6">
                            <w:pPr>
                              <w:jc w:val="both"/>
                              <w:rPr>
                                <w:rFonts w:ascii="Arial" w:hAnsi="Arial" w:cs="Arial"/>
                                <w:sz w:val="16"/>
                                <w:szCs w:val="16"/>
                              </w:rPr>
                            </w:pPr>
                            <w:r w:rsidRPr="004A3EB6">
                              <w:rPr>
                                <w:rFonts w:ascii="Arial" w:hAnsi="Arial" w:cs="Arial"/>
                                <w:sz w:val="16"/>
                                <w:szCs w:val="16"/>
                              </w:rPr>
                              <w:t xml:space="preserve">Upon completion of the hot work, the area and adjacent areas to which sparks and heat may have spread must </w:t>
                            </w:r>
                            <w:r w:rsidRPr="00537F13">
                              <w:rPr>
                                <w:rFonts w:ascii="Arial" w:hAnsi="Arial" w:cs="Arial"/>
                                <w:sz w:val="16"/>
                                <w:szCs w:val="16"/>
                              </w:rPr>
                              <w:t xml:space="preserve">be thoroughly inspected for 30 minutes afterwards by the person responsible for the work. </w:t>
                            </w:r>
                            <w:r w:rsidRPr="00882490">
                              <w:rPr>
                                <w:rFonts w:ascii="Arial" w:hAnsi="Arial" w:cs="Arial"/>
                                <w:sz w:val="16"/>
                                <w:szCs w:val="16"/>
                              </w:rPr>
                              <w:t>No smouldering fires to be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11pt;width:115.1pt;height:433.7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" o:allowincell="f">
                <v:textbox>
                  <w:txbxContent>
                    <w:p w:rsidR="0047776C" w:rsidRPr="00AF2F47" w:rsidRDefault="0047776C" w:rsidP="00AF2F47">
                      <w:pPr>
                        <w:pStyle w:val="Heading1"/>
                        <w:rPr>
                          <w:sz w:val="24"/>
                          <w:szCs w:val="24"/>
                        </w:rPr>
                      </w:pPr>
                      <w:r w:rsidRPr="00AF2F47">
                        <w:rPr>
                          <w:sz w:val="24"/>
                          <w:szCs w:val="24"/>
                        </w:rPr>
                        <w:t>HOT WORK</w:t>
                      </w:r>
                    </w:p>
                    <w:p w:rsidR="0047776C" w:rsidRPr="004A3EB6" w:rsidRDefault="0047776C" w:rsidP="004A3EB6">
                      <w:pPr>
                        <w:jc w:val="both"/>
                        <w:rPr>
                          <w:rFonts w:ascii="Arial" w:hAnsi="Arial" w:cs="Arial"/>
                          <w:sz w:val="16"/>
                          <w:szCs w:val="16"/>
                        </w:rPr>
                      </w:pPr>
                      <w:r w:rsidRPr="004A3EB6">
                        <w:rPr>
                          <w:rFonts w:ascii="Arial" w:hAnsi="Arial" w:cs="Arial"/>
                          <w:sz w:val="16"/>
                          <w:szCs w:val="16"/>
                        </w:rPr>
                        <w:t>Applicable to all operations involving fire, sparks, or heat, including welding, cutting, brazing, soldering, blowlamps, water boilers and other equipment producing heat or having naked flames and other heat sources.</w:t>
                      </w:r>
                    </w:p>
                    <w:p w:rsidR="0047776C" w:rsidRPr="004A3EB6" w:rsidRDefault="0047776C" w:rsidP="004A3EB6">
                      <w:pPr>
                        <w:jc w:val="both"/>
                        <w:rPr>
                          <w:rFonts w:ascii="Arial" w:hAnsi="Arial" w:cs="Arial"/>
                          <w:sz w:val="16"/>
                          <w:szCs w:val="16"/>
                        </w:rPr>
                      </w:pPr>
                      <w:r w:rsidRPr="004A3EB6">
                        <w:rPr>
                          <w:rFonts w:ascii="Arial" w:hAnsi="Arial" w:cs="Arial"/>
                          <w:sz w:val="16"/>
                          <w:szCs w:val="16"/>
                        </w:rPr>
                        <w:t xml:space="preserve">The above location has been inspected. </w:t>
                      </w:r>
                    </w:p>
                    <w:p w:rsidR="0047776C" w:rsidRPr="004A3EB6" w:rsidRDefault="0047776C" w:rsidP="004A3EB6">
                      <w:pPr>
                        <w:jc w:val="both"/>
                        <w:rPr>
                          <w:rFonts w:ascii="Arial" w:hAnsi="Arial" w:cs="Arial"/>
                          <w:sz w:val="16"/>
                          <w:szCs w:val="16"/>
                        </w:rPr>
                      </w:pPr>
                      <w:r w:rsidRPr="004A3EB6">
                        <w:rPr>
                          <w:rFonts w:ascii="Arial" w:hAnsi="Arial" w:cs="Arial"/>
                          <w:sz w:val="16"/>
                          <w:szCs w:val="16"/>
                        </w:rPr>
                        <w:t>The supervisor on site is aware of the hot work and has taken appropriate action. There are no combustible liquids, gases, vapours or dusts in the area. A trained person will be on standby with an extinguisher/hose reel while the work is in progress.</w:t>
                      </w:r>
                    </w:p>
                    <w:p w:rsidR="0047776C" w:rsidRDefault="0047776C" w:rsidP="004A3EB6">
                      <w:pPr>
                        <w:jc w:val="both"/>
                        <w:rPr>
                          <w:rFonts w:ascii="Arial" w:hAnsi="Arial" w:cs="Arial"/>
                          <w:sz w:val="16"/>
                          <w:szCs w:val="16"/>
                        </w:rPr>
                      </w:pPr>
                      <w:r w:rsidRPr="004A3EB6">
                        <w:rPr>
                          <w:rFonts w:ascii="Arial" w:hAnsi="Arial" w:cs="Arial"/>
                          <w:sz w:val="16"/>
                          <w:szCs w:val="16"/>
                        </w:rPr>
                        <w:t>Name of person on standby:</w:t>
                      </w:r>
                    </w:p>
                    <w:p w:rsidR="0047776C" w:rsidRPr="004A3EB6" w:rsidRDefault="0047776C" w:rsidP="004A3EB6">
                      <w:pPr>
                        <w:jc w:val="both"/>
                        <w:rPr>
                          <w:rFonts w:ascii="Arial" w:hAnsi="Arial" w:cs="Arial"/>
                          <w:sz w:val="16"/>
                          <w:szCs w:val="16"/>
                        </w:rPr>
                      </w:pPr>
                    </w:p>
                    <w:p w:rsidR="0047776C" w:rsidRPr="004A3EB6" w:rsidRDefault="0047776C" w:rsidP="004A3EB6">
                      <w:pPr>
                        <w:jc w:val="both"/>
                        <w:rPr>
                          <w:rFonts w:ascii="Arial" w:hAnsi="Arial" w:cs="Arial"/>
                          <w:sz w:val="16"/>
                          <w:szCs w:val="16"/>
                        </w:rPr>
                      </w:pPr>
                      <w:r w:rsidRPr="004A3EB6">
                        <w:rPr>
                          <w:rFonts w:ascii="Arial" w:hAnsi="Arial" w:cs="Arial"/>
                          <w:sz w:val="16"/>
                          <w:szCs w:val="16"/>
                        </w:rPr>
                        <w:t>The location of the nearest fire alarm and telephones has been clearly indicated to the persons involved and they understand what their course of action is in the event of a fire.</w:t>
                      </w:r>
                    </w:p>
                    <w:p w:rsidR="0047776C" w:rsidRPr="004A3EB6" w:rsidRDefault="0047776C" w:rsidP="004A3EB6">
                      <w:pPr>
                        <w:jc w:val="both"/>
                        <w:rPr>
                          <w:rFonts w:ascii="Arial" w:hAnsi="Arial" w:cs="Arial"/>
                          <w:sz w:val="16"/>
                          <w:szCs w:val="16"/>
                        </w:rPr>
                      </w:pPr>
                      <w:r w:rsidRPr="004A3EB6">
                        <w:rPr>
                          <w:rFonts w:ascii="Arial" w:hAnsi="Arial" w:cs="Arial"/>
                          <w:sz w:val="16"/>
                          <w:szCs w:val="16"/>
                        </w:rPr>
                        <w:t>All combustible materials have been removed or are suitably protected against heat or sparks.</w:t>
                      </w:r>
                    </w:p>
                    <w:p w:rsidR="0047776C" w:rsidRPr="00882490" w:rsidRDefault="0047776C" w:rsidP="004A3EB6">
                      <w:pPr>
                        <w:jc w:val="both"/>
                        <w:rPr>
                          <w:rFonts w:ascii="Arial" w:hAnsi="Arial" w:cs="Arial"/>
                          <w:sz w:val="16"/>
                          <w:szCs w:val="16"/>
                        </w:rPr>
                      </w:pPr>
                      <w:r w:rsidRPr="004A3EB6">
                        <w:rPr>
                          <w:rFonts w:ascii="Arial" w:hAnsi="Arial" w:cs="Arial"/>
                          <w:sz w:val="16"/>
                          <w:szCs w:val="16"/>
                        </w:rPr>
                        <w:t xml:space="preserve">Upon completion of the hot work, the area and adjacent areas to which sparks and heat may have spread must </w:t>
                      </w:r>
                      <w:r w:rsidRPr="00537F13">
                        <w:rPr>
                          <w:rFonts w:ascii="Arial" w:hAnsi="Arial" w:cs="Arial"/>
                          <w:sz w:val="16"/>
                          <w:szCs w:val="16"/>
                        </w:rPr>
                        <w:t xml:space="preserve">be thoroughly inspected for 30 minutes afterwards by the person responsible for the work. </w:t>
                      </w:r>
                      <w:r w:rsidRPr="00882490">
                        <w:rPr>
                          <w:rFonts w:ascii="Arial" w:hAnsi="Arial" w:cs="Arial"/>
                          <w:sz w:val="16"/>
                          <w:szCs w:val="16"/>
                        </w:rPr>
                        <w:t>No smouldering fires to be observed.</w:t>
                      </w:r>
                    </w:p>
                  </w:txbxContent>
                </v:textbox>
              </v:rect>
            </w:pict>
          </mc:Fallback>
        </mc:AlternateContent>
      </w:r>
      <w:r>
        <w:rPr>
          <w:noProof/>
          <w:sz w:val="20"/>
          <w:lang w:val="en-IE"/>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139700</wp:posOffset>
                </wp:positionV>
                <wp:extent cx="1371600" cy="3193415"/>
                <wp:effectExtent l="0" t="0" r="19050" b="26035"/>
                <wp:wrapNone/>
                <wp:docPr id="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93415"/>
                        </a:xfrm>
                        <a:prstGeom prst="rect">
                          <a:avLst/>
                        </a:prstGeom>
                        <a:solidFill>
                          <a:srgbClr val="FFFFFF"/>
                        </a:solidFill>
                        <a:ln w="9525">
                          <a:solidFill>
                            <a:srgbClr val="000000"/>
                          </a:solidFill>
                          <a:miter lim="800000"/>
                          <a:headEnd/>
                          <a:tailEnd/>
                        </a:ln>
                      </wps:spPr>
                      <wps:txbx>
                        <w:txbxContent>
                          <w:p w:rsidR="0047776C" w:rsidRPr="00AF2F47" w:rsidRDefault="0047776C" w:rsidP="00AF2F47">
                            <w:pPr>
                              <w:pStyle w:val="BodyText3"/>
                              <w:rPr>
                                <w:b/>
                                <w:i/>
                                <w:color w:val="0000FF"/>
                              </w:rPr>
                            </w:pPr>
                            <w:r w:rsidRPr="00AF2F47">
                              <w:rPr>
                                <w:b/>
                                <w:i/>
                                <w:color w:val="0000FF"/>
                              </w:rPr>
                              <w:t>CHEMICAL</w:t>
                            </w:r>
                          </w:p>
                          <w:p w:rsidR="0047776C" w:rsidRDefault="0047776C" w:rsidP="00882490">
                            <w:pPr>
                              <w:pStyle w:val="Header"/>
                              <w:tabs>
                                <w:tab w:val="clear" w:pos="4153"/>
                                <w:tab w:val="clear" w:pos="8306"/>
                              </w:tabs>
                              <w:jc w:val="both"/>
                              <w:rPr>
                                <w:rFonts w:ascii="Arial" w:hAnsi="Arial"/>
                                <w:sz w:val="16"/>
                              </w:rPr>
                            </w:pPr>
                            <w:r>
                              <w:rPr>
                                <w:rFonts w:ascii="Arial" w:hAnsi="Arial"/>
                                <w:sz w:val="16"/>
                              </w:rPr>
                              <w:t>Any chemicals or substances not identified in the company Hazard Identification and Risk Assessment process must be declared to the manager/contact person on arrival on site.</w:t>
                            </w:r>
                          </w:p>
                          <w:p w:rsidR="0047776C" w:rsidRDefault="0047776C" w:rsidP="00882490">
                            <w:pPr>
                              <w:pStyle w:val="Header"/>
                              <w:tabs>
                                <w:tab w:val="clear" w:pos="4153"/>
                                <w:tab w:val="clear" w:pos="8306"/>
                              </w:tabs>
                              <w:jc w:val="both"/>
                              <w:rPr>
                                <w:rFonts w:ascii="Arial" w:hAnsi="Arial"/>
                                <w:sz w:val="16"/>
                              </w:rPr>
                            </w:pPr>
                            <w:r>
                              <w:rPr>
                                <w:rFonts w:ascii="Arial" w:hAnsi="Arial"/>
                                <w:sz w:val="16"/>
                              </w:rPr>
                              <w:t>Full Material Safety Data information will accompany all such substances whilst on site.</w:t>
                            </w:r>
                          </w:p>
                          <w:p w:rsidR="0047776C" w:rsidRDefault="0047776C" w:rsidP="00882490">
                            <w:pPr>
                              <w:pStyle w:val="Header"/>
                              <w:tabs>
                                <w:tab w:val="clear" w:pos="4153"/>
                                <w:tab w:val="clear" w:pos="8306"/>
                              </w:tabs>
                              <w:jc w:val="both"/>
                              <w:rPr>
                                <w:rFonts w:ascii="Arial" w:hAnsi="Arial"/>
                                <w:sz w:val="16"/>
                              </w:rPr>
                            </w:pPr>
                            <w:r>
                              <w:rPr>
                                <w:rFonts w:ascii="Arial" w:hAnsi="Arial"/>
                                <w:sz w:val="16"/>
                              </w:rPr>
                              <w:t>As required, sections of the building will be cleared during such work involving chemicals and cordons established as required.  Vessels, containers, applicators and all packaging will remain in the care of the responsible person.</w:t>
                            </w:r>
                          </w:p>
                          <w:p w:rsidR="0047776C" w:rsidRDefault="0047776C" w:rsidP="00AF2F47">
                            <w:pPr>
                              <w:pStyle w:val="Header"/>
                              <w:tabs>
                                <w:tab w:val="clear" w:pos="4153"/>
                                <w:tab w:val="clear" w:pos="8306"/>
                              </w:tabs>
                              <w:rPr>
                                <w:rFonts w:ascii="Arial" w:hAnsi="Arial"/>
                                <w:sz w:val="16"/>
                              </w:rPr>
                            </w:pPr>
                          </w:p>
                          <w:p w:rsidR="0047776C" w:rsidRDefault="0047776C" w:rsidP="00AF2F47">
                            <w:pPr>
                              <w:pStyle w:val="BodyText"/>
                              <w:rPr>
                                <w:sz w:val="16"/>
                              </w:rPr>
                            </w:pPr>
                          </w:p>
                          <w:p w:rsidR="0047776C" w:rsidRDefault="0047776C" w:rsidP="00AF2F47">
                            <w:pPr>
                              <w:pStyle w:val="Header"/>
                              <w:tabs>
                                <w:tab w:val="clear" w:pos="4153"/>
                                <w:tab w:val="clear" w:pos="8306"/>
                              </w:tabs>
                              <w:rPr>
                                <w:rFonts w:ascii="Arial" w:hAnsi="Arial"/>
                                <w:sz w:val="16"/>
                              </w:rPr>
                            </w:pPr>
                          </w:p>
                          <w:p w:rsidR="0047776C" w:rsidRDefault="0047776C" w:rsidP="00AF2F47">
                            <w:pPr>
                              <w:pStyle w:val="Header"/>
                              <w:tabs>
                                <w:tab w:val="clear" w:pos="4153"/>
                                <w:tab w:val="clear" w:pos="8306"/>
                              </w:tabs>
                              <w:rPr>
                                <w:rFonts w:ascii="Arial" w:hAnsi="Arial"/>
                                <w:sz w:val="16"/>
                                <w:u w:val="single"/>
                              </w:rPr>
                            </w:pPr>
                          </w:p>
                          <w:p w:rsidR="0047776C" w:rsidRDefault="0047776C" w:rsidP="00AF2F47">
                            <w:pPr>
                              <w:pStyle w:val="Header"/>
                              <w:tabs>
                                <w:tab w:val="clear" w:pos="4153"/>
                                <w:tab w:val="clear" w:pos="8306"/>
                              </w:tabs>
                              <w:rPr>
                                <w:rFonts w:ascii="Arial" w:hAnsi="Arial"/>
                                <w:b/>
                                <w:sz w:val="16"/>
                              </w:rPr>
                            </w:pPr>
                          </w:p>
                          <w:p w:rsidR="0047776C" w:rsidRDefault="0047776C" w:rsidP="00AF2F47">
                            <w:pPr>
                              <w:pStyle w:val="Header"/>
                              <w:tabs>
                                <w:tab w:val="clear" w:pos="4153"/>
                                <w:tab w:val="clear" w:pos="8306"/>
                              </w:tabs>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7" style="position:absolute;margin-left:403.2pt;margin-top:11pt;width:108pt;height:2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" o:allowincell="f">
                <v:textbox>
                  <w:txbxContent>
                    <w:p w:rsidR="0047776C" w:rsidRPr="00AF2F47" w:rsidRDefault="0047776C" w:rsidP="00AF2F47">
                      <w:pPr>
                        <w:pStyle w:val="BodyText3"/>
                        <w:rPr>
                          <w:b/>
                          <w:i/>
                          <w:color w:val="0000FF"/>
                        </w:rPr>
                      </w:pPr>
                      <w:r w:rsidRPr="00AF2F47">
                        <w:rPr>
                          <w:b/>
                          <w:i/>
                          <w:color w:val="0000FF"/>
                        </w:rPr>
                        <w:t>CHEMICAL</w:t>
                      </w:r>
                    </w:p>
                    <w:p w:rsidR="0047776C" w:rsidRDefault="0047776C" w:rsidP="00882490">
                      <w:pPr>
                        <w:pStyle w:val="Header"/>
                        <w:tabs>
                          <w:tab w:val="clear" w:pos="4153"/>
                          <w:tab w:val="clear" w:pos="8306"/>
                        </w:tabs>
                        <w:jc w:val="both"/>
                        <w:rPr>
                          <w:rFonts w:ascii="Arial" w:hAnsi="Arial"/>
                          <w:sz w:val="16"/>
                        </w:rPr>
                      </w:pPr>
                      <w:r>
                        <w:rPr>
                          <w:rFonts w:ascii="Arial" w:hAnsi="Arial"/>
                          <w:sz w:val="16"/>
                        </w:rPr>
                        <w:t>Any chemicals or substances not identified in the company Hazard Identification and Risk Assessment process must be declared to the manager/contact person on arrival on site.</w:t>
                      </w:r>
                    </w:p>
                    <w:p w:rsidR="0047776C" w:rsidRDefault="0047776C" w:rsidP="00882490">
                      <w:pPr>
                        <w:pStyle w:val="Header"/>
                        <w:tabs>
                          <w:tab w:val="clear" w:pos="4153"/>
                          <w:tab w:val="clear" w:pos="8306"/>
                        </w:tabs>
                        <w:jc w:val="both"/>
                        <w:rPr>
                          <w:rFonts w:ascii="Arial" w:hAnsi="Arial"/>
                          <w:sz w:val="16"/>
                        </w:rPr>
                      </w:pPr>
                      <w:r>
                        <w:rPr>
                          <w:rFonts w:ascii="Arial" w:hAnsi="Arial"/>
                          <w:sz w:val="16"/>
                        </w:rPr>
                        <w:t>Full Material Safety Data information will accompany all such substances whilst on site.</w:t>
                      </w:r>
                    </w:p>
                    <w:p w:rsidR="0047776C" w:rsidRDefault="0047776C" w:rsidP="00882490">
                      <w:pPr>
                        <w:pStyle w:val="Header"/>
                        <w:tabs>
                          <w:tab w:val="clear" w:pos="4153"/>
                          <w:tab w:val="clear" w:pos="8306"/>
                        </w:tabs>
                        <w:jc w:val="both"/>
                        <w:rPr>
                          <w:rFonts w:ascii="Arial" w:hAnsi="Arial"/>
                          <w:sz w:val="16"/>
                        </w:rPr>
                      </w:pPr>
                      <w:r>
                        <w:rPr>
                          <w:rFonts w:ascii="Arial" w:hAnsi="Arial"/>
                          <w:sz w:val="16"/>
                        </w:rPr>
                        <w:t>As required, sections of the building will be cleared during such work involving chemicals and cordons established as required.  Vessels, containers, applicators and all packaging will remain in the care of the responsible person.</w:t>
                      </w:r>
                    </w:p>
                    <w:p w:rsidR="0047776C" w:rsidRDefault="0047776C" w:rsidP="00AF2F47">
                      <w:pPr>
                        <w:pStyle w:val="Header"/>
                        <w:tabs>
                          <w:tab w:val="clear" w:pos="4153"/>
                          <w:tab w:val="clear" w:pos="8306"/>
                        </w:tabs>
                        <w:rPr>
                          <w:rFonts w:ascii="Arial" w:hAnsi="Arial"/>
                          <w:sz w:val="16"/>
                        </w:rPr>
                      </w:pPr>
                    </w:p>
                    <w:p w:rsidR="0047776C" w:rsidRDefault="0047776C" w:rsidP="00AF2F47">
                      <w:pPr>
                        <w:pStyle w:val="BodyText"/>
                        <w:rPr>
                          <w:sz w:val="16"/>
                        </w:rPr>
                      </w:pPr>
                    </w:p>
                    <w:p w:rsidR="0047776C" w:rsidRDefault="0047776C" w:rsidP="00AF2F47">
                      <w:pPr>
                        <w:pStyle w:val="Header"/>
                        <w:tabs>
                          <w:tab w:val="clear" w:pos="4153"/>
                          <w:tab w:val="clear" w:pos="8306"/>
                        </w:tabs>
                        <w:rPr>
                          <w:rFonts w:ascii="Arial" w:hAnsi="Arial"/>
                          <w:sz w:val="16"/>
                        </w:rPr>
                      </w:pPr>
                    </w:p>
                    <w:p w:rsidR="0047776C" w:rsidRDefault="0047776C" w:rsidP="00AF2F47">
                      <w:pPr>
                        <w:pStyle w:val="Header"/>
                        <w:tabs>
                          <w:tab w:val="clear" w:pos="4153"/>
                          <w:tab w:val="clear" w:pos="8306"/>
                        </w:tabs>
                        <w:rPr>
                          <w:rFonts w:ascii="Arial" w:hAnsi="Arial"/>
                          <w:sz w:val="16"/>
                          <w:u w:val="single"/>
                        </w:rPr>
                      </w:pPr>
                    </w:p>
                    <w:p w:rsidR="0047776C" w:rsidRDefault="0047776C" w:rsidP="00AF2F47">
                      <w:pPr>
                        <w:pStyle w:val="Header"/>
                        <w:tabs>
                          <w:tab w:val="clear" w:pos="4153"/>
                          <w:tab w:val="clear" w:pos="8306"/>
                        </w:tabs>
                        <w:rPr>
                          <w:rFonts w:ascii="Arial" w:hAnsi="Arial"/>
                          <w:b/>
                          <w:sz w:val="16"/>
                        </w:rPr>
                      </w:pPr>
                    </w:p>
                    <w:p w:rsidR="0047776C" w:rsidRDefault="0047776C" w:rsidP="00AF2F47">
                      <w:pPr>
                        <w:pStyle w:val="Header"/>
                        <w:tabs>
                          <w:tab w:val="clear" w:pos="4153"/>
                          <w:tab w:val="clear" w:pos="8306"/>
                        </w:tabs>
                        <w:rPr>
                          <w:rFonts w:ascii="Arial" w:hAnsi="Arial"/>
                          <w:sz w:val="16"/>
                        </w:rPr>
                      </w:pPr>
                    </w:p>
                  </w:txbxContent>
                </v:textbox>
              </v:rect>
            </w:pict>
          </mc:Fallback>
        </mc:AlternateContent>
      </w:r>
      <w:r>
        <w:rPr>
          <w:noProof/>
          <w:sz w:val="20"/>
          <w:lang w:val="en-IE"/>
        </w:rPr>
        <mc:AlternateContent>
          <mc:Choice Requires="wps">
            <w:drawing>
              <wp:anchor distT="0" distB="0" distL="114300" distR="114300" simplePos="0" relativeHeight="251657728" behindDoc="0" locked="0" layoutInCell="0" allowOverlap="1">
                <wp:simplePos x="0" y="0"/>
                <wp:positionH relativeFrom="column">
                  <wp:posOffset>3383280</wp:posOffset>
                </wp:positionH>
                <wp:positionV relativeFrom="paragraph">
                  <wp:posOffset>139700</wp:posOffset>
                </wp:positionV>
                <wp:extent cx="1463040" cy="3193415"/>
                <wp:effectExtent l="0" t="0" r="22860" b="26035"/>
                <wp:wrapNone/>
                <wp:docPr id="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93415"/>
                        </a:xfrm>
                        <a:prstGeom prst="rect">
                          <a:avLst/>
                        </a:prstGeom>
                        <a:solidFill>
                          <a:srgbClr val="FFFFFF"/>
                        </a:solidFill>
                        <a:ln w="9525">
                          <a:solidFill>
                            <a:srgbClr val="000000"/>
                          </a:solidFill>
                          <a:miter lim="800000"/>
                          <a:headEnd/>
                          <a:tailEnd/>
                        </a:ln>
                      </wps:spPr>
                      <wps:txbx>
                        <w:txbxContent>
                          <w:p w:rsidR="0047776C" w:rsidRPr="00AF2F47" w:rsidRDefault="0047776C" w:rsidP="00AF2F47">
                            <w:pPr>
                              <w:pStyle w:val="Heading1"/>
                              <w:rPr>
                                <w:sz w:val="24"/>
                                <w:szCs w:val="24"/>
                              </w:rPr>
                            </w:pPr>
                            <w:r w:rsidRPr="00AF2F47">
                              <w:rPr>
                                <w:sz w:val="24"/>
                                <w:szCs w:val="24"/>
                              </w:rPr>
                              <w:t>ELECTRICAL</w:t>
                            </w:r>
                          </w:p>
                          <w:p w:rsidR="0047776C" w:rsidRDefault="0047776C" w:rsidP="00882490">
                            <w:pPr>
                              <w:jc w:val="both"/>
                              <w:rPr>
                                <w:rFonts w:ascii="Arial" w:hAnsi="Arial"/>
                                <w:sz w:val="16"/>
                              </w:rPr>
                            </w:pPr>
                            <w:r>
                              <w:rPr>
                                <w:rFonts w:ascii="Arial" w:hAnsi="Arial"/>
                                <w:sz w:val="16"/>
                              </w:rPr>
                              <w:t>All electrical equipment to be worked on has been isolated and locked/tagged out by the responsible person.</w:t>
                            </w:r>
                          </w:p>
                          <w:p w:rsidR="0047776C" w:rsidRDefault="0047776C" w:rsidP="00882490">
                            <w:pPr>
                              <w:jc w:val="both"/>
                              <w:rPr>
                                <w:rFonts w:ascii="Arial" w:hAnsi="Arial"/>
                                <w:sz w:val="16"/>
                              </w:rPr>
                            </w:pPr>
                            <w:r>
                              <w:rPr>
                                <w:rFonts w:ascii="Arial" w:hAnsi="Arial"/>
                                <w:sz w:val="16"/>
                              </w:rPr>
                              <w:t>Only qualified, competent persons will be allowed undertake any electrical work.</w:t>
                            </w:r>
                          </w:p>
                          <w:p w:rsidR="0047776C" w:rsidRDefault="0047776C" w:rsidP="00882490">
                            <w:pPr>
                              <w:jc w:val="both"/>
                              <w:rPr>
                                <w:rFonts w:ascii="Arial" w:hAnsi="Arial"/>
                                <w:sz w:val="16"/>
                              </w:rPr>
                            </w:pPr>
                            <w:r>
                              <w:rPr>
                                <w:rFonts w:ascii="Arial" w:hAnsi="Arial"/>
                                <w:sz w:val="16"/>
                              </w:rPr>
                              <w:t>All electrical work will only be undertaken with the permission of the relevant manager, and specific detailed controls will be agreed locally before any work is undertaken on the IT / Server system or related systems/networks.</w:t>
                            </w:r>
                          </w:p>
                          <w:p w:rsidR="0047776C" w:rsidRDefault="0047776C" w:rsidP="00882490">
                            <w:pPr>
                              <w:jc w:val="both"/>
                              <w:rPr>
                                <w:rFonts w:ascii="Arial" w:hAnsi="Arial"/>
                                <w:sz w:val="16"/>
                              </w:rPr>
                            </w:pPr>
                          </w:p>
                          <w:p w:rsidR="0047776C" w:rsidRDefault="0047776C" w:rsidP="00882490">
                            <w:pPr>
                              <w:jc w:val="both"/>
                              <w:rPr>
                                <w:rFonts w:ascii="Arial" w:hAnsi="Arial"/>
                                <w:sz w:val="16"/>
                              </w:rPr>
                            </w:pPr>
                            <w:r>
                              <w:rPr>
                                <w:rFonts w:ascii="Arial" w:hAnsi="Arial"/>
                                <w:sz w:val="16"/>
                              </w:rPr>
                              <w:t>The responsible person is the only individual allowed to make the specified equipment live on completion of work.</w:t>
                            </w:r>
                          </w:p>
                          <w:p w:rsidR="0047776C" w:rsidRDefault="0047776C" w:rsidP="00AF2F47">
                            <w:pPr>
                              <w:rPr>
                                <w:rFonts w:ascii="Arial" w:hAnsi="Arial"/>
                                <w:sz w:val="16"/>
                              </w:rPr>
                            </w:pPr>
                          </w:p>
                          <w:p w:rsidR="0047776C" w:rsidRDefault="0047776C" w:rsidP="00AF2F47">
                            <w:pPr>
                              <w:pStyle w:val="Header"/>
                              <w:tabs>
                                <w:tab w:val="clear" w:pos="4153"/>
                                <w:tab w:val="clear" w:pos="8306"/>
                              </w:tabs>
                              <w:rPr>
                                <w:rFonts w:ascii="Arial" w:hAnsi="Arial"/>
                                <w:b/>
                                <w:sz w:val="16"/>
                              </w:rPr>
                            </w:pPr>
                          </w:p>
                          <w:p w:rsidR="0047776C" w:rsidRDefault="0047776C" w:rsidP="00AF2F47">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8" style="position:absolute;margin-left:266.4pt;margin-top:11pt;width:115.2pt;height:2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CLAIAAFE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" o:allowincell="f">
                <v:textbox>
                  <w:txbxContent>
                    <w:p w:rsidR="0047776C" w:rsidRPr="00AF2F47" w:rsidRDefault="0047776C" w:rsidP="00AF2F47">
                      <w:pPr>
                        <w:pStyle w:val="Heading1"/>
                        <w:rPr>
                          <w:sz w:val="24"/>
                          <w:szCs w:val="24"/>
                        </w:rPr>
                      </w:pPr>
                      <w:r w:rsidRPr="00AF2F47">
                        <w:rPr>
                          <w:sz w:val="24"/>
                          <w:szCs w:val="24"/>
                        </w:rPr>
                        <w:t>ELECTRICAL</w:t>
                      </w:r>
                    </w:p>
                    <w:p w:rsidR="0047776C" w:rsidRDefault="0047776C" w:rsidP="00882490">
                      <w:pPr>
                        <w:jc w:val="both"/>
                        <w:rPr>
                          <w:rFonts w:ascii="Arial" w:hAnsi="Arial"/>
                          <w:sz w:val="16"/>
                        </w:rPr>
                      </w:pPr>
                      <w:r>
                        <w:rPr>
                          <w:rFonts w:ascii="Arial" w:hAnsi="Arial"/>
                          <w:sz w:val="16"/>
                        </w:rPr>
                        <w:t>All electrical equipment to be worked on has been isolated and locked/tagged out by the responsible person.</w:t>
                      </w:r>
                    </w:p>
                    <w:p w:rsidR="0047776C" w:rsidRDefault="0047776C" w:rsidP="00882490">
                      <w:pPr>
                        <w:jc w:val="both"/>
                        <w:rPr>
                          <w:rFonts w:ascii="Arial" w:hAnsi="Arial"/>
                          <w:sz w:val="16"/>
                        </w:rPr>
                      </w:pPr>
                      <w:r>
                        <w:rPr>
                          <w:rFonts w:ascii="Arial" w:hAnsi="Arial"/>
                          <w:sz w:val="16"/>
                        </w:rPr>
                        <w:t>Only qualified, competent persons will be allowed undertake any electrical work.</w:t>
                      </w:r>
                    </w:p>
                    <w:p w:rsidR="0047776C" w:rsidRDefault="0047776C" w:rsidP="00882490">
                      <w:pPr>
                        <w:jc w:val="both"/>
                        <w:rPr>
                          <w:rFonts w:ascii="Arial" w:hAnsi="Arial"/>
                          <w:sz w:val="16"/>
                        </w:rPr>
                      </w:pPr>
                      <w:r>
                        <w:rPr>
                          <w:rFonts w:ascii="Arial" w:hAnsi="Arial"/>
                          <w:sz w:val="16"/>
                        </w:rPr>
                        <w:t>All electrical work will only be undertaken with the permission of the relevant manager, and specific detailed controls will be agreed locally before any work is undertaken on the IT / Server system or related systems/networks.</w:t>
                      </w:r>
                    </w:p>
                    <w:p w:rsidR="0047776C" w:rsidRDefault="0047776C" w:rsidP="00882490">
                      <w:pPr>
                        <w:jc w:val="both"/>
                        <w:rPr>
                          <w:rFonts w:ascii="Arial" w:hAnsi="Arial"/>
                          <w:sz w:val="16"/>
                        </w:rPr>
                      </w:pPr>
                    </w:p>
                    <w:p w:rsidR="0047776C" w:rsidRDefault="0047776C" w:rsidP="00882490">
                      <w:pPr>
                        <w:jc w:val="both"/>
                        <w:rPr>
                          <w:rFonts w:ascii="Arial" w:hAnsi="Arial"/>
                          <w:sz w:val="16"/>
                        </w:rPr>
                      </w:pPr>
                      <w:r>
                        <w:rPr>
                          <w:rFonts w:ascii="Arial" w:hAnsi="Arial"/>
                          <w:sz w:val="16"/>
                        </w:rPr>
                        <w:t>The responsible person is the only individual allowed to make the specified equipment live on completion of work.</w:t>
                      </w:r>
                    </w:p>
                    <w:p w:rsidR="0047776C" w:rsidRDefault="0047776C" w:rsidP="00AF2F47">
                      <w:pPr>
                        <w:rPr>
                          <w:rFonts w:ascii="Arial" w:hAnsi="Arial"/>
                          <w:sz w:val="16"/>
                        </w:rPr>
                      </w:pPr>
                    </w:p>
                    <w:p w:rsidR="0047776C" w:rsidRDefault="0047776C" w:rsidP="00AF2F47">
                      <w:pPr>
                        <w:pStyle w:val="Header"/>
                        <w:tabs>
                          <w:tab w:val="clear" w:pos="4153"/>
                          <w:tab w:val="clear" w:pos="8306"/>
                        </w:tabs>
                        <w:rPr>
                          <w:rFonts w:ascii="Arial" w:hAnsi="Arial"/>
                          <w:b/>
                          <w:sz w:val="16"/>
                        </w:rPr>
                      </w:pPr>
                    </w:p>
                    <w:p w:rsidR="0047776C" w:rsidRDefault="0047776C" w:rsidP="00AF2F47">
                      <w:pPr>
                        <w:rPr>
                          <w:rFonts w:ascii="Arial" w:hAnsi="Arial"/>
                          <w:sz w:val="16"/>
                        </w:rPr>
                      </w:pPr>
                    </w:p>
                  </w:txbxContent>
                </v:textbox>
              </v:rect>
            </w:pict>
          </mc:Fallback>
        </mc:AlternateContent>
      </w:r>
      <w:r>
        <w:rPr>
          <w:noProof/>
          <w:sz w:val="20"/>
          <w:lang w:val="en-IE"/>
        </w:rPr>
        <mc:AlternateContent>
          <mc:Choice Requires="wps">
            <w:drawing>
              <wp:anchor distT="0" distB="0" distL="114300" distR="114300" simplePos="0" relativeHeight="251656704" behindDoc="0" locked="0" layoutInCell="0" allowOverlap="1">
                <wp:simplePos x="0" y="0"/>
                <wp:positionH relativeFrom="column">
                  <wp:posOffset>1739265</wp:posOffset>
                </wp:positionH>
                <wp:positionV relativeFrom="paragraph">
                  <wp:posOffset>139700</wp:posOffset>
                </wp:positionV>
                <wp:extent cx="1463040" cy="3193415"/>
                <wp:effectExtent l="0" t="0" r="22860" b="26035"/>
                <wp:wrapNone/>
                <wp:docPr id="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193415"/>
                        </a:xfrm>
                        <a:prstGeom prst="rect">
                          <a:avLst/>
                        </a:prstGeom>
                        <a:solidFill>
                          <a:srgbClr val="FFFFFF"/>
                        </a:solidFill>
                        <a:ln w="9525">
                          <a:solidFill>
                            <a:srgbClr val="000000"/>
                          </a:solidFill>
                          <a:miter lim="800000"/>
                          <a:headEnd/>
                          <a:tailEnd/>
                        </a:ln>
                      </wps:spPr>
                      <wps:txbx>
                        <w:txbxContent>
                          <w:p w:rsidR="0047776C" w:rsidRPr="00AF2F47" w:rsidRDefault="0047776C" w:rsidP="00AF2F47">
                            <w:pPr>
                              <w:pStyle w:val="Heading1"/>
                              <w:rPr>
                                <w:sz w:val="24"/>
                                <w:szCs w:val="24"/>
                              </w:rPr>
                            </w:pPr>
                            <w:r w:rsidRPr="00AF2F47">
                              <w:rPr>
                                <w:sz w:val="24"/>
                                <w:szCs w:val="24"/>
                              </w:rPr>
                              <w:t>HIGH WORK</w:t>
                            </w:r>
                          </w:p>
                          <w:p w:rsidR="0047776C" w:rsidRDefault="0047776C" w:rsidP="00882490">
                            <w:pPr>
                              <w:jc w:val="both"/>
                              <w:rPr>
                                <w:rFonts w:ascii="Arial" w:hAnsi="Arial"/>
                                <w:sz w:val="16"/>
                              </w:rPr>
                            </w:pPr>
                            <w:r>
                              <w:rPr>
                                <w:rFonts w:ascii="Arial" w:hAnsi="Arial"/>
                                <w:sz w:val="16"/>
                              </w:rPr>
                              <w:t>Appropriate access devices and equipment, including ladders, scaffolding, safety harnesses and safety lines will be used. All equipment has been inspected and found in good working order prior to use. The personnel carrying out this work have been trained in safe working at height and have been instructed to establish and maintain a safe cordon between their work and all client employees/pupils.</w:t>
                            </w:r>
                          </w:p>
                          <w:p w:rsidR="0047776C" w:rsidRDefault="0047776C" w:rsidP="00882490">
                            <w:pPr>
                              <w:jc w:val="both"/>
                              <w:rPr>
                                <w:rFonts w:ascii="Arial" w:hAnsi="Arial"/>
                                <w:sz w:val="16"/>
                              </w:rPr>
                            </w:pPr>
                            <w:r>
                              <w:rPr>
                                <w:rFonts w:ascii="Arial" w:hAnsi="Arial"/>
                                <w:sz w:val="16"/>
                              </w:rPr>
                              <w:t>The responsible person will ensure that all ceilings, cabling, fixtures and any other fittings are reinstated correctly on completion of all tasks.</w:t>
                            </w:r>
                          </w:p>
                          <w:p w:rsidR="0047776C" w:rsidRDefault="0047776C" w:rsidP="00882490">
                            <w:pPr>
                              <w:jc w:val="both"/>
                              <w:rPr>
                                <w:rFonts w:ascii="Arial" w:hAnsi="Arial"/>
                                <w:sz w:val="16"/>
                              </w:rPr>
                            </w:pPr>
                          </w:p>
                          <w:p w:rsidR="0047776C" w:rsidRPr="00244D5B" w:rsidRDefault="0047776C" w:rsidP="00AF2F47">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9" style="position:absolute;margin-left:136.95pt;margin-top:11pt;width:115.2pt;height:25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IMLAIAAFEEAAAOAAAAZHJzL2Uyb0RvYy54bWysVNuO0zAQfUfiHyy/01zaLm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" o:allowincell="f">
                <v:textbox>
                  <w:txbxContent>
                    <w:p w:rsidR="0047776C" w:rsidRPr="00AF2F47" w:rsidRDefault="0047776C" w:rsidP="00AF2F47">
                      <w:pPr>
                        <w:pStyle w:val="Heading1"/>
                        <w:rPr>
                          <w:sz w:val="24"/>
                          <w:szCs w:val="24"/>
                        </w:rPr>
                      </w:pPr>
                      <w:r w:rsidRPr="00AF2F47">
                        <w:rPr>
                          <w:sz w:val="24"/>
                          <w:szCs w:val="24"/>
                        </w:rPr>
                        <w:t>HIGH WORK</w:t>
                      </w:r>
                    </w:p>
                    <w:p w:rsidR="0047776C" w:rsidRDefault="0047776C" w:rsidP="00882490">
                      <w:pPr>
                        <w:jc w:val="both"/>
                        <w:rPr>
                          <w:rFonts w:ascii="Arial" w:hAnsi="Arial"/>
                          <w:sz w:val="16"/>
                        </w:rPr>
                      </w:pPr>
                      <w:r>
                        <w:rPr>
                          <w:rFonts w:ascii="Arial" w:hAnsi="Arial"/>
                          <w:sz w:val="16"/>
                        </w:rPr>
                        <w:t>Appropriate access devices and equipment, including ladders, scaffolding, safety harnesses and safety lines will be used. All equipment has been inspected and found in good working order prior to use. The personnel carrying out this work have been trained in safe working at height and have been instructed to establish and maintain a safe cordon between their work and all client employees/pupils.</w:t>
                      </w:r>
                    </w:p>
                    <w:p w:rsidR="0047776C" w:rsidRDefault="0047776C" w:rsidP="00882490">
                      <w:pPr>
                        <w:jc w:val="both"/>
                        <w:rPr>
                          <w:rFonts w:ascii="Arial" w:hAnsi="Arial"/>
                          <w:sz w:val="16"/>
                        </w:rPr>
                      </w:pPr>
                      <w:r>
                        <w:rPr>
                          <w:rFonts w:ascii="Arial" w:hAnsi="Arial"/>
                          <w:sz w:val="16"/>
                        </w:rPr>
                        <w:t>The responsible person will ensure that all ceilings, cabling, fixtures and any other fittings are reinstated correctly on completion of all tasks.</w:t>
                      </w:r>
                    </w:p>
                    <w:p w:rsidR="0047776C" w:rsidRDefault="0047776C" w:rsidP="00882490">
                      <w:pPr>
                        <w:jc w:val="both"/>
                        <w:rPr>
                          <w:rFonts w:ascii="Arial" w:hAnsi="Arial"/>
                          <w:sz w:val="16"/>
                        </w:rPr>
                      </w:pPr>
                    </w:p>
                    <w:p w:rsidR="0047776C" w:rsidRPr="00244D5B" w:rsidRDefault="0047776C" w:rsidP="00AF2F47">
                      <w:pPr>
                        <w:rPr>
                          <w:rFonts w:ascii="Arial" w:hAnsi="Arial"/>
                          <w:sz w:val="16"/>
                        </w:rPr>
                      </w:pPr>
                    </w:p>
                  </w:txbxContent>
                </v:textbox>
              </v:rect>
            </w:pict>
          </mc:Fallback>
        </mc:AlternateContent>
      </w:r>
    </w:p>
    <w:p w:rsidR="00AF2F47" w:rsidRDefault="00AF2F47" w:rsidP="00AF2F47">
      <w:pPr>
        <w:pStyle w:val="Title"/>
        <w:jc w:val="left"/>
        <w:rPr>
          <w:b w:val="0"/>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AF2F47" w:rsidP="00AF2F47">
      <w:pPr>
        <w:jc w:val="center"/>
        <w:rPr>
          <w:rFonts w:ascii="Arial" w:hAnsi="Arial"/>
          <w:b/>
          <w:sz w:val="22"/>
        </w:rPr>
      </w:pPr>
    </w:p>
    <w:p w:rsidR="00AF2F47" w:rsidRDefault="00537F13" w:rsidP="00537F13">
      <w:pPr>
        <w:rPr>
          <w:rFonts w:ascii="Arial" w:hAnsi="Arial"/>
          <w:b/>
          <w:sz w:val="22"/>
        </w:rPr>
      </w:pPr>
      <w:r>
        <w:rPr>
          <w:rFonts w:ascii="Arial" w:hAnsi="Arial"/>
          <w:b/>
          <w:sz w:val="22"/>
        </w:rPr>
        <w:t xml:space="preserve">                                              </w:t>
      </w:r>
      <w:r w:rsidR="00AF2F47">
        <w:rPr>
          <w:rFonts w:ascii="Arial" w:hAnsi="Arial"/>
          <w:b/>
          <w:sz w:val="22"/>
        </w:rPr>
        <w:t xml:space="preserve">Signature of person authorising the work: </w:t>
      </w:r>
    </w:p>
    <w:p w:rsidR="00AF2F47" w:rsidRDefault="00AF2F47" w:rsidP="00AF2F47">
      <w:pPr>
        <w:ind w:left="2880"/>
        <w:rPr>
          <w:rFonts w:ascii="Arial" w:hAnsi="Arial"/>
          <w:b/>
          <w:sz w:val="22"/>
        </w:rPr>
      </w:pPr>
    </w:p>
    <w:p w:rsidR="00AF2F47" w:rsidRPr="006E27B9" w:rsidRDefault="00AF2F47" w:rsidP="00AF2F47">
      <w:pPr>
        <w:ind w:left="2880"/>
        <w:rPr>
          <w:rFonts w:ascii="Arial" w:hAnsi="Arial"/>
          <w:b/>
          <w:sz w:val="22"/>
          <w:u w:val="single"/>
        </w:rPr>
      </w:pP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p>
    <w:p w:rsidR="00AF2F47" w:rsidRDefault="00AF2F47" w:rsidP="00AF2F47">
      <w:pPr>
        <w:ind w:left="2880"/>
        <w:rPr>
          <w:rFonts w:ascii="Arial" w:hAnsi="Arial"/>
          <w:b/>
          <w:sz w:val="22"/>
        </w:rPr>
      </w:pPr>
    </w:p>
    <w:p w:rsidR="00AF2F47" w:rsidRDefault="00AF2F47" w:rsidP="00AF2F47">
      <w:pPr>
        <w:ind w:left="2880"/>
        <w:rPr>
          <w:rFonts w:ascii="Arial" w:hAnsi="Arial"/>
          <w:b/>
          <w:sz w:val="22"/>
        </w:rPr>
      </w:pPr>
      <w:r>
        <w:rPr>
          <w:rFonts w:ascii="Arial" w:hAnsi="Arial"/>
          <w:b/>
          <w:sz w:val="22"/>
        </w:rPr>
        <w:t>Signature of person responsible for the work:</w:t>
      </w:r>
    </w:p>
    <w:p w:rsidR="00AF2F47" w:rsidRPr="006E27B9" w:rsidRDefault="00AF2F47" w:rsidP="00AF2F47">
      <w:pPr>
        <w:ind w:left="2880"/>
        <w:rPr>
          <w:rFonts w:ascii="Arial" w:hAnsi="Arial"/>
          <w:sz w:val="18"/>
          <w:szCs w:val="18"/>
        </w:rPr>
      </w:pPr>
      <w:r w:rsidRPr="006E27B9">
        <w:rPr>
          <w:rFonts w:ascii="Arial" w:hAnsi="Arial"/>
          <w:sz w:val="18"/>
          <w:szCs w:val="18"/>
        </w:rPr>
        <w:t>(I confirm that works are complete, all structures, furnishings and safeguards have been reinstated correctly, and that all related systems, circuitry and equipment are safe to use.)</w:t>
      </w:r>
    </w:p>
    <w:p w:rsidR="00AF2F47" w:rsidRDefault="00AF2F47" w:rsidP="00AF2F47">
      <w:pPr>
        <w:ind w:left="2880"/>
        <w:rPr>
          <w:rFonts w:ascii="Arial" w:hAnsi="Arial"/>
        </w:rPr>
      </w:pPr>
    </w:p>
    <w:p w:rsidR="00AF2F47" w:rsidRDefault="00AF2F47" w:rsidP="00AF2F47">
      <w:pPr>
        <w:ind w:left="2880"/>
        <w:rPr>
          <w:rFonts w:ascii="Arial" w:hAnsi="Arial"/>
          <w:b/>
        </w:rPr>
      </w:pP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b/>
          <w:sz w:val="24"/>
          <w:szCs w:val="24"/>
          <w:u w:val="single"/>
        </w:rPr>
        <w:tab/>
      </w:r>
      <w:r w:rsidRPr="006E27B9">
        <w:rPr>
          <w:rFonts w:ascii="Arial" w:hAnsi="Arial"/>
          <w:sz w:val="24"/>
          <w:szCs w:val="24"/>
        </w:rPr>
        <w:tab/>
      </w:r>
    </w:p>
    <w:p w:rsidR="00537F13" w:rsidRDefault="00537F13" w:rsidP="00AF2F47">
      <w:pPr>
        <w:ind w:left="2880"/>
        <w:rPr>
          <w:rFonts w:ascii="Arial" w:hAnsi="Arial"/>
          <w:b/>
        </w:rPr>
      </w:pPr>
    </w:p>
    <w:p w:rsidR="00AF2F47" w:rsidRDefault="00AF2F47" w:rsidP="00AF2F47">
      <w:pPr>
        <w:ind w:left="2880"/>
        <w:rPr>
          <w:rFonts w:ascii="Arial" w:hAnsi="Arial"/>
          <w:b/>
          <w:u w:val="single"/>
        </w:rPr>
      </w:pPr>
      <w:r w:rsidRPr="006E27B9">
        <w:rPr>
          <w:rFonts w:ascii="Arial" w:hAnsi="Arial"/>
          <w:b/>
        </w:rPr>
        <w:t xml:space="preserve">Time: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sidRPr="006E27B9">
        <w:rPr>
          <w:rFonts w:ascii="Arial" w:hAnsi="Arial"/>
          <w:b/>
        </w:rPr>
        <w:t xml:space="preserve">                     Date:</w:t>
      </w:r>
      <w:r>
        <w:rPr>
          <w:rFonts w:ascii="Arial" w:hAnsi="Arial"/>
          <w:b/>
          <w:u w:val="single"/>
        </w:rPr>
        <w:tab/>
      </w:r>
      <w:r>
        <w:rPr>
          <w:rFonts w:ascii="Arial" w:hAnsi="Arial"/>
          <w:b/>
          <w:u w:val="single"/>
        </w:rPr>
        <w:tab/>
      </w:r>
      <w:r>
        <w:rPr>
          <w:rFonts w:ascii="Arial" w:hAnsi="Arial"/>
          <w:b/>
          <w:u w:val="single"/>
        </w:rPr>
        <w:tab/>
      </w:r>
    </w:p>
    <w:p w:rsidR="00882490" w:rsidRDefault="00882490" w:rsidP="00AF2F47">
      <w:pPr>
        <w:ind w:left="2880"/>
        <w:rPr>
          <w:rFonts w:ascii="Arial" w:hAnsi="Arial"/>
          <w:b/>
          <w:u w:val="single"/>
        </w:rPr>
      </w:pPr>
    </w:p>
    <w:p w:rsidR="00882490" w:rsidRDefault="00882490" w:rsidP="00AF2F47">
      <w:pPr>
        <w:ind w:left="2880"/>
        <w:rPr>
          <w:rFonts w:ascii="Arial" w:hAnsi="Arial"/>
          <w:b/>
          <w:u w:val="single"/>
        </w:rPr>
      </w:pPr>
    </w:p>
    <w:p w:rsidR="00882490" w:rsidRDefault="00882490" w:rsidP="00AF2F47">
      <w:pPr>
        <w:ind w:left="2880"/>
        <w:rPr>
          <w:rFonts w:ascii="Arial" w:hAnsi="Arial"/>
          <w:b/>
          <w:u w:val="single"/>
        </w:rPr>
      </w:pPr>
    </w:p>
    <w:p w:rsidR="004F0434" w:rsidRDefault="004F0434" w:rsidP="004F0434">
      <w:pPr>
        <w:rPr>
          <w:b/>
          <w:sz w:val="32"/>
          <w:szCs w:val="32"/>
        </w:rPr>
      </w:pPr>
    </w:p>
    <w:p w:rsidR="004F0434" w:rsidRDefault="004F0434" w:rsidP="004F0434">
      <w:pPr>
        <w:rPr>
          <w:b/>
          <w:sz w:val="32"/>
          <w:szCs w:val="32"/>
        </w:rPr>
      </w:pPr>
    </w:p>
    <w:p w:rsidR="004F0434" w:rsidRPr="004F0434" w:rsidRDefault="004F0434" w:rsidP="004F0434">
      <w:pPr>
        <w:rPr>
          <w:b/>
          <w:sz w:val="32"/>
          <w:szCs w:val="32"/>
        </w:rPr>
      </w:pPr>
      <w:r w:rsidRPr="004F0434">
        <w:rPr>
          <w:b/>
          <w:sz w:val="32"/>
          <w:szCs w:val="32"/>
        </w:rPr>
        <w:t>Appendix 1</w:t>
      </w:r>
      <w:r>
        <w:rPr>
          <w:b/>
          <w:sz w:val="32"/>
          <w:szCs w:val="32"/>
        </w:rPr>
        <w:t>3</w:t>
      </w:r>
    </w:p>
    <w:p w:rsidR="004F0434" w:rsidRPr="004F0434" w:rsidRDefault="004F0434" w:rsidP="004F0434">
      <w:pPr>
        <w:rPr>
          <w:b/>
          <w:sz w:val="32"/>
          <w:szCs w:val="32"/>
        </w:rPr>
      </w:pPr>
    </w:p>
    <w:p w:rsidR="004F0434" w:rsidRPr="004F0434" w:rsidRDefault="004F0434" w:rsidP="004F0434">
      <w:pPr>
        <w:rPr>
          <w:b/>
          <w:sz w:val="32"/>
          <w:szCs w:val="32"/>
        </w:rPr>
      </w:pPr>
    </w:p>
    <w:p w:rsidR="004F0434" w:rsidRPr="004F0434" w:rsidRDefault="004F0434" w:rsidP="004F0434">
      <w:pPr>
        <w:rPr>
          <w:b/>
          <w:sz w:val="32"/>
          <w:szCs w:val="32"/>
        </w:rPr>
      </w:pPr>
    </w:p>
    <w:p w:rsidR="00092771" w:rsidRDefault="004F0434" w:rsidP="004F0434">
      <w:pPr>
        <w:rPr>
          <w:b/>
          <w:sz w:val="32"/>
          <w:szCs w:val="32"/>
        </w:rPr>
      </w:pPr>
      <w:r>
        <w:rPr>
          <w:b/>
          <w:sz w:val="32"/>
          <w:szCs w:val="32"/>
        </w:rPr>
        <w:t>Staff Induction Checklist</w:t>
      </w: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4F0434" w:rsidRDefault="004F0434" w:rsidP="004F0434">
      <w:pPr>
        <w:rPr>
          <w:b/>
          <w:sz w:val="32"/>
          <w:szCs w:val="32"/>
        </w:rPr>
      </w:pPr>
    </w:p>
    <w:p w:rsidR="00607DF9" w:rsidRDefault="00607DF9" w:rsidP="004F0434">
      <w:pPr>
        <w:spacing w:line="276" w:lineRule="auto"/>
        <w:jc w:val="center"/>
        <w:rPr>
          <w:rFonts w:ascii="Calibri" w:eastAsia="Calibri" w:hAnsi="Calibri"/>
          <w:b/>
          <w:sz w:val="32"/>
          <w:szCs w:val="32"/>
          <w:lang w:val="en-IE"/>
        </w:rPr>
      </w:pPr>
    </w:p>
    <w:p w:rsidR="004F0434" w:rsidRDefault="004F0434" w:rsidP="004F0434">
      <w:pPr>
        <w:spacing w:line="276" w:lineRule="auto"/>
        <w:jc w:val="center"/>
        <w:rPr>
          <w:rFonts w:ascii="Calibri" w:eastAsia="Calibri" w:hAnsi="Calibri"/>
          <w:b/>
          <w:sz w:val="28"/>
          <w:szCs w:val="28"/>
          <w:lang w:val="en-IE"/>
        </w:rPr>
      </w:pPr>
      <w:proofErr w:type="spellStart"/>
      <w:r w:rsidRPr="004F0434">
        <w:rPr>
          <w:rFonts w:ascii="Calibri" w:eastAsia="Calibri" w:hAnsi="Calibri"/>
          <w:b/>
          <w:sz w:val="32"/>
          <w:szCs w:val="32"/>
          <w:lang w:val="en-IE"/>
        </w:rPr>
        <w:lastRenderedPageBreak/>
        <w:t>Bunscoil</w:t>
      </w:r>
      <w:proofErr w:type="spellEnd"/>
      <w:r w:rsidRPr="004F0434">
        <w:rPr>
          <w:rFonts w:ascii="Calibri" w:eastAsia="Calibri" w:hAnsi="Calibri"/>
          <w:b/>
          <w:sz w:val="32"/>
          <w:szCs w:val="32"/>
          <w:lang w:val="en-IE"/>
        </w:rPr>
        <w:t xml:space="preserve"> Na </w:t>
      </w:r>
      <w:proofErr w:type="spellStart"/>
      <w:r w:rsidRPr="004F0434">
        <w:rPr>
          <w:rFonts w:ascii="Calibri" w:eastAsia="Calibri" w:hAnsi="Calibri"/>
          <w:b/>
          <w:sz w:val="32"/>
          <w:szCs w:val="32"/>
          <w:lang w:val="en-IE"/>
        </w:rPr>
        <w:t>Toirbhirte</w:t>
      </w:r>
      <w:proofErr w:type="spellEnd"/>
      <w:r w:rsidRPr="004F0434">
        <w:rPr>
          <w:rFonts w:ascii="Calibri" w:eastAsia="Calibri" w:hAnsi="Calibri"/>
          <w:b/>
          <w:sz w:val="32"/>
          <w:szCs w:val="32"/>
          <w:lang w:val="en-IE"/>
        </w:rPr>
        <w:t xml:space="preserve">   </w:t>
      </w:r>
      <w:r w:rsidRPr="004F0434">
        <w:rPr>
          <w:rFonts w:ascii="Calibri" w:eastAsia="Calibri" w:hAnsi="Calibri"/>
          <w:b/>
          <w:sz w:val="28"/>
          <w:szCs w:val="28"/>
          <w:lang w:val="en-IE"/>
        </w:rPr>
        <w:t>Staff Induction Programme</w:t>
      </w:r>
    </w:p>
    <w:p w:rsidR="00607DF9" w:rsidRPr="004F0434" w:rsidRDefault="00607DF9" w:rsidP="004F0434">
      <w:pPr>
        <w:spacing w:line="276" w:lineRule="auto"/>
        <w:jc w:val="center"/>
        <w:rPr>
          <w:rFonts w:ascii="Calibri" w:eastAsia="Calibri" w:hAnsi="Calibri"/>
          <w:b/>
          <w:sz w:val="32"/>
          <w:szCs w:val="32"/>
          <w:lang w:val="en-IE"/>
        </w:rPr>
      </w:pPr>
      <w:r>
        <w:rPr>
          <w:rFonts w:ascii="Calibri" w:eastAsia="Calibri" w:hAnsi="Calibri"/>
          <w:b/>
          <w:sz w:val="28"/>
          <w:szCs w:val="28"/>
          <w:lang w:val="en-IE"/>
        </w:rPr>
        <w:t>(for staff who will be in the school for a considerable period of time)</w:t>
      </w:r>
    </w:p>
    <w:p w:rsidR="004F0434" w:rsidRPr="004F0434" w:rsidRDefault="004F0434" w:rsidP="004F0434">
      <w:pPr>
        <w:spacing w:line="276" w:lineRule="auto"/>
        <w:rPr>
          <w:rFonts w:ascii="Calibri" w:eastAsia="Calibri" w:hAnsi="Calibri"/>
          <w:b/>
          <w:sz w:val="32"/>
          <w:szCs w:val="32"/>
          <w:lang w:val="en-IE"/>
        </w:rPr>
      </w:pPr>
      <w:r w:rsidRPr="004F0434">
        <w:rPr>
          <w:rFonts w:ascii="Calibri" w:eastAsia="Calibri" w:hAnsi="Calibri"/>
          <w:b/>
          <w:sz w:val="32"/>
          <w:szCs w:val="32"/>
          <w:lang w:val="en-IE"/>
        </w:rPr>
        <w:t>Induction Checklist</w:t>
      </w:r>
    </w:p>
    <w:p w:rsidR="004F0434" w:rsidRPr="004F0434" w:rsidRDefault="004F0434" w:rsidP="004F0434">
      <w:pPr>
        <w:spacing w:line="276" w:lineRule="auto"/>
        <w:rPr>
          <w:rFonts w:ascii="Calibri" w:eastAsia="Calibri" w:hAnsi="Calibri"/>
          <w:b/>
          <w:i/>
          <w:sz w:val="22"/>
          <w:szCs w:val="22"/>
          <w:lang w:val="en-IE"/>
        </w:rPr>
      </w:pPr>
      <w:r w:rsidRPr="004F0434">
        <w:rPr>
          <w:rFonts w:ascii="Calibri" w:eastAsia="Calibri" w:hAnsi="Calibri"/>
          <w:b/>
          <w:i/>
          <w:sz w:val="22"/>
          <w:szCs w:val="22"/>
          <w:lang w:val="en-IE"/>
        </w:rPr>
        <w:t>Note:  Items marked (*) must be completed on employees’ first day of employment.</w:t>
      </w:r>
    </w:p>
    <w:tbl>
      <w:tblPr>
        <w:tblStyle w:val="TableGrid1"/>
        <w:tblW w:w="10356" w:type="dxa"/>
        <w:tblLayout w:type="fixed"/>
        <w:tblLook w:val="04A0" w:firstRow="1" w:lastRow="0" w:firstColumn="1" w:lastColumn="0" w:noHBand="0" w:noVBand="1"/>
      </w:tblPr>
      <w:tblGrid>
        <w:gridCol w:w="675"/>
        <w:gridCol w:w="7663"/>
        <w:gridCol w:w="1134"/>
        <w:gridCol w:w="884"/>
      </w:tblGrid>
      <w:tr w:rsidR="004F0434" w:rsidRPr="004F0434" w:rsidTr="004F0434">
        <w:tc>
          <w:tcPr>
            <w:tcW w:w="8338" w:type="dxa"/>
            <w:gridSpan w:val="2"/>
            <w:vAlign w:val="center"/>
          </w:tcPr>
          <w:p w:rsidR="004F0434" w:rsidRPr="004F0434" w:rsidRDefault="004F0434" w:rsidP="004F0434">
            <w:pPr>
              <w:jc w:val="center"/>
              <w:rPr>
                <w:b/>
                <w:lang w:val="en-IE"/>
              </w:rPr>
            </w:pPr>
          </w:p>
        </w:tc>
        <w:tc>
          <w:tcPr>
            <w:tcW w:w="1134" w:type="dxa"/>
            <w:vAlign w:val="center"/>
          </w:tcPr>
          <w:p w:rsidR="004F0434" w:rsidRPr="004F0434" w:rsidRDefault="004F0434" w:rsidP="004F0434">
            <w:pPr>
              <w:jc w:val="center"/>
              <w:rPr>
                <w:b/>
                <w:sz w:val="18"/>
                <w:szCs w:val="18"/>
                <w:lang w:val="en-IE"/>
              </w:rPr>
            </w:pPr>
            <w:r w:rsidRPr="004F0434">
              <w:rPr>
                <w:b/>
                <w:sz w:val="18"/>
                <w:szCs w:val="18"/>
                <w:lang w:val="en-IE"/>
              </w:rPr>
              <w:t>Tick when Completed</w:t>
            </w:r>
          </w:p>
        </w:tc>
        <w:tc>
          <w:tcPr>
            <w:tcW w:w="884" w:type="dxa"/>
            <w:vAlign w:val="center"/>
          </w:tcPr>
          <w:p w:rsidR="004F0434" w:rsidRPr="004F0434" w:rsidRDefault="004F0434" w:rsidP="004F0434">
            <w:pPr>
              <w:jc w:val="center"/>
              <w:rPr>
                <w:b/>
                <w:lang w:val="en-IE"/>
              </w:rPr>
            </w:pPr>
            <w:r w:rsidRPr="004F0434">
              <w:rPr>
                <w:b/>
                <w:lang w:val="en-IE"/>
              </w:rPr>
              <w:t>Date</w:t>
            </w:r>
          </w:p>
        </w:tc>
      </w:tr>
      <w:tr w:rsidR="004F0434" w:rsidRPr="004F0434" w:rsidTr="004F0434">
        <w:tc>
          <w:tcPr>
            <w:tcW w:w="10356" w:type="dxa"/>
            <w:gridSpan w:val="4"/>
          </w:tcPr>
          <w:p w:rsidR="004F0434" w:rsidRPr="004F0434" w:rsidRDefault="004F0434" w:rsidP="004F0434">
            <w:pPr>
              <w:rPr>
                <w:b/>
                <w:sz w:val="24"/>
                <w:szCs w:val="24"/>
                <w:lang w:val="en-IE"/>
              </w:rPr>
            </w:pPr>
            <w:r w:rsidRPr="004F0434">
              <w:rPr>
                <w:b/>
                <w:sz w:val="24"/>
                <w:szCs w:val="24"/>
                <w:lang w:val="en-IE"/>
              </w:rPr>
              <w:t xml:space="preserve">                                               Working Arrangements</w:t>
            </w:r>
          </w:p>
        </w:tc>
      </w:tr>
      <w:tr w:rsidR="004F0434" w:rsidRPr="004F0434" w:rsidTr="004F0434">
        <w:tc>
          <w:tcPr>
            <w:tcW w:w="675" w:type="dxa"/>
          </w:tcPr>
          <w:p w:rsidR="004F0434" w:rsidRPr="004F0434" w:rsidRDefault="004F0434" w:rsidP="004F0434">
            <w:pPr>
              <w:rPr>
                <w:lang w:val="en-IE"/>
              </w:rPr>
            </w:pPr>
            <w:r w:rsidRPr="004F0434">
              <w:rPr>
                <w:lang w:val="en-IE"/>
              </w:rPr>
              <w:t>1</w:t>
            </w:r>
          </w:p>
        </w:tc>
        <w:tc>
          <w:tcPr>
            <w:tcW w:w="7663" w:type="dxa"/>
          </w:tcPr>
          <w:p w:rsidR="004F0434" w:rsidRPr="004F0434" w:rsidRDefault="004F0434" w:rsidP="004F0434">
            <w:pPr>
              <w:rPr>
                <w:lang w:val="en-IE"/>
              </w:rPr>
            </w:pPr>
            <w:r w:rsidRPr="004F0434">
              <w:rPr>
                <w:lang w:val="en-IE"/>
              </w:rPr>
              <w:t>Job Description</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2</w:t>
            </w:r>
          </w:p>
        </w:tc>
        <w:tc>
          <w:tcPr>
            <w:tcW w:w="7663" w:type="dxa"/>
          </w:tcPr>
          <w:p w:rsidR="004F0434" w:rsidRPr="004F0434" w:rsidRDefault="004F0434" w:rsidP="004F0434">
            <w:pPr>
              <w:rPr>
                <w:lang w:val="en-IE"/>
              </w:rPr>
            </w:pPr>
            <w:r w:rsidRPr="004F0434">
              <w:rPr>
                <w:lang w:val="en-IE"/>
              </w:rPr>
              <w:t>School Management &amp; Supervision</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3</w:t>
            </w:r>
          </w:p>
        </w:tc>
        <w:tc>
          <w:tcPr>
            <w:tcW w:w="7663" w:type="dxa"/>
          </w:tcPr>
          <w:p w:rsidR="004F0434" w:rsidRPr="004F0434" w:rsidRDefault="004F0434" w:rsidP="004F0434">
            <w:pPr>
              <w:rPr>
                <w:lang w:val="en-IE"/>
              </w:rPr>
            </w:pPr>
            <w:r w:rsidRPr="004F0434">
              <w:rPr>
                <w:lang w:val="en-IE"/>
              </w:rPr>
              <w:t>Conditions of Employment</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4</w:t>
            </w:r>
          </w:p>
        </w:tc>
        <w:tc>
          <w:tcPr>
            <w:tcW w:w="7663" w:type="dxa"/>
          </w:tcPr>
          <w:p w:rsidR="004F0434" w:rsidRPr="004F0434" w:rsidRDefault="004F0434" w:rsidP="004F0434">
            <w:pPr>
              <w:rPr>
                <w:lang w:val="en-IE"/>
              </w:rPr>
            </w:pPr>
            <w:r w:rsidRPr="004F0434">
              <w:rPr>
                <w:lang w:val="en-IE"/>
              </w:rPr>
              <w:t>Information on hours of work, including duty rotas, shift systems "on-call" breaks</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5</w:t>
            </w:r>
          </w:p>
        </w:tc>
        <w:tc>
          <w:tcPr>
            <w:tcW w:w="7663" w:type="dxa"/>
          </w:tcPr>
          <w:p w:rsidR="004F0434" w:rsidRPr="004F0434" w:rsidRDefault="004F0434" w:rsidP="004F0434">
            <w:pPr>
              <w:rPr>
                <w:lang w:val="en-IE"/>
              </w:rPr>
            </w:pPr>
            <w:r w:rsidRPr="004F0434">
              <w:rPr>
                <w:lang w:val="en-IE"/>
              </w:rPr>
              <w:t>Time Recording  / Punctuality</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6</w:t>
            </w:r>
          </w:p>
        </w:tc>
        <w:tc>
          <w:tcPr>
            <w:tcW w:w="7663" w:type="dxa"/>
          </w:tcPr>
          <w:p w:rsidR="004F0434" w:rsidRPr="004F0434" w:rsidRDefault="004F0434" w:rsidP="004F0434">
            <w:pPr>
              <w:rPr>
                <w:lang w:val="en-IE"/>
              </w:rPr>
            </w:pPr>
            <w:r w:rsidRPr="004F0434">
              <w:rPr>
                <w:lang w:val="en-IE"/>
              </w:rPr>
              <w:t>Absenteeism / Illness / Reporting</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7</w:t>
            </w:r>
          </w:p>
        </w:tc>
        <w:tc>
          <w:tcPr>
            <w:tcW w:w="7663" w:type="dxa"/>
          </w:tcPr>
          <w:p w:rsidR="004F0434" w:rsidRPr="004F0434" w:rsidRDefault="004F0434" w:rsidP="004F0434">
            <w:pPr>
              <w:rPr>
                <w:lang w:val="en-IE"/>
              </w:rPr>
            </w:pPr>
            <w:r w:rsidRPr="004F0434">
              <w:rPr>
                <w:lang w:val="en-IE"/>
              </w:rPr>
              <w:t>Arrangements for requesting leave</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8</w:t>
            </w:r>
          </w:p>
        </w:tc>
        <w:tc>
          <w:tcPr>
            <w:tcW w:w="7663" w:type="dxa"/>
          </w:tcPr>
          <w:p w:rsidR="004F0434" w:rsidRPr="004F0434" w:rsidRDefault="004F0434" w:rsidP="004F0434">
            <w:pPr>
              <w:rPr>
                <w:lang w:val="en-IE"/>
              </w:rPr>
            </w:pPr>
            <w:r w:rsidRPr="004F0434">
              <w:rPr>
                <w:lang w:val="en-IE"/>
              </w:rPr>
              <w:t>Introduction to colleagues</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9</w:t>
            </w:r>
          </w:p>
        </w:tc>
        <w:tc>
          <w:tcPr>
            <w:tcW w:w="7663" w:type="dxa"/>
          </w:tcPr>
          <w:p w:rsidR="004F0434" w:rsidRPr="004F0434" w:rsidRDefault="004F0434" w:rsidP="004F0434">
            <w:pPr>
              <w:rPr>
                <w:lang w:val="en-IE"/>
              </w:rPr>
            </w:pPr>
            <w:r w:rsidRPr="004F0434">
              <w:rPr>
                <w:lang w:val="en-IE"/>
              </w:rPr>
              <w:t>Telephone system, sounders, paging  and intercom system</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10</w:t>
            </w:r>
          </w:p>
        </w:tc>
        <w:tc>
          <w:tcPr>
            <w:tcW w:w="7663" w:type="dxa"/>
          </w:tcPr>
          <w:p w:rsidR="004F0434" w:rsidRPr="004F0434" w:rsidRDefault="004F0434" w:rsidP="004F0434">
            <w:pPr>
              <w:rPr>
                <w:lang w:val="en-IE"/>
              </w:rPr>
            </w:pPr>
            <w:r w:rsidRPr="004F0434">
              <w:rPr>
                <w:lang w:val="en-IE"/>
              </w:rPr>
              <w:t>Walkthrough entire facility and grounds         Entrances &amp; Exits      Parking</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p>
        </w:tc>
        <w:tc>
          <w:tcPr>
            <w:tcW w:w="7663" w:type="dxa"/>
          </w:tcPr>
          <w:p w:rsidR="004F0434" w:rsidRPr="004F0434" w:rsidRDefault="004F0434" w:rsidP="004F0434">
            <w:pPr>
              <w:rPr>
                <w:lang w:val="en-IE"/>
              </w:rPr>
            </w:pP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p>
        </w:tc>
        <w:tc>
          <w:tcPr>
            <w:tcW w:w="7663" w:type="dxa"/>
          </w:tcPr>
          <w:p w:rsidR="004F0434" w:rsidRPr="004F0434" w:rsidRDefault="004F0434" w:rsidP="004F0434">
            <w:pPr>
              <w:rPr>
                <w:lang w:val="en-IE"/>
              </w:rPr>
            </w:pP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p>
        </w:tc>
        <w:tc>
          <w:tcPr>
            <w:tcW w:w="7663" w:type="dxa"/>
          </w:tcPr>
          <w:p w:rsidR="004F0434" w:rsidRPr="004F0434" w:rsidRDefault="004F0434" w:rsidP="004F0434">
            <w:pPr>
              <w:rPr>
                <w:lang w:val="en-IE"/>
              </w:rPr>
            </w:pP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9472" w:type="dxa"/>
            <w:gridSpan w:val="3"/>
          </w:tcPr>
          <w:p w:rsidR="004F0434" w:rsidRPr="004F0434" w:rsidRDefault="004449BE" w:rsidP="004449BE">
            <w:pPr>
              <w:rPr>
                <w:b/>
                <w:sz w:val="24"/>
                <w:szCs w:val="24"/>
                <w:lang w:val="en-IE"/>
              </w:rPr>
            </w:pPr>
            <w:r>
              <w:rPr>
                <w:b/>
                <w:sz w:val="24"/>
                <w:szCs w:val="24"/>
                <w:lang w:val="en-IE"/>
              </w:rPr>
              <w:t xml:space="preserve">                                                   </w:t>
            </w:r>
            <w:r w:rsidR="004F0434" w:rsidRPr="004F0434">
              <w:rPr>
                <w:b/>
                <w:sz w:val="24"/>
                <w:szCs w:val="24"/>
                <w:lang w:val="en-IE"/>
              </w:rPr>
              <w:t>Health &amp; Safety</w:t>
            </w:r>
          </w:p>
        </w:tc>
        <w:tc>
          <w:tcPr>
            <w:tcW w:w="884" w:type="dxa"/>
          </w:tcPr>
          <w:p w:rsidR="004F0434" w:rsidRPr="004F0434" w:rsidRDefault="004F0434" w:rsidP="004F0434">
            <w:pPr>
              <w:jc w:val="center"/>
              <w:rPr>
                <w:b/>
                <w:sz w:val="24"/>
                <w:szCs w:val="24"/>
                <w:lang w:val="en-IE"/>
              </w:rPr>
            </w:pPr>
          </w:p>
        </w:tc>
      </w:tr>
      <w:tr w:rsidR="004F0434" w:rsidRPr="004F0434" w:rsidTr="004F0434">
        <w:tc>
          <w:tcPr>
            <w:tcW w:w="675" w:type="dxa"/>
          </w:tcPr>
          <w:p w:rsidR="004F0434" w:rsidRPr="004F0434" w:rsidRDefault="004F0434" w:rsidP="004F0434">
            <w:pPr>
              <w:rPr>
                <w:b/>
                <w:lang w:val="en-IE"/>
              </w:rPr>
            </w:pPr>
            <w:r w:rsidRPr="004F0434">
              <w:rPr>
                <w:b/>
                <w:lang w:val="en-IE"/>
              </w:rPr>
              <w:t>1*</w:t>
            </w:r>
          </w:p>
        </w:tc>
        <w:tc>
          <w:tcPr>
            <w:tcW w:w="7663" w:type="dxa"/>
          </w:tcPr>
          <w:p w:rsidR="004F0434" w:rsidRPr="004F0434" w:rsidRDefault="004F0434" w:rsidP="004F0434">
            <w:pPr>
              <w:rPr>
                <w:lang w:val="en-IE"/>
              </w:rPr>
            </w:pPr>
            <w:r w:rsidRPr="004F0434">
              <w:rPr>
                <w:lang w:val="en-IE"/>
              </w:rPr>
              <w:t>Emergency Procedures / Evacuations</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b/>
                <w:lang w:val="en-IE"/>
              </w:rPr>
            </w:pPr>
            <w:r w:rsidRPr="004F0434">
              <w:rPr>
                <w:b/>
                <w:lang w:val="en-IE"/>
              </w:rPr>
              <w:t>2*</w:t>
            </w:r>
          </w:p>
        </w:tc>
        <w:tc>
          <w:tcPr>
            <w:tcW w:w="7663" w:type="dxa"/>
          </w:tcPr>
          <w:p w:rsidR="004F0434" w:rsidRPr="004F0434" w:rsidRDefault="004F0434" w:rsidP="004F0434">
            <w:pPr>
              <w:rPr>
                <w:lang w:val="en-IE"/>
              </w:rPr>
            </w:pPr>
            <w:r w:rsidRPr="004F0434">
              <w:rPr>
                <w:lang w:val="en-IE"/>
              </w:rPr>
              <w:t>Security Arrangements</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3</w:t>
            </w:r>
          </w:p>
        </w:tc>
        <w:tc>
          <w:tcPr>
            <w:tcW w:w="7663" w:type="dxa"/>
          </w:tcPr>
          <w:p w:rsidR="004F0434" w:rsidRPr="004F0434" w:rsidRDefault="004F0434" w:rsidP="004F0434">
            <w:pPr>
              <w:rPr>
                <w:lang w:val="en-IE"/>
              </w:rPr>
            </w:pPr>
            <w:r w:rsidRPr="004F0434">
              <w:rPr>
                <w:lang w:val="en-IE"/>
              </w:rPr>
              <w:t>First Aid</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4</w:t>
            </w:r>
          </w:p>
        </w:tc>
        <w:tc>
          <w:tcPr>
            <w:tcW w:w="7663" w:type="dxa"/>
          </w:tcPr>
          <w:p w:rsidR="004F0434" w:rsidRPr="004F0434" w:rsidRDefault="004F0434" w:rsidP="004F0434">
            <w:pPr>
              <w:rPr>
                <w:lang w:val="en-IE"/>
              </w:rPr>
            </w:pPr>
            <w:r w:rsidRPr="004F0434">
              <w:rPr>
                <w:lang w:val="en-IE"/>
              </w:rPr>
              <w:t>Accident/Incident reporting</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5</w:t>
            </w:r>
          </w:p>
        </w:tc>
        <w:tc>
          <w:tcPr>
            <w:tcW w:w="7663" w:type="dxa"/>
          </w:tcPr>
          <w:p w:rsidR="004F0434" w:rsidRPr="004F0434" w:rsidRDefault="004F0434" w:rsidP="004F0434">
            <w:pPr>
              <w:rPr>
                <w:lang w:val="en-IE"/>
              </w:rPr>
            </w:pPr>
            <w:r w:rsidRPr="004F0434">
              <w:rPr>
                <w:lang w:val="en-IE"/>
              </w:rPr>
              <w:t>Housekeeping standards</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6</w:t>
            </w:r>
          </w:p>
        </w:tc>
        <w:tc>
          <w:tcPr>
            <w:tcW w:w="7663" w:type="dxa"/>
          </w:tcPr>
          <w:p w:rsidR="004F0434" w:rsidRPr="004F0434" w:rsidRDefault="004F0434" w:rsidP="004F0434">
            <w:pPr>
              <w:rPr>
                <w:lang w:val="en-IE"/>
              </w:rPr>
            </w:pPr>
            <w:r w:rsidRPr="004F0434">
              <w:rPr>
                <w:lang w:val="en-IE"/>
              </w:rPr>
              <w:t>Fire Equipment</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7</w:t>
            </w:r>
          </w:p>
        </w:tc>
        <w:tc>
          <w:tcPr>
            <w:tcW w:w="7663" w:type="dxa"/>
          </w:tcPr>
          <w:p w:rsidR="004F0434" w:rsidRPr="004F0434" w:rsidRDefault="004F0434" w:rsidP="004F0434">
            <w:pPr>
              <w:rPr>
                <w:lang w:val="en-IE"/>
              </w:rPr>
            </w:pPr>
            <w:r w:rsidRPr="004F0434">
              <w:rPr>
                <w:lang w:val="en-IE"/>
              </w:rPr>
              <w:t>Personal Effects</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8</w:t>
            </w:r>
          </w:p>
        </w:tc>
        <w:tc>
          <w:tcPr>
            <w:tcW w:w="7663" w:type="dxa"/>
          </w:tcPr>
          <w:p w:rsidR="004F0434" w:rsidRPr="004F0434" w:rsidRDefault="004F0434" w:rsidP="004F0434">
            <w:pPr>
              <w:rPr>
                <w:lang w:val="en-IE"/>
              </w:rPr>
            </w:pPr>
            <w:r w:rsidRPr="004F0434">
              <w:rPr>
                <w:lang w:val="en-IE"/>
              </w:rPr>
              <w:t>Smoking</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9</w:t>
            </w:r>
          </w:p>
        </w:tc>
        <w:tc>
          <w:tcPr>
            <w:tcW w:w="7663" w:type="dxa"/>
          </w:tcPr>
          <w:p w:rsidR="004F0434" w:rsidRPr="004F0434" w:rsidRDefault="004F0434" w:rsidP="004F0434">
            <w:pPr>
              <w:rPr>
                <w:lang w:val="en-IE"/>
              </w:rPr>
            </w:pPr>
            <w:r w:rsidRPr="004F0434">
              <w:rPr>
                <w:lang w:val="en-IE"/>
              </w:rPr>
              <w:t>Location &amp; Availability of Policies on:  Bullying/Discipline/Equality/Harassment</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10</w:t>
            </w:r>
          </w:p>
        </w:tc>
        <w:tc>
          <w:tcPr>
            <w:tcW w:w="7663" w:type="dxa"/>
          </w:tcPr>
          <w:p w:rsidR="004F0434" w:rsidRPr="004F0434" w:rsidRDefault="004F0434" w:rsidP="004F0434">
            <w:pPr>
              <w:rPr>
                <w:lang w:val="en-IE"/>
              </w:rPr>
            </w:pPr>
            <w:r w:rsidRPr="004F0434">
              <w:rPr>
                <w:lang w:val="en-IE"/>
              </w:rPr>
              <w:t>Location &amp; Availability of School Safety Statement – Review &amp; Sign Declaration</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r w:rsidRPr="004F0434">
              <w:rPr>
                <w:lang w:val="en-IE"/>
              </w:rPr>
              <w:t>10</w:t>
            </w:r>
          </w:p>
        </w:tc>
        <w:tc>
          <w:tcPr>
            <w:tcW w:w="7663" w:type="dxa"/>
          </w:tcPr>
          <w:p w:rsidR="004F0434" w:rsidRPr="004F0434" w:rsidRDefault="004F0434" w:rsidP="004F0434">
            <w:pPr>
              <w:rPr>
                <w:lang w:val="en-IE"/>
              </w:rPr>
            </w:pPr>
            <w:r w:rsidRPr="004F0434">
              <w:rPr>
                <w:lang w:val="en-IE"/>
              </w:rPr>
              <w:t>Confidentiality / Dealing with Public</w:t>
            </w: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p>
        </w:tc>
        <w:tc>
          <w:tcPr>
            <w:tcW w:w="7663" w:type="dxa"/>
          </w:tcPr>
          <w:p w:rsidR="004F0434" w:rsidRPr="004F0434" w:rsidRDefault="004F0434" w:rsidP="004F0434">
            <w:pPr>
              <w:rPr>
                <w:lang w:val="en-IE"/>
              </w:rPr>
            </w:pP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p>
        </w:tc>
        <w:tc>
          <w:tcPr>
            <w:tcW w:w="7663" w:type="dxa"/>
          </w:tcPr>
          <w:p w:rsidR="004F0434" w:rsidRPr="004F0434" w:rsidRDefault="004F0434" w:rsidP="004F0434">
            <w:pPr>
              <w:rPr>
                <w:lang w:val="en-IE"/>
              </w:rPr>
            </w:pP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r w:rsidR="004F0434" w:rsidRPr="004F0434" w:rsidTr="004F0434">
        <w:tc>
          <w:tcPr>
            <w:tcW w:w="675" w:type="dxa"/>
          </w:tcPr>
          <w:p w:rsidR="004F0434" w:rsidRPr="004F0434" w:rsidRDefault="004F0434" w:rsidP="004F0434">
            <w:pPr>
              <w:rPr>
                <w:lang w:val="en-IE"/>
              </w:rPr>
            </w:pPr>
          </w:p>
        </w:tc>
        <w:tc>
          <w:tcPr>
            <w:tcW w:w="7663" w:type="dxa"/>
          </w:tcPr>
          <w:p w:rsidR="004F0434" w:rsidRPr="004F0434" w:rsidRDefault="004F0434" w:rsidP="004F0434">
            <w:pPr>
              <w:rPr>
                <w:lang w:val="en-IE"/>
              </w:rPr>
            </w:pPr>
          </w:p>
        </w:tc>
        <w:tc>
          <w:tcPr>
            <w:tcW w:w="1134" w:type="dxa"/>
          </w:tcPr>
          <w:p w:rsidR="004F0434" w:rsidRPr="004F0434" w:rsidRDefault="004F0434" w:rsidP="004F0434">
            <w:pPr>
              <w:rPr>
                <w:lang w:val="en-IE"/>
              </w:rPr>
            </w:pPr>
          </w:p>
        </w:tc>
        <w:tc>
          <w:tcPr>
            <w:tcW w:w="884" w:type="dxa"/>
          </w:tcPr>
          <w:p w:rsidR="004F0434" w:rsidRPr="004F0434" w:rsidRDefault="004F0434" w:rsidP="004F0434">
            <w:pPr>
              <w:rPr>
                <w:lang w:val="en-IE"/>
              </w:rPr>
            </w:pPr>
          </w:p>
        </w:tc>
      </w:tr>
    </w:tbl>
    <w:p w:rsidR="004F0434" w:rsidRPr="004F0434" w:rsidRDefault="004F0434" w:rsidP="004F0434">
      <w:pPr>
        <w:spacing w:line="276" w:lineRule="auto"/>
        <w:rPr>
          <w:rFonts w:ascii="Calibri" w:eastAsia="Calibri" w:hAnsi="Calibri"/>
          <w:sz w:val="22"/>
          <w:szCs w:val="22"/>
          <w:lang w:val="en-IE"/>
        </w:rPr>
      </w:pPr>
      <w:r w:rsidRPr="004F0434">
        <w:rPr>
          <w:rFonts w:ascii="Calibri" w:eastAsia="Calibri" w:hAnsi="Calibri"/>
          <w:sz w:val="22"/>
          <w:szCs w:val="22"/>
          <w:lang w:val="en-IE"/>
        </w:rPr>
        <w:tab/>
      </w:r>
      <w:r w:rsidRPr="004F0434">
        <w:rPr>
          <w:rFonts w:ascii="Calibri" w:eastAsia="Calibri" w:hAnsi="Calibri"/>
          <w:sz w:val="22"/>
          <w:szCs w:val="22"/>
          <w:lang w:val="en-IE"/>
        </w:rPr>
        <w:tab/>
      </w:r>
    </w:p>
    <w:p w:rsidR="004F0434" w:rsidRDefault="004F0434" w:rsidP="004F0434">
      <w:pPr>
        <w:spacing w:line="276" w:lineRule="auto"/>
        <w:rPr>
          <w:rFonts w:ascii="Calibri" w:eastAsia="Calibri" w:hAnsi="Calibri"/>
          <w:sz w:val="22"/>
          <w:szCs w:val="22"/>
          <w:lang w:val="en-IE"/>
        </w:rPr>
      </w:pPr>
      <w:r w:rsidRPr="004F0434">
        <w:rPr>
          <w:rFonts w:ascii="Calibri" w:eastAsia="Calibri" w:hAnsi="Calibri"/>
          <w:sz w:val="22"/>
          <w:szCs w:val="22"/>
          <w:lang w:val="en-IE"/>
        </w:rPr>
        <w:t xml:space="preserve">I confirm that the above information has been explained/demonstrated to me fully, and that I understand my duties and obligations as a member of staff.  </w:t>
      </w:r>
    </w:p>
    <w:p w:rsidR="004F0434" w:rsidRPr="004F0434" w:rsidRDefault="004F0434" w:rsidP="004F0434">
      <w:pPr>
        <w:spacing w:line="276" w:lineRule="auto"/>
        <w:rPr>
          <w:rFonts w:ascii="Calibri" w:eastAsia="Calibri" w:hAnsi="Calibri"/>
          <w:sz w:val="22"/>
          <w:szCs w:val="22"/>
          <w:lang w:val="en-IE"/>
        </w:rPr>
      </w:pPr>
      <w:r w:rsidRPr="004F0434">
        <w:rPr>
          <w:rFonts w:ascii="Calibri" w:eastAsia="Calibri" w:hAnsi="Calibri"/>
          <w:sz w:val="22"/>
          <w:szCs w:val="22"/>
          <w:lang w:val="en-IE"/>
        </w:rPr>
        <w:tab/>
      </w:r>
      <w:r w:rsidRPr="004F0434">
        <w:rPr>
          <w:rFonts w:ascii="Calibri" w:eastAsia="Calibri" w:hAnsi="Calibri"/>
          <w:sz w:val="22"/>
          <w:szCs w:val="22"/>
          <w:lang w:val="en-IE"/>
        </w:rPr>
        <w:tab/>
      </w:r>
      <w:r w:rsidRPr="004F0434">
        <w:rPr>
          <w:rFonts w:ascii="Calibri" w:eastAsia="Calibri" w:hAnsi="Calibri"/>
          <w:sz w:val="22"/>
          <w:szCs w:val="22"/>
          <w:lang w:val="en-IE"/>
        </w:rPr>
        <w:tab/>
      </w:r>
      <w:r w:rsidRPr="004F0434">
        <w:rPr>
          <w:rFonts w:ascii="Calibri" w:eastAsia="Calibri" w:hAnsi="Calibri"/>
          <w:sz w:val="22"/>
          <w:szCs w:val="22"/>
          <w:lang w:val="en-IE"/>
        </w:rPr>
        <w:tab/>
      </w:r>
    </w:p>
    <w:p w:rsidR="004F0434" w:rsidRPr="004F0434" w:rsidRDefault="004F0434" w:rsidP="004F0434">
      <w:pPr>
        <w:spacing w:line="276" w:lineRule="auto"/>
        <w:rPr>
          <w:rFonts w:ascii="Calibri" w:eastAsia="Calibri" w:hAnsi="Calibri"/>
          <w:sz w:val="22"/>
          <w:szCs w:val="22"/>
          <w:u w:val="single"/>
          <w:lang w:val="en-IE"/>
        </w:rPr>
      </w:pPr>
      <w:r w:rsidRPr="004F0434">
        <w:rPr>
          <w:rFonts w:ascii="Calibri" w:eastAsia="Calibri" w:hAnsi="Calibri"/>
          <w:sz w:val="22"/>
          <w:szCs w:val="22"/>
          <w:lang w:val="en-IE"/>
        </w:rPr>
        <w:t xml:space="preserve">Name:  </w:t>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p>
    <w:p w:rsidR="004F0434" w:rsidRPr="004F0434" w:rsidRDefault="004F0434" w:rsidP="004F0434">
      <w:pPr>
        <w:spacing w:line="276" w:lineRule="auto"/>
        <w:rPr>
          <w:rFonts w:ascii="Calibri" w:eastAsia="Calibri" w:hAnsi="Calibri"/>
          <w:sz w:val="16"/>
          <w:szCs w:val="16"/>
          <w:u w:val="single"/>
          <w:lang w:val="en-IE"/>
        </w:rPr>
      </w:pPr>
    </w:p>
    <w:p w:rsidR="004F0434" w:rsidRPr="004F0434" w:rsidRDefault="004F0434" w:rsidP="004F0434">
      <w:pPr>
        <w:spacing w:line="276" w:lineRule="auto"/>
        <w:rPr>
          <w:rFonts w:ascii="Calibri" w:eastAsia="Calibri" w:hAnsi="Calibri"/>
          <w:sz w:val="22"/>
          <w:szCs w:val="22"/>
          <w:lang w:val="en-IE"/>
        </w:rPr>
      </w:pPr>
      <w:r w:rsidRPr="004F0434">
        <w:rPr>
          <w:rFonts w:ascii="Calibri" w:eastAsia="Calibri" w:hAnsi="Calibri"/>
          <w:sz w:val="22"/>
          <w:szCs w:val="22"/>
          <w:lang w:val="en-IE"/>
        </w:rPr>
        <w:t xml:space="preserve">Signature:  </w:t>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Pr>
          <w:rFonts w:ascii="Calibri" w:eastAsia="Calibri" w:hAnsi="Calibri"/>
          <w:sz w:val="22"/>
          <w:szCs w:val="22"/>
          <w:u w:val="single"/>
          <w:lang w:val="en-IE"/>
        </w:rPr>
        <w:t xml:space="preserve"> </w:t>
      </w:r>
      <w:r w:rsidRPr="004F0434">
        <w:rPr>
          <w:rFonts w:ascii="Calibri" w:eastAsia="Calibri" w:hAnsi="Calibri"/>
          <w:sz w:val="22"/>
          <w:szCs w:val="22"/>
          <w:lang w:val="en-IE"/>
        </w:rPr>
        <w:t xml:space="preserve">     Date:  </w:t>
      </w:r>
      <w:r w:rsidRPr="004F0434">
        <w:rPr>
          <w:rFonts w:ascii="Calibri" w:eastAsia="Calibri" w:hAnsi="Calibri"/>
          <w:sz w:val="22"/>
          <w:szCs w:val="22"/>
          <w:u w:val="single"/>
          <w:lang w:val="en-IE"/>
        </w:rPr>
        <w:tab/>
        <w:t>/</w:t>
      </w:r>
      <w:r w:rsidRPr="004F0434">
        <w:rPr>
          <w:rFonts w:ascii="Calibri" w:eastAsia="Calibri" w:hAnsi="Calibri"/>
          <w:sz w:val="22"/>
          <w:szCs w:val="22"/>
          <w:u w:val="single"/>
          <w:lang w:val="en-IE"/>
        </w:rPr>
        <w:tab/>
        <w:t>/</w:t>
      </w:r>
      <w:r w:rsidRPr="004F0434">
        <w:rPr>
          <w:rFonts w:ascii="Calibri" w:eastAsia="Calibri" w:hAnsi="Calibri"/>
          <w:sz w:val="22"/>
          <w:szCs w:val="22"/>
          <w:u w:val="single"/>
          <w:lang w:val="en-IE"/>
        </w:rPr>
        <w:tab/>
      </w:r>
      <w:r w:rsidRPr="004F0434">
        <w:rPr>
          <w:rFonts w:ascii="Calibri" w:eastAsia="Calibri" w:hAnsi="Calibri"/>
          <w:sz w:val="22"/>
          <w:szCs w:val="22"/>
          <w:lang w:val="en-IE"/>
        </w:rPr>
        <w:tab/>
      </w:r>
      <w:r w:rsidRPr="004F0434">
        <w:rPr>
          <w:rFonts w:ascii="Calibri" w:eastAsia="Calibri" w:hAnsi="Calibri"/>
          <w:sz w:val="22"/>
          <w:szCs w:val="22"/>
          <w:lang w:val="en-IE"/>
        </w:rPr>
        <w:tab/>
      </w:r>
    </w:p>
    <w:p w:rsidR="004F0434" w:rsidRDefault="004F0434" w:rsidP="004F0434">
      <w:pPr>
        <w:spacing w:line="276" w:lineRule="auto"/>
        <w:rPr>
          <w:rFonts w:ascii="Calibri" w:eastAsia="Calibri" w:hAnsi="Calibri"/>
          <w:sz w:val="22"/>
          <w:szCs w:val="22"/>
          <w:lang w:val="en-IE"/>
        </w:rPr>
      </w:pPr>
      <w:r w:rsidRPr="004F0434">
        <w:rPr>
          <w:rFonts w:ascii="Calibri" w:eastAsia="Calibri" w:hAnsi="Calibri"/>
          <w:sz w:val="22"/>
          <w:szCs w:val="22"/>
          <w:lang w:val="en-IE"/>
        </w:rPr>
        <w:tab/>
      </w:r>
      <w:r w:rsidRPr="004F0434">
        <w:rPr>
          <w:rFonts w:ascii="Calibri" w:eastAsia="Calibri" w:hAnsi="Calibri"/>
          <w:sz w:val="22"/>
          <w:szCs w:val="22"/>
          <w:lang w:val="en-IE"/>
        </w:rPr>
        <w:tab/>
      </w:r>
    </w:p>
    <w:p w:rsidR="004F0434" w:rsidRPr="004F0434" w:rsidRDefault="004F0434" w:rsidP="004F0434">
      <w:pPr>
        <w:spacing w:line="276" w:lineRule="auto"/>
        <w:rPr>
          <w:rFonts w:ascii="Calibri" w:eastAsia="Calibri" w:hAnsi="Calibri"/>
          <w:sz w:val="22"/>
          <w:szCs w:val="22"/>
          <w:lang w:val="en-IE"/>
        </w:rPr>
      </w:pPr>
    </w:p>
    <w:p w:rsidR="004F0434" w:rsidRPr="004F0434" w:rsidRDefault="004F0434" w:rsidP="004F0434">
      <w:pPr>
        <w:spacing w:line="276" w:lineRule="auto"/>
        <w:rPr>
          <w:rFonts w:ascii="Calibri" w:eastAsia="Calibri" w:hAnsi="Calibri"/>
          <w:sz w:val="22"/>
          <w:szCs w:val="22"/>
          <w:lang w:val="en-IE"/>
        </w:rPr>
      </w:pPr>
      <w:r w:rsidRPr="004F0434">
        <w:rPr>
          <w:rFonts w:ascii="Calibri" w:eastAsia="Calibri" w:hAnsi="Calibri"/>
          <w:sz w:val="22"/>
          <w:szCs w:val="22"/>
          <w:lang w:val="en-IE"/>
        </w:rPr>
        <w:t xml:space="preserve">I confirm that the above Induction Programme has been completed for the above member of staff. </w:t>
      </w:r>
    </w:p>
    <w:p w:rsidR="004F0434" w:rsidRPr="004F0434" w:rsidRDefault="004F0434" w:rsidP="004F0434">
      <w:pPr>
        <w:spacing w:line="276" w:lineRule="auto"/>
        <w:rPr>
          <w:rFonts w:ascii="Calibri" w:eastAsia="Calibri" w:hAnsi="Calibri"/>
          <w:sz w:val="16"/>
          <w:szCs w:val="16"/>
          <w:lang w:val="en-IE"/>
        </w:rPr>
      </w:pPr>
    </w:p>
    <w:p w:rsidR="004F0434" w:rsidRPr="004F0434" w:rsidRDefault="004F0434" w:rsidP="004F0434">
      <w:pPr>
        <w:spacing w:line="276" w:lineRule="auto"/>
        <w:rPr>
          <w:rFonts w:ascii="Calibri" w:eastAsia="Calibri" w:hAnsi="Calibri"/>
          <w:sz w:val="22"/>
          <w:szCs w:val="22"/>
          <w:u w:val="single"/>
          <w:lang w:val="en-IE"/>
        </w:rPr>
      </w:pPr>
      <w:r w:rsidRPr="004F0434">
        <w:rPr>
          <w:rFonts w:ascii="Calibri" w:eastAsia="Calibri" w:hAnsi="Calibri"/>
          <w:sz w:val="22"/>
          <w:szCs w:val="22"/>
          <w:lang w:val="en-IE"/>
        </w:rPr>
        <w:t xml:space="preserve">Signature Principal:  </w:t>
      </w:r>
      <w:r>
        <w:rPr>
          <w:rFonts w:ascii="Calibri" w:eastAsia="Calibri" w:hAnsi="Calibri"/>
          <w:sz w:val="22"/>
          <w:szCs w:val="22"/>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Pr>
          <w:rFonts w:ascii="Calibri" w:eastAsia="Calibri" w:hAnsi="Calibri"/>
          <w:sz w:val="22"/>
          <w:szCs w:val="22"/>
          <w:u w:val="single"/>
          <w:lang w:val="en-IE"/>
        </w:rPr>
        <w:t xml:space="preserve">  </w:t>
      </w:r>
      <w:r w:rsidRPr="004F0434">
        <w:rPr>
          <w:rFonts w:ascii="Calibri" w:eastAsia="Calibri" w:hAnsi="Calibri"/>
          <w:sz w:val="22"/>
          <w:szCs w:val="22"/>
          <w:lang w:val="en-IE"/>
        </w:rPr>
        <w:t xml:space="preserve">  Date:  </w:t>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r w:rsidRPr="004F0434">
        <w:rPr>
          <w:rFonts w:ascii="Calibri" w:eastAsia="Calibri" w:hAnsi="Calibri"/>
          <w:sz w:val="22"/>
          <w:szCs w:val="22"/>
          <w:u w:val="single"/>
          <w:lang w:val="en-IE"/>
        </w:rPr>
        <w:tab/>
      </w:r>
    </w:p>
    <w:p w:rsidR="004F0434" w:rsidRDefault="004F0434" w:rsidP="004F0434">
      <w:pPr>
        <w:rPr>
          <w:b/>
          <w:sz w:val="32"/>
          <w:szCs w:val="32"/>
        </w:rPr>
      </w:pPr>
    </w:p>
    <w:p w:rsidR="004F0434" w:rsidRDefault="004F0434" w:rsidP="004F0434">
      <w:pPr>
        <w:rPr>
          <w:b/>
          <w:sz w:val="32"/>
          <w:szCs w:val="32"/>
        </w:rPr>
      </w:pPr>
    </w:p>
    <w:p w:rsidR="007011B7" w:rsidRDefault="007011B7" w:rsidP="00092771">
      <w:pPr>
        <w:jc w:val="center"/>
        <w:rPr>
          <w:b/>
          <w:sz w:val="32"/>
          <w:szCs w:val="32"/>
        </w:rPr>
      </w:pPr>
      <w:proofErr w:type="spellStart"/>
      <w:r>
        <w:rPr>
          <w:b/>
          <w:sz w:val="32"/>
          <w:szCs w:val="32"/>
        </w:rPr>
        <w:t>Bunscoil</w:t>
      </w:r>
      <w:proofErr w:type="spellEnd"/>
      <w:r>
        <w:rPr>
          <w:b/>
          <w:sz w:val="32"/>
          <w:szCs w:val="32"/>
        </w:rPr>
        <w:t xml:space="preserve"> </w:t>
      </w:r>
      <w:proofErr w:type="spellStart"/>
      <w:r>
        <w:rPr>
          <w:b/>
          <w:sz w:val="32"/>
          <w:szCs w:val="32"/>
        </w:rPr>
        <w:t>na</w:t>
      </w:r>
      <w:proofErr w:type="spellEnd"/>
      <w:r>
        <w:rPr>
          <w:b/>
          <w:sz w:val="32"/>
          <w:szCs w:val="32"/>
        </w:rPr>
        <w:t xml:space="preserve"> </w:t>
      </w:r>
      <w:proofErr w:type="spellStart"/>
      <w:r>
        <w:rPr>
          <w:b/>
          <w:sz w:val="32"/>
          <w:szCs w:val="32"/>
        </w:rPr>
        <w:t>Toirbhirte</w:t>
      </w:r>
      <w:proofErr w:type="spellEnd"/>
      <w:r w:rsidR="00ED1790">
        <w:rPr>
          <w:b/>
          <w:sz w:val="32"/>
          <w:szCs w:val="32"/>
        </w:rPr>
        <w:t xml:space="preserve"> </w:t>
      </w:r>
      <w:r w:rsidR="00CC2D58" w:rsidRPr="00204E24">
        <w:rPr>
          <w:b/>
          <w:sz w:val="32"/>
          <w:szCs w:val="32"/>
        </w:rPr>
        <w:t xml:space="preserve">Safety Statement </w:t>
      </w:r>
    </w:p>
    <w:p w:rsidR="007011B7" w:rsidRDefault="007011B7" w:rsidP="00092771">
      <w:pPr>
        <w:jc w:val="center"/>
        <w:rPr>
          <w:b/>
          <w:sz w:val="32"/>
          <w:szCs w:val="32"/>
        </w:rPr>
      </w:pPr>
    </w:p>
    <w:p w:rsidR="00882490" w:rsidRPr="00204E24" w:rsidRDefault="00CC2D58" w:rsidP="00092771">
      <w:pPr>
        <w:jc w:val="center"/>
        <w:rPr>
          <w:b/>
          <w:sz w:val="32"/>
          <w:szCs w:val="32"/>
        </w:rPr>
      </w:pPr>
      <w:r w:rsidRPr="00204E24">
        <w:rPr>
          <w:b/>
          <w:sz w:val="32"/>
          <w:szCs w:val="32"/>
        </w:rPr>
        <w:t xml:space="preserve">  Additional Notes</w:t>
      </w:r>
    </w:p>
    <w:p w:rsidR="00CC2D58" w:rsidRPr="00204E24" w:rsidRDefault="00CC2D58" w:rsidP="00CC2D58">
      <w:pPr>
        <w:ind w:left="2880"/>
        <w:rPr>
          <w:b/>
          <w:sz w:val="32"/>
          <w:szCs w:val="32"/>
          <w:u w:val="single"/>
        </w:rPr>
      </w:pPr>
    </w:p>
    <w:p w:rsidR="00882490" w:rsidRPr="00204E24" w:rsidRDefault="00882490" w:rsidP="00AF2F47">
      <w:pPr>
        <w:ind w:left="2880"/>
        <w:rPr>
          <w:b/>
          <w:u w:val="single"/>
        </w:rPr>
      </w:pPr>
    </w:p>
    <w:p w:rsidR="00882490" w:rsidRPr="00204E24" w:rsidRDefault="00882490" w:rsidP="00AF2F47">
      <w:pPr>
        <w:ind w:left="2880"/>
        <w:rPr>
          <w:b/>
          <w:u w:val="single"/>
        </w:rPr>
      </w:pPr>
    </w:p>
    <w:p w:rsidR="00882490" w:rsidRPr="00204E24" w:rsidRDefault="00882490" w:rsidP="00AF2F47">
      <w:pPr>
        <w:ind w:left="2880"/>
        <w:rPr>
          <w:b/>
          <w:u w:val="single"/>
        </w:rPr>
      </w:pPr>
    </w:p>
    <w:p w:rsidR="009B09AF" w:rsidRPr="00204E24" w:rsidRDefault="009B09AF" w:rsidP="00AF2F47">
      <w:pPr>
        <w:pStyle w:val="Title"/>
        <w:ind w:left="-709"/>
        <w:jc w:val="left"/>
        <w:rPr>
          <w:rFonts w:ascii="Times New Roman" w:hAnsi="Times New Roman"/>
        </w:rPr>
      </w:pPr>
      <w:r w:rsidRPr="00204E24">
        <w:rPr>
          <w:rFonts w:ascii="Times New Roman" w:hAnsi="Times New Roman"/>
        </w:rPr>
        <w:t xml:space="preserve">                       </w:t>
      </w:r>
    </w:p>
    <w:sectPr w:rsidR="009B09AF" w:rsidRPr="00204E24" w:rsidSect="00812541">
      <w:pgSz w:w="12240" w:h="15840" w:code="1"/>
      <w:pgMar w:top="709" w:right="1183" w:bottom="442"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34" w:rsidRDefault="009F2334">
      <w:r>
        <w:separator/>
      </w:r>
    </w:p>
  </w:endnote>
  <w:endnote w:type="continuationSeparator" w:id="0">
    <w:p w:rsidR="009F2334" w:rsidRDefault="009F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Default="00A27EDA">
    <w:pPr>
      <w:pStyle w:val="Footer"/>
      <w:framePr w:wrap="around" w:vAnchor="text" w:hAnchor="margin" w:xAlign="right" w:y="1"/>
      <w:rPr>
        <w:rStyle w:val="PageNumber"/>
      </w:rPr>
    </w:pPr>
    <w:r>
      <w:rPr>
        <w:rStyle w:val="PageNumber"/>
      </w:rPr>
      <w:fldChar w:fldCharType="begin"/>
    </w:r>
    <w:r w:rsidR="00DA15DA">
      <w:rPr>
        <w:rStyle w:val="PageNumber"/>
      </w:rPr>
      <w:instrText xml:space="preserve">PAGE  </w:instrText>
    </w:r>
    <w:r>
      <w:rPr>
        <w:rStyle w:val="PageNumber"/>
      </w:rPr>
      <w:fldChar w:fldCharType="end"/>
    </w:r>
  </w:p>
  <w:p w:rsidR="00DA15DA" w:rsidRDefault="00DA1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Default="00DA15DA">
    <w:pPr>
      <w:pStyle w:val="Footer"/>
      <w:ind w:right="360"/>
      <w:rPr>
        <w:rFonts w:ascii="Arial" w:hAnsi="Arial" w:cs="Arial"/>
      </w:rPr>
    </w:pPr>
    <w:r>
      <w:rPr>
        <w:rFonts w:ascii="Arial" w:hAnsi="Arial" w:cs="Arial"/>
      </w:rPr>
      <w:tab/>
    </w:r>
    <w:r>
      <w:rPr>
        <w:rFonts w:ascii="Arial" w:hAnsi="Arial" w:cs="Arial"/>
      </w:rPr>
      <w:tab/>
      <w:t xml:space="preserve">Page </w:t>
    </w:r>
    <w:r w:rsidR="00A27EDA">
      <w:rPr>
        <w:rFonts w:ascii="Arial" w:hAnsi="Arial" w:cs="Arial"/>
      </w:rPr>
      <w:fldChar w:fldCharType="begin"/>
    </w:r>
    <w:r>
      <w:rPr>
        <w:rFonts w:ascii="Arial" w:hAnsi="Arial" w:cs="Arial"/>
      </w:rPr>
      <w:instrText xml:space="preserve"> PAGE </w:instrText>
    </w:r>
    <w:r w:rsidR="00A27EDA">
      <w:rPr>
        <w:rFonts w:ascii="Arial" w:hAnsi="Arial" w:cs="Arial"/>
      </w:rPr>
      <w:fldChar w:fldCharType="separate"/>
    </w:r>
    <w:r w:rsidR="00D253D6">
      <w:rPr>
        <w:rFonts w:ascii="Arial" w:hAnsi="Arial" w:cs="Arial"/>
        <w:noProof/>
      </w:rPr>
      <w:t>13</w:t>
    </w:r>
    <w:r w:rsidR="00A27EDA">
      <w:rPr>
        <w:rFonts w:ascii="Arial" w:hAnsi="Arial" w:cs="Arial"/>
      </w:rPr>
      <w:fldChar w:fldCharType="end"/>
    </w:r>
    <w:r>
      <w:rPr>
        <w:rFonts w:ascii="Arial" w:hAnsi="Arial" w:cs="Arial"/>
      </w:rPr>
      <w:t xml:space="preserve"> of </w:t>
    </w:r>
    <w:r w:rsidR="00A27EDA">
      <w:rPr>
        <w:rFonts w:ascii="Arial" w:hAnsi="Arial" w:cs="Arial"/>
      </w:rPr>
      <w:fldChar w:fldCharType="begin"/>
    </w:r>
    <w:r>
      <w:rPr>
        <w:rFonts w:ascii="Arial" w:hAnsi="Arial" w:cs="Arial"/>
      </w:rPr>
      <w:instrText xml:space="preserve"> NUMPAGES </w:instrText>
    </w:r>
    <w:r w:rsidR="00A27EDA">
      <w:rPr>
        <w:rFonts w:ascii="Arial" w:hAnsi="Arial" w:cs="Arial"/>
      </w:rPr>
      <w:fldChar w:fldCharType="separate"/>
    </w:r>
    <w:r w:rsidR="00D253D6">
      <w:rPr>
        <w:rFonts w:ascii="Arial" w:hAnsi="Arial" w:cs="Arial"/>
        <w:noProof/>
      </w:rPr>
      <w:t>106</w:t>
    </w:r>
    <w:r w:rsidR="00A27EDA">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Default="00A27EDA">
    <w:pPr>
      <w:pStyle w:val="Footer"/>
      <w:framePr w:wrap="around" w:vAnchor="text" w:hAnchor="margin" w:xAlign="right" w:y="1"/>
      <w:rPr>
        <w:rStyle w:val="PageNumber"/>
      </w:rPr>
    </w:pPr>
    <w:r>
      <w:rPr>
        <w:rStyle w:val="PageNumber"/>
      </w:rPr>
      <w:fldChar w:fldCharType="begin"/>
    </w:r>
    <w:r w:rsidR="00DA15DA">
      <w:rPr>
        <w:rStyle w:val="PageNumber"/>
      </w:rPr>
      <w:instrText xml:space="preserve">PAGE  </w:instrText>
    </w:r>
    <w:r>
      <w:rPr>
        <w:rStyle w:val="PageNumber"/>
      </w:rPr>
      <w:fldChar w:fldCharType="end"/>
    </w:r>
  </w:p>
  <w:p w:rsidR="00DA15DA" w:rsidRDefault="00DA15D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Default="00DA15DA">
    <w:pPr>
      <w:pStyle w:val="Footer"/>
      <w:ind w:right="360"/>
    </w:pPr>
    <w:r>
      <w:tab/>
    </w:r>
    <w:r>
      <w:tab/>
      <w:t xml:space="preserve">Page </w:t>
    </w:r>
    <w:r w:rsidR="00A27EDA">
      <w:fldChar w:fldCharType="begin"/>
    </w:r>
    <w:r>
      <w:instrText xml:space="preserve"> PAGE </w:instrText>
    </w:r>
    <w:r w:rsidR="00A27EDA">
      <w:fldChar w:fldCharType="separate"/>
    </w:r>
    <w:r w:rsidR="00D253D6">
      <w:rPr>
        <w:noProof/>
      </w:rPr>
      <w:t>106</w:t>
    </w:r>
    <w:r w:rsidR="00A27EDA">
      <w:rPr>
        <w:noProof/>
      </w:rPr>
      <w:fldChar w:fldCharType="end"/>
    </w:r>
    <w:r>
      <w:t xml:space="preserve"> of </w:t>
    </w:r>
    <w:r w:rsidR="00A27EDA">
      <w:fldChar w:fldCharType="begin"/>
    </w:r>
    <w:r>
      <w:instrText xml:space="preserve"> NUMPAGES </w:instrText>
    </w:r>
    <w:r w:rsidR="00A27EDA">
      <w:fldChar w:fldCharType="separate"/>
    </w:r>
    <w:r w:rsidR="00D253D6">
      <w:rPr>
        <w:noProof/>
      </w:rPr>
      <w:t>106</w:t>
    </w:r>
    <w:r w:rsidR="00A27EDA">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34" w:rsidRDefault="009F2334">
      <w:r>
        <w:separator/>
      </w:r>
    </w:p>
  </w:footnote>
  <w:footnote w:type="continuationSeparator" w:id="0">
    <w:p w:rsidR="009F2334" w:rsidRDefault="009F2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Pr="00952D4A" w:rsidRDefault="00DA15DA" w:rsidP="000D3613">
    <w:pPr>
      <w:pStyle w:val="Header"/>
      <w:jc w:val="center"/>
      <w:rPr>
        <w:rFonts w:ascii="Arial" w:hAnsi="Arial" w:cs="Arial"/>
        <w:b/>
      </w:rPr>
    </w:pPr>
    <w:proofErr w:type="spellStart"/>
    <w:r w:rsidRPr="00952D4A">
      <w:rPr>
        <w:rFonts w:ascii="Garamond" w:hAnsi="Garamond" w:cs="Helv"/>
        <w:b/>
        <w:color w:val="000000"/>
      </w:rPr>
      <w:t>Bunscoil</w:t>
    </w:r>
    <w:proofErr w:type="spellEnd"/>
    <w:r w:rsidRPr="00952D4A">
      <w:rPr>
        <w:rFonts w:ascii="Garamond" w:hAnsi="Garamond" w:cs="Helv"/>
        <w:b/>
        <w:color w:val="000000"/>
      </w:rPr>
      <w:t xml:space="preserve"> </w:t>
    </w:r>
    <w:proofErr w:type="spellStart"/>
    <w:r w:rsidRPr="00952D4A">
      <w:rPr>
        <w:rFonts w:ascii="Garamond" w:hAnsi="Garamond" w:cs="Helv"/>
        <w:b/>
        <w:color w:val="000000"/>
      </w:rPr>
      <w:t>na</w:t>
    </w:r>
    <w:proofErr w:type="spellEnd"/>
    <w:r w:rsidRPr="00952D4A">
      <w:rPr>
        <w:rFonts w:ascii="Garamond" w:hAnsi="Garamond" w:cs="Helv"/>
        <w:b/>
        <w:color w:val="000000"/>
      </w:rPr>
      <w:t xml:space="preserve"> </w:t>
    </w:r>
    <w:proofErr w:type="spellStart"/>
    <w:r w:rsidRPr="00952D4A">
      <w:rPr>
        <w:rFonts w:ascii="Garamond" w:hAnsi="Garamond" w:cs="Helv"/>
        <w:b/>
        <w:color w:val="000000"/>
      </w:rPr>
      <w:t>Toirbhirte</w:t>
    </w:r>
    <w:proofErr w:type="spellEnd"/>
    <w:r w:rsidRPr="00952D4A">
      <w:rPr>
        <w:rFonts w:ascii="Garamond" w:hAnsi="Garamond" w:cs="Helv"/>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Default="00DA15DA" w:rsidP="00A60EA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Default="00DA15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DA" w:rsidRPr="00952D4A" w:rsidRDefault="00DA15DA" w:rsidP="002C4F88">
    <w:pPr>
      <w:pStyle w:val="Header"/>
      <w:jc w:val="center"/>
      <w:rPr>
        <w:rFonts w:ascii="Arial" w:hAnsi="Arial" w:cs="Arial"/>
        <w:b/>
      </w:rPr>
    </w:pPr>
    <w:proofErr w:type="spellStart"/>
    <w:r w:rsidRPr="00952D4A">
      <w:rPr>
        <w:rFonts w:ascii="Garamond" w:hAnsi="Garamond" w:cs="Helv"/>
        <w:b/>
        <w:color w:val="000000"/>
      </w:rPr>
      <w:t>Bunscoil</w:t>
    </w:r>
    <w:proofErr w:type="spellEnd"/>
    <w:r w:rsidRPr="00952D4A">
      <w:rPr>
        <w:rFonts w:ascii="Garamond" w:hAnsi="Garamond" w:cs="Helv"/>
        <w:b/>
        <w:color w:val="000000"/>
      </w:rPr>
      <w:t xml:space="preserve"> </w:t>
    </w:r>
    <w:proofErr w:type="spellStart"/>
    <w:r w:rsidRPr="00952D4A">
      <w:rPr>
        <w:rFonts w:ascii="Garamond" w:hAnsi="Garamond" w:cs="Helv"/>
        <w:b/>
        <w:color w:val="000000"/>
      </w:rPr>
      <w:t>na</w:t>
    </w:r>
    <w:proofErr w:type="spellEnd"/>
    <w:r w:rsidRPr="00952D4A">
      <w:rPr>
        <w:rFonts w:ascii="Garamond" w:hAnsi="Garamond" w:cs="Helv"/>
        <w:b/>
        <w:color w:val="000000"/>
      </w:rPr>
      <w:t xml:space="preserve"> </w:t>
    </w:r>
    <w:proofErr w:type="spellStart"/>
    <w:r w:rsidRPr="00952D4A">
      <w:rPr>
        <w:rFonts w:ascii="Garamond" w:hAnsi="Garamond" w:cs="Helv"/>
        <w:b/>
        <w:color w:val="000000"/>
      </w:rPr>
      <w:t>Toirbhirte</w:t>
    </w:r>
    <w:proofErr w:type="spellEnd"/>
    <w:r w:rsidRPr="00952D4A">
      <w:rPr>
        <w:rFonts w:ascii="Garamond" w:hAnsi="Garamond" w:cs="Helv"/>
        <w:b/>
        <w:color w:val="000000"/>
      </w:rPr>
      <w:t xml:space="preserve">                               </w:t>
    </w:r>
  </w:p>
  <w:p w:rsidR="00DA15DA" w:rsidRDefault="00DA15DA" w:rsidP="00C1221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E7"/>
    <w:multiLevelType w:val="hybridMultilevel"/>
    <w:tmpl w:val="B7084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1F612E"/>
    <w:multiLevelType w:val="hybridMultilevel"/>
    <w:tmpl w:val="F0BE3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C32A3A"/>
    <w:multiLevelType w:val="hybridMultilevel"/>
    <w:tmpl w:val="460A6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15CB1"/>
    <w:multiLevelType w:val="hybridMultilevel"/>
    <w:tmpl w:val="30BE7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A75D3"/>
    <w:multiLevelType w:val="singleLevel"/>
    <w:tmpl w:val="BF2CAB3A"/>
    <w:lvl w:ilvl="0">
      <w:start w:val="1"/>
      <w:numFmt w:val="decimal"/>
      <w:lvlText w:val="%1."/>
      <w:legacy w:legacy="1" w:legacySpace="0" w:legacyIndent="283"/>
      <w:lvlJc w:val="left"/>
      <w:pPr>
        <w:ind w:left="1843" w:hanging="283"/>
      </w:pPr>
    </w:lvl>
  </w:abstractNum>
  <w:abstractNum w:abstractNumId="5">
    <w:nsid w:val="0E950CA0"/>
    <w:multiLevelType w:val="hybridMultilevel"/>
    <w:tmpl w:val="0E08CC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7111BE"/>
    <w:multiLevelType w:val="hybridMultilevel"/>
    <w:tmpl w:val="C6C272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FF1839"/>
    <w:multiLevelType w:val="hybridMultilevel"/>
    <w:tmpl w:val="E7A09D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1B0D77"/>
    <w:multiLevelType w:val="hybridMultilevel"/>
    <w:tmpl w:val="8DC43534"/>
    <w:lvl w:ilvl="0" w:tplc="5F0EF7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02351"/>
    <w:multiLevelType w:val="hybridMultilevel"/>
    <w:tmpl w:val="287A5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977D86"/>
    <w:multiLevelType w:val="hybridMultilevel"/>
    <w:tmpl w:val="8F2065B4"/>
    <w:lvl w:ilvl="0" w:tplc="18090001">
      <w:start w:val="1"/>
      <w:numFmt w:val="bullet"/>
      <w:lvlText w:val=""/>
      <w:lvlJc w:val="left"/>
      <w:pPr>
        <w:tabs>
          <w:tab w:val="num" w:pos="864"/>
        </w:tabs>
        <w:ind w:left="864" w:hanging="360"/>
      </w:pPr>
      <w:rPr>
        <w:rFonts w:ascii="Symbol" w:hAnsi="Symbol" w:hint="default"/>
      </w:rPr>
    </w:lvl>
    <w:lvl w:ilvl="1" w:tplc="18090003" w:tentative="1">
      <w:start w:val="1"/>
      <w:numFmt w:val="bullet"/>
      <w:lvlText w:val="o"/>
      <w:lvlJc w:val="left"/>
      <w:pPr>
        <w:tabs>
          <w:tab w:val="num" w:pos="1584"/>
        </w:tabs>
        <w:ind w:left="1584" w:hanging="360"/>
      </w:pPr>
      <w:rPr>
        <w:rFonts w:ascii="Courier New" w:hAnsi="Courier New" w:cs="Courier New" w:hint="default"/>
      </w:rPr>
    </w:lvl>
    <w:lvl w:ilvl="2" w:tplc="18090005" w:tentative="1">
      <w:start w:val="1"/>
      <w:numFmt w:val="bullet"/>
      <w:lvlText w:val=""/>
      <w:lvlJc w:val="left"/>
      <w:pPr>
        <w:tabs>
          <w:tab w:val="num" w:pos="2304"/>
        </w:tabs>
        <w:ind w:left="2304" w:hanging="360"/>
      </w:pPr>
      <w:rPr>
        <w:rFonts w:ascii="Wingdings" w:hAnsi="Wingdings" w:hint="default"/>
      </w:rPr>
    </w:lvl>
    <w:lvl w:ilvl="3" w:tplc="18090001" w:tentative="1">
      <w:start w:val="1"/>
      <w:numFmt w:val="bullet"/>
      <w:lvlText w:val=""/>
      <w:lvlJc w:val="left"/>
      <w:pPr>
        <w:tabs>
          <w:tab w:val="num" w:pos="3024"/>
        </w:tabs>
        <w:ind w:left="3024" w:hanging="360"/>
      </w:pPr>
      <w:rPr>
        <w:rFonts w:ascii="Symbol" w:hAnsi="Symbol" w:hint="default"/>
      </w:rPr>
    </w:lvl>
    <w:lvl w:ilvl="4" w:tplc="18090003" w:tentative="1">
      <w:start w:val="1"/>
      <w:numFmt w:val="bullet"/>
      <w:lvlText w:val="o"/>
      <w:lvlJc w:val="left"/>
      <w:pPr>
        <w:tabs>
          <w:tab w:val="num" w:pos="3744"/>
        </w:tabs>
        <w:ind w:left="3744" w:hanging="360"/>
      </w:pPr>
      <w:rPr>
        <w:rFonts w:ascii="Courier New" w:hAnsi="Courier New" w:cs="Courier New" w:hint="default"/>
      </w:rPr>
    </w:lvl>
    <w:lvl w:ilvl="5" w:tplc="18090005" w:tentative="1">
      <w:start w:val="1"/>
      <w:numFmt w:val="bullet"/>
      <w:lvlText w:val=""/>
      <w:lvlJc w:val="left"/>
      <w:pPr>
        <w:tabs>
          <w:tab w:val="num" w:pos="4464"/>
        </w:tabs>
        <w:ind w:left="4464" w:hanging="360"/>
      </w:pPr>
      <w:rPr>
        <w:rFonts w:ascii="Wingdings" w:hAnsi="Wingdings" w:hint="default"/>
      </w:rPr>
    </w:lvl>
    <w:lvl w:ilvl="6" w:tplc="18090001" w:tentative="1">
      <w:start w:val="1"/>
      <w:numFmt w:val="bullet"/>
      <w:lvlText w:val=""/>
      <w:lvlJc w:val="left"/>
      <w:pPr>
        <w:tabs>
          <w:tab w:val="num" w:pos="5184"/>
        </w:tabs>
        <w:ind w:left="5184" w:hanging="360"/>
      </w:pPr>
      <w:rPr>
        <w:rFonts w:ascii="Symbol" w:hAnsi="Symbol" w:hint="default"/>
      </w:rPr>
    </w:lvl>
    <w:lvl w:ilvl="7" w:tplc="18090003" w:tentative="1">
      <w:start w:val="1"/>
      <w:numFmt w:val="bullet"/>
      <w:lvlText w:val="o"/>
      <w:lvlJc w:val="left"/>
      <w:pPr>
        <w:tabs>
          <w:tab w:val="num" w:pos="5904"/>
        </w:tabs>
        <w:ind w:left="5904" w:hanging="360"/>
      </w:pPr>
      <w:rPr>
        <w:rFonts w:ascii="Courier New" w:hAnsi="Courier New" w:cs="Courier New" w:hint="default"/>
      </w:rPr>
    </w:lvl>
    <w:lvl w:ilvl="8" w:tplc="18090005" w:tentative="1">
      <w:start w:val="1"/>
      <w:numFmt w:val="bullet"/>
      <w:lvlText w:val=""/>
      <w:lvlJc w:val="left"/>
      <w:pPr>
        <w:tabs>
          <w:tab w:val="num" w:pos="6624"/>
        </w:tabs>
        <w:ind w:left="6624" w:hanging="360"/>
      </w:pPr>
      <w:rPr>
        <w:rFonts w:ascii="Wingdings" w:hAnsi="Wingdings" w:hint="default"/>
      </w:rPr>
    </w:lvl>
  </w:abstractNum>
  <w:abstractNum w:abstractNumId="11">
    <w:nsid w:val="228B6927"/>
    <w:multiLevelType w:val="hybridMultilevel"/>
    <w:tmpl w:val="B3F2BAA8"/>
    <w:lvl w:ilvl="0" w:tplc="18090001">
      <w:start w:val="1"/>
      <w:numFmt w:val="bullet"/>
      <w:lvlText w:val=""/>
      <w:lvlJc w:val="left"/>
      <w:pPr>
        <w:tabs>
          <w:tab w:val="num" w:pos="864"/>
        </w:tabs>
        <w:ind w:left="864" w:hanging="360"/>
      </w:pPr>
      <w:rPr>
        <w:rFonts w:ascii="Symbol" w:hAnsi="Symbol" w:hint="default"/>
      </w:rPr>
    </w:lvl>
    <w:lvl w:ilvl="1" w:tplc="18090003" w:tentative="1">
      <w:start w:val="1"/>
      <w:numFmt w:val="bullet"/>
      <w:lvlText w:val="o"/>
      <w:lvlJc w:val="left"/>
      <w:pPr>
        <w:tabs>
          <w:tab w:val="num" w:pos="1584"/>
        </w:tabs>
        <w:ind w:left="1584" w:hanging="360"/>
      </w:pPr>
      <w:rPr>
        <w:rFonts w:ascii="Courier New" w:hAnsi="Courier New" w:cs="Courier New" w:hint="default"/>
      </w:rPr>
    </w:lvl>
    <w:lvl w:ilvl="2" w:tplc="18090005" w:tentative="1">
      <w:start w:val="1"/>
      <w:numFmt w:val="bullet"/>
      <w:lvlText w:val=""/>
      <w:lvlJc w:val="left"/>
      <w:pPr>
        <w:tabs>
          <w:tab w:val="num" w:pos="2304"/>
        </w:tabs>
        <w:ind w:left="2304" w:hanging="360"/>
      </w:pPr>
      <w:rPr>
        <w:rFonts w:ascii="Wingdings" w:hAnsi="Wingdings" w:hint="default"/>
      </w:rPr>
    </w:lvl>
    <w:lvl w:ilvl="3" w:tplc="18090001" w:tentative="1">
      <w:start w:val="1"/>
      <w:numFmt w:val="bullet"/>
      <w:lvlText w:val=""/>
      <w:lvlJc w:val="left"/>
      <w:pPr>
        <w:tabs>
          <w:tab w:val="num" w:pos="3024"/>
        </w:tabs>
        <w:ind w:left="3024" w:hanging="360"/>
      </w:pPr>
      <w:rPr>
        <w:rFonts w:ascii="Symbol" w:hAnsi="Symbol" w:hint="default"/>
      </w:rPr>
    </w:lvl>
    <w:lvl w:ilvl="4" w:tplc="18090003" w:tentative="1">
      <w:start w:val="1"/>
      <w:numFmt w:val="bullet"/>
      <w:lvlText w:val="o"/>
      <w:lvlJc w:val="left"/>
      <w:pPr>
        <w:tabs>
          <w:tab w:val="num" w:pos="3744"/>
        </w:tabs>
        <w:ind w:left="3744" w:hanging="360"/>
      </w:pPr>
      <w:rPr>
        <w:rFonts w:ascii="Courier New" w:hAnsi="Courier New" w:cs="Courier New" w:hint="default"/>
      </w:rPr>
    </w:lvl>
    <w:lvl w:ilvl="5" w:tplc="18090005" w:tentative="1">
      <w:start w:val="1"/>
      <w:numFmt w:val="bullet"/>
      <w:lvlText w:val=""/>
      <w:lvlJc w:val="left"/>
      <w:pPr>
        <w:tabs>
          <w:tab w:val="num" w:pos="4464"/>
        </w:tabs>
        <w:ind w:left="4464" w:hanging="360"/>
      </w:pPr>
      <w:rPr>
        <w:rFonts w:ascii="Wingdings" w:hAnsi="Wingdings" w:hint="default"/>
      </w:rPr>
    </w:lvl>
    <w:lvl w:ilvl="6" w:tplc="18090001" w:tentative="1">
      <w:start w:val="1"/>
      <w:numFmt w:val="bullet"/>
      <w:lvlText w:val=""/>
      <w:lvlJc w:val="left"/>
      <w:pPr>
        <w:tabs>
          <w:tab w:val="num" w:pos="5184"/>
        </w:tabs>
        <w:ind w:left="5184" w:hanging="360"/>
      </w:pPr>
      <w:rPr>
        <w:rFonts w:ascii="Symbol" w:hAnsi="Symbol" w:hint="default"/>
      </w:rPr>
    </w:lvl>
    <w:lvl w:ilvl="7" w:tplc="18090003" w:tentative="1">
      <w:start w:val="1"/>
      <w:numFmt w:val="bullet"/>
      <w:lvlText w:val="o"/>
      <w:lvlJc w:val="left"/>
      <w:pPr>
        <w:tabs>
          <w:tab w:val="num" w:pos="5904"/>
        </w:tabs>
        <w:ind w:left="5904" w:hanging="360"/>
      </w:pPr>
      <w:rPr>
        <w:rFonts w:ascii="Courier New" w:hAnsi="Courier New" w:cs="Courier New" w:hint="default"/>
      </w:rPr>
    </w:lvl>
    <w:lvl w:ilvl="8" w:tplc="18090005" w:tentative="1">
      <w:start w:val="1"/>
      <w:numFmt w:val="bullet"/>
      <w:lvlText w:val=""/>
      <w:lvlJc w:val="left"/>
      <w:pPr>
        <w:tabs>
          <w:tab w:val="num" w:pos="6624"/>
        </w:tabs>
        <w:ind w:left="6624" w:hanging="360"/>
      </w:pPr>
      <w:rPr>
        <w:rFonts w:ascii="Wingdings" w:hAnsi="Wingdings" w:hint="default"/>
      </w:rPr>
    </w:lvl>
  </w:abstractNum>
  <w:abstractNum w:abstractNumId="12">
    <w:nsid w:val="2CA86185"/>
    <w:multiLevelType w:val="hybridMultilevel"/>
    <w:tmpl w:val="D1C4F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B113F4"/>
    <w:multiLevelType w:val="hybridMultilevel"/>
    <w:tmpl w:val="623C2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5F287B"/>
    <w:multiLevelType w:val="hybridMultilevel"/>
    <w:tmpl w:val="6AD28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3F792A"/>
    <w:multiLevelType w:val="hybridMultilevel"/>
    <w:tmpl w:val="F25AFD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F717EB"/>
    <w:multiLevelType w:val="hybridMultilevel"/>
    <w:tmpl w:val="6F08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340CBA"/>
    <w:multiLevelType w:val="hybridMultilevel"/>
    <w:tmpl w:val="F80EF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445AF3"/>
    <w:multiLevelType w:val="hybridMultilevel"/>
    <w:tmpl w:val="DC58C51A"/>
    <w:lvl w:ilvl="0" w:tplc="5F0EF7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7E1B19"/>
    <w:multiLevelType w:val="hybridMultilevel"/>
    <w:tmpl w:val="6C62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1B49DB"/>
    <w:multiLevelType w:val="hybridMultilevel"/>
    <w:tmpl w:val="9BB05E34"/>
    <w:lvl w:ilvl="0" w:tplc="28F49320">
      <w:start w:val="1"/>
      <w:numFmt w:val="decimal"/>
      <w:lvlText w:val="%1."/>
      <w:lvlJc w:val="left"/>
      <w:pPr>
        <w:tabs>
          <w:tab w:val="num" w:pos="720"/>
        </w:tabs>
        <w:ind w:left="720" w:hanging="360"/>
      </w:pPr>
      <w:rPr>
        <w:rFonts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E2C6A"/>
    <w:multiLevelType w:val="hybridMultilevel"/>
    <w:tmpl w:val="20ACD816"/>
    <w:lvl w:ilvl="0" w:tplc="380ED8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577279"/>
    <w:multiLevelType w:val="multilevel"/>
    <w:tmpl w:val="CCD246CE"/>
    <w:lvl w:ilvl="0">
      <w:start w:val="3"/>
      <w:numFmt w:val="decimal"/>
      <w:lvlText w:val="%1"/>
      <w:lvlJc w:val="left"/>
      <w:pPr>
        <w:ind w:left="420" w:hanging="420"/>
      </w:pPr>
      <w:rPr>
        <w:rFonts w:hint="default"/>
        <w:i w:val="0"/>
      </w:rPr>
    </w:lvl>
    <w:lvl w:ilvl="1">
      <w:start w:val="1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3">
    <w:nsid w:val="4797285C"/>
    <w:multiLevelType w:val="hybridMultilevel"/>
    <w:tmpl w:val="2DE078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A3760F1"/>
    <w:multiLevelType w:val="hybridMultilevel"/>
    <w:tmpl w:val="D272E6D0"/>
    <w:lvl w:ilvl="0" w:tplc="1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4FCC1717"/>
    <w:multiLevelType w:val="hybridMultilevel"/>
    <w:tmpl w:val="A30CA5A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51014F0"/>
    <w:multiLevelType w:val="hybridMultilevel"/>
    <w:tmpl w:val="EC78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D34F18"/>
    <w:multiLevelType w:val="hybridMultilevel"/>
    <w:tmpl w:val="0E067E14"/>
    <w:lvl w:ilvl="0" w:tplc="EF5665EA">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059BD"/>
    <w:multiLevelType w:val="hybridMultilevel"/>
    <w:tmpl w:val="D950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5E5A6C"/>
    <w:multiLevelType w:val="hybridMultilevel"/>
    <w:tmpl w:val="E9EC83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BA0CC6"/>
    <w:multiLevelType w:val="hybridMultilevel"/>
    <w:tmpl w:val="86EA5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3A86"/>
    <w:multiLevelType w:val="hybridMultilevel"/>
    <w:tmpl w:val="8124D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25076E"/>
    <w:multiLevelType w:val="multilevel"/>
    <w:tmpl w:val="4D2AA026"/>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B218EF"/>
    <w:multiLevelType w:val="hybridMultilevel"/>
    <w:tmpl w:val="7382CAE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500CD6"/>
    <w:multiLevelType w:val="hybridMultilevel"/>
    <w:tmpl w:val="326CA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BC4EC9"/>
    <w:multiLevelType w:val="singleLevel"/>
    <w:tmpl w:val="96ACDF24"/>
    <w:lvl w:ilvl="0">
      <w:start w:val="1"/>
      <w:numFmt w:val="decimal"/>
      <w:lvlText w:val="%1."/>
      <w:legacy w:legacy="1" w:legacySpace="0" w:legacyIndent="360"/>
      <w:lvlJc w:val="left"/>
      <w:pPr>
        <w:ind w:left="1440" w:hanging="360"/>
      </w:pPr>
    </w:lvl>
  </w:abstractNum>
  <w:abstractNum w:abstractNumId="36">
    <w:nsid w:val="70610168"/>
    <w:multiLevelType w:val="hybridMultilevel"/>
    <w:tmpl w:val="24FEAD7C"/>
    <w:lvl w:ilvl="0" w:tplc="04090001">
      <w:start w:val="1"/>
      <w:numFmt w:val="bullet"/>
      <w:lvlText w:val=""/>
      <w:lvlJc w:val="left"/>
      <w:pPr>
        <w:tabs>
          <w:tab w:val="num" w:pos="735"/>
        </w:tabs>
        <w:ind w:left="735" w:hanging="360"/>
      </w:pPr>
      <w:rPr>
        <w:rFonts w:ascii="Symbol" w:hAnsi="Symbol"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7">
    <w:nsid w:val="72487A27"/>
    <w:multiLevelType w:val="hybridMultilevel"/>
    <w:tmpl w:val="79BEDF9C"/>
    <w:lvl w:ilvl="0" w:tplc="EF5665EA">
      <w:start w:val="1"/>
      <w:numFmt w:val="decimal"/>
      <w:lvlText w:val="%1."/>
      <w:lvlJc w:val="left"/>
      <w:pPr>
        <w:tabs>
          <w:tab w:val="num" w:pos="720"/>
        </w:tabs>
        <w:ind w:left="720" w:hanging="360"/>
      </w:pPr>
      <w:rPr>
        <w:b w:val="0"/>
        <w:color w:val="auto"/>
      </w:rPr>
    </w:lvl>
    <w:lvl w:ilvl="1" w:tplc="BEAA207C">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1A19D2"/>
    <w:multiLevelType w:val="hybridMultilevel"/>
    <w:tmpl w:val="A74A45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C3C6765"/>
    <w:multiLevelType w:val="hybridMultilevel"/>
    <w:tmpl w:val="99BAE1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EA847F0"/>
    <w:multiLevelType w:val="hybridMultilevel"/>
    <w:tmpl w:val="1FB6F546"/>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35"/>
    <w:lvlOverride w:ilvl="0">
      <w:lvl w:ilvl="0">
        <w:start w:val="1"/>
        <w:numFmt w:val="decimal"/>
        <w:lvlText w:val="%1."/>
        <w:legacy w:legacy="1" w:legacySpace="0" w:legacyIndent="360"/>
        <w:lvlJc w:val="left"/>
        <w:pPr>
          <w:ind w:left="1440" w:hanging="360"/>
        </w:pPr>
      </w:lvl>
    </w:lvlOverride>
  </w:num>
  <w:num w:numId="2">
    <w:abstractNumId w:val="35"/>
    <w:lvlOverride w:ilvl="0">
      <w:lvl w:ilvl="0">
        <w:start w:val="1"/>
        <w:numFmt w:val="decimal"/>
        <w:lvlText w:val="%1."/>
        <w:legacy w:legacy="1" w:legacySpace="0" w:legacyIndent="360"/>
        <w:lvlJc w:val="left"/>
        <w:pPr>
          <w:ind w:left="1440" w:hanging="360"/>
        </w:pPr>
      </w:lvl>
    </w:lvlOverride>
  </w:num>
  <w:num w:numId="3">
    <w:abstractNumId w:val="35"/>
    <w:lvlOverride w:ilvl="0">
      <w:lvl w:ilvl="0">
        <w:start w:val="1"/>
        <w:numFmt w:val="decimal"/>
        <w:lvlText w:val="%1."/>
        <w:legacy w:legacy="1" w:legacySpace="0" w:legacyIndent="360"/>
        <w:lvlJc w:val="left"/>
        <w:pPr>
          <w:ind w:left="1440" w:hanging="360"/>
        </w:pPr>
      </w:lvl>
    </w:lvlOverride>
  </w:num>
  <w:num w:numId="4">
    <w:abstractNumId w:val="35"/>
    <w:lvlOverride w:ilvl="0">
      <w:lvl w:ilvl="0">
        <w:start w:val="1"/>
        <w:numFmt w:val="decimal"/>
        <w:lvlText w:val="%1."/>
        <w:legacy w:legacy="1" w:legacySpace="0" w:legacyIndent="360"/>
        <w:lvlJc w:val="left"/>
        <w:pPr>
          <w:ind w:left="1440" w:hanging="360"/>
        </w:pPr>
      </w:lvl>
    </w:lvlOverride>
  </w:num>
  <w:num w:numId="5">
    <w:abstractNumId w:val="35"/>
    <w:lvlOverride w:ilvl="0">
      <w:lvl w:ilvl="0">
        <w:start w:val="1"/>
        <w:numFmt w:val="decimal"/>
        <w:lvlText w:val="%1."/>
        <w:legacy w:legacy="1" w:legacySpace="0" w:legacyIndent="360"/>
        <w:lvlJc w:val="left"/>
        <w:pPr>
          <w:ind w:left="1440" w:hanging="360"/>
        </w:pPr>
      </w:lvl>
    </w:lvlOverride>
  </w:num>
  <w:num w:numId="6">
    <w:abstractNumId w:val="35"/>
    <w:lvlOverride w:ilvl="0">
      <w:lvl w:ilvl="0">
        <w:start w:val="1"/>
        <w:numFmt w:val="decimal"/>
        <w:lvlText w:val="%1."/>
        <w:legacy w:legacy="1" w:legacySpace="0" w:legacyIndent="360"/>
        <w:lvlJc w:val="left"/>
        <w:pPr>
          <w:ind w:left="1440" w:hanging="360"/>
        </w:pPr>
      </w:lvl>
    </w:lvlOverride>
  </w:num>
  <w:num w:numId="7">
    <w:abstractNumId w:val="35"/>
    <w:lvlOverride w:ilvl="0">
      <w:lvl w:ilvl="0">
        <w:start w:val="1"/>
        <w:numFmt w:val="decimal"/>
        <w:lvlText w:val="%1."/>
        <w:legacy w:legacy="1" w:legacySpace="0" w:legacyIndent="360"/>
        <w:lvlJc w:val="left"/>
        <w:pPr>
          <w:ind w:left="1440" w:hanging="360"/>
        </w:pPr>
      </w:lvl>
    </w:lvlOverride>
  </w:num>
  <w:num w:numId="8">
    <w:abstractNumId w:val="35"/>
    <w:lvlOverride w:ilvl="0">
      <w:lvl w:ilvl="0">
        <w:start w:val="1"/>
        <w:numFmt w:val="decimal"/>
        <w:lvlText w:val="%1."/>
        <w:legacy w:legacy="1" w:legacySpace="0" w:legacyIndent="360"/>
        <w:lvlJc w:val="left"/>
        <w:pPr>
          <w:ind w:left="1440" w:hanging="360"/>
        </w:pPr>
      </w:lvl>
    </w:lvlOverride>
  </w:num>
  <w:num w:numId="9">
    <w:abstractNumId w:val="4"/>
  </w:num>
  <w:num w:numId="10">
    <w:abstractNumId w:val="4"/>
    <w:lvlOverride w:ilvl="0">
      <w:lvl w:ilvl="0">
        <w:start w:val="1"/>
        <w:numFmt w:val="decimal"/>
        <w:lvlText w:val="%1."/>
        <w:legacy w:legacy="1" w:legacySpace="0" w:legacyIndent="283"/>
        <w:lvlJc w:val="left"/>
        <w:pPr>
          <w:ind w:left="1843" w:hanging="283"/>
        </w:pPr>
      </w:lvl>
    </w:lvlOverride>
  </w:num>
  <w:num w:numId="11">
    <w:abstractNumId w:val="4"/>
    <w:lvlOverride w:ilvl="0">
      <w:lvl w:ilvl="0">
        <w:start w:val="1"/>
        <w:numFmt w:val="decimal"/>
        <w:lvlText w:val="%1."/>
        <w:legacy w:legacy="1" w:legacySpace="0" w:legacyIndent="283"/>
        <w:lvlJc w:val="left"/>
        <w:pPr>
          <w:ind w:left="1843" w:hanging="283"/>
        </w:pPr>
      </w:lvl>
    </w:lvlOverride>
  </w:num>
  <w:num w:numId="12">
    <w:abstractNumId w:val="4"/>
    <w:lvlOverride w:ilvl="0">
      <w:lvl w:ilvl="0">
        <w:start w:val="1"/>
        <w:numFmt w:val="decimal"/>
        <w:lvlText w:val="%1."/>
        <w:legacy w:legacy="1" w:legacySpace="0" w:legacyIndent="283"/>
        <w:lvlJc w:val="left"/>
        <w:pPr>
          <w:ind w:left="1843" w:hanging="283"/>
        </w:pPr>
      </w:lvl>
    </w:lvlOverride>
  </w:num>
  <w:num w:numId="13">
    <w:abstractNumId w:val="4"/>
    <w:lvlOverride w:ilvl="0">
      <w:lvl w:ilvl="0">
        <w:start w:val="1"/>
        <w:numFmt w:val="decimal"/>
        <w:lvlText w:val="%1."/>
        <w:legacy w:legacy="1" w:legacySpace="0" w:legacyIndent="283"/>
        <w:lvlJc w:val="left"/>
        <w:pPr>
          <w:ind w:left="1843" w:hanging="283"/>
        </w:pPr>
      </w:lvl>
    </w:lvlOverride>
  </w:num>
  <w:num w:numId="14">
    <w:abstractNumId w:val="4"/>
    <w:lvlOverride w:ilvl="0">
      <w:lvl w:ilvl="0">
        <w:start w:val="1"/>
        <w:numFmt w:val="decimal"/>
        <w:lvlText w:val="%1."/>
        <w:legacy w:legacy="1" w:legacySpace="0" w:legacyIndent="283"/>
        <w:lvlJc w:val="left"/>
        <w:pPr>
          <w:ind w:left="1843" w:hanging="283"/>
        </w:pPr>
      </w:lvl>
    </w:lvlOverride>
  </w:num>
  <w:num w:numId="15">
    <w:abstractNumId w:val="4"/>
    <w:lvlOverride w:ilvl="0">
      <w:lvl w:ilvl="0">
        <w:start w:val="1"/>
        <w:numFmt w:val="decimal"/>
        <w:lvlText w:val="%1."/>
        <w:legacy w:legacy="1" w:legacySpace="0" w:legacyIndent="283"/>
        <w:lvlJc w:val="left"/>
        <w:pPr>
          <w:ind w:left="1843" w:hanging="283"/>
        </w:pPr>
      </w:lvl>
    </w:lvlOverride>
  </w:num>
  <w:num w:numId="16">
    <w:abstractNumId w:val="4"/>
    <w:lvlOverride w:ilvl="0">
      <w:lvl w:ilvl="0">
        <w:start w:val="1"/>
        <w:numFmt w:val="decimal"/>
        <w:lvlText w:val="%1."/>
        <w:legacy w:legacy="1" w:legacySpace="0" w:legacyIndent="283"/>
        <w:lvlJc w:val="left"/>
        <w:pPr>
          <w:ind w:left="1843" w:hanging="283"/>
        </w:pPr>
      </w:lvl>
    </w:lvlOverride>
  </w:num>
  <w:num w:numId="17">
    <w:abstractNumId w:val="5"/>
  </w:num>
  <w:num w:numId="18">
    <w:abstractNumId w:val="38"/>
  </w:num>
  <w:num w:numId="19">
    <w:abstractNumId w:val="23"/>
  </w:num>
  <w:num w:numId="20">
    <w:abstractNumId w:val="9"/>
  </w:num>
  <w:num w:numId="21">
    <w:abstractNumId w:val="31"/>
  </w:num>
  <w:num w:numId="22">
    <w:abstractNumId w:val="28"/>
  </w:num>
  <w:num w:numId="23">
    <w:abstractNumId w:val="37"/>
  </w:num>
  <w:num w:numId="24">
    <w:abstractNumId w:val="27"/>
  </w:num>
  <w:num w:numId="25">
    <w:abstractNumId w:val="26"/>
  </w:num>
  <w:num w:numId="26">
    <w:abstractNumId w:val="21"/>
  </w:num>
  <w:num w:numId="27">
    <w:abstractNumId w:val="8"/>
  </w:num>
  <w:num w:numId="28">
    <w:abstractNumId w:val="18"/>
  </w:num>
  <w:num w:numId="29">
    <w:abstractNumId w:val="11"/>
  </w:num>
  <w:num w:numId="30">
    <w:abstractNumId w:val="10"/>
  </w:num>
  <w:num w:numId="31">
    <w:abstractNumId w:val="33"/>
  </w:num>
  <w:num w:numId="32">
    <w:abstractNumId w:val="40"/>
  </w:num>
  <w:num w:numId="33">
    <w:abstractNumId w:val="24"/>
  </w:num>
  <w:num w:numId="34">
    <w:abstractNumId w:val="13"/>
  </w:num>
  <w:num w:numId="35">
    <w:abstractNumId w:val="2"/>
  </w:num>
  <w:num w:numId="36">
    <w:abstractNumId w:val="14"/>
  </w:num>
  <w:num w:numId="37">
    <w:abstractNumId w:val="17"/>
  </w:num>
  <w:num w:numId="38">
    <w:abstractNumId w:val="7"/>
  </w:num>
  <w:num w:numId="39">
    <w:abstractNumId w:val="6"/>
  </w:num>
  <w:num w:numId="40">
    <w:abstractNumId w:val="1"/>
  </w:num>
  <w:num w:numId="41">
    <w:abstractNumId w:val="25"/>
  </w:num>
  <w:num w:numId="42">
    <w:abstractNumId w:val="29"/>
  </w:num>
  <w:num w:numId="43">
    <w:abstractNumId w:val="12"/>
  </w:num>
  <w:num w:numId="44">
    <w:abstractNumId w:val="20"/>
  </w:num>
  <w:num w:numId="45">
    <w:abstractNumId w:val="19"/>
  </w:num>
  <w:num w:numId="46">
    <w:abstractNumId w:val="34"/>
  </w:num>
  <w:num w:numId="47">
    <w:abstractNumId w:val="36"/>
  </w:num>
  <w:num w:numId="48">
    <w:abstractNumId w:val="3"/>
  </w:num>
  <w:num w:numId="49">
    <w:abstractNumId w:val="16"/>
  </w:num>
  <w:num w:numId="50">
    <w:abstractNumId w:val="30"/>
  </w:num>
  <w:num w:numId="51">
    <w:abstractNumId w:val="32"/>
  </w:num>
  <w:num w:numId="52">
    <w:abstractNumId w:val="22"/>
  </w:num>
  <w:num w:numId="53">
    <w:abstractNumId w:val="39"/>
  </w:num>
  <w:num w:numId="54">
    <w:abstractNumId w:val="15"/>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77"/>
    <w:rsid w:val="00000E27"/>
    <w:rsid w:val="0000164A"/>
    <w:rsid w:val="00010B3D"/>
    <w:rsid w:val="00013DFA"/>
    <w:rsid w:val="00015D95"/>
    <w:rsid w:val="0002628F"/>
    <w:rsid w:val="00033635"/>
    <w:rsid w:val="000549CC"/>
    <w:rsid w:val="0005559C"/>
    <w:rsid w:val="000751A3"/>
    <w:rsid w:val="0007763B"/>
    <w:rsid w:val="0008193C"/>
    <w:rsid w:val="00081B47"/>
    <w:rsid w:val="00082577"/>
    <w:rsid w:val="00090EA7"/>
    <w:rsid w:val="00092771"/>
    <w:rsid w:val="000970EE"/>
    <w:rsid w:val="000A53A9"/>
    <w:rsid w:val="000B3A70"/>
    <w:rsid w:val="000C7502"/>
    <w:rsid w:val="000D3613"/>
    <w:rsid w:val="000D5060"/>
    <w:rsid w:val="000E0A8C"/>
    <w:rsid w:val="000E3BAE"/>
    <w:rsid w:val="000E69FA"/>
    <w:rsid w:val="000E735A"/>
    <w:rsid w:val="000F2A90"/>
    <w:rsid w:val="000F4AE9"/>
    <w:rsid w:val="000F5263"/>
    <w:rsid w:val="001039B4"/>
    <w:rsid w:val="00104A1C"/>
    <w:rsid w:val="00111B01"/>
    <w:rsid w:val="00115519"/>
    <w:rsid w:val="00127545"/>
    <w:rsid w:val="00131E61"/>
    <w:rsid w:val="0013589C"/>
    <w:rsid w:val="00135976"/>
    <w:rsid w:val="001372ED"/>
    <w:rsid w:val="00144793"/>
    <w:rsid w:val="00145C41"/>
    <w:rsid w:val="00147CEB"/>
    <w:rsid w:val="001569AB"/>
    <w:rsid w:val="001632D6"/>
    <w:rsid w:val="001708D1"/>
    <w:rsid w:val="00183A07"/>
    <w:rsid w:val="001918C9"/>
    <w:rsid w:val="00194D58"/>
    <w:rsid w:val="00196181"/>
    <w:rsid w:val="001B4CDE"/>
    <w:rsid w:val="001C07C1"/>
    <w:rsid w:val="001D1635"/>
    <w:rsid w:val="001D2662"/>
    <w:rsid w:val="001E0D24"/>
    <w:rsid w:val="001E0D2C"/>
    <w:rsid w:val="001F1B7A"/>
    <w:rsid w:val="001F28FB"/>
    <w:rsid w:val="001F4396"/>
    <w:rsid w:val="00203502"/>
    <w:rsid w:val="00204E24"/>
    <w:rsid w:val="00207052"/>
    <w:rsid w:val="00210C66"/>
    <w:rsid w:val="002174F1"/>
    <w:rsid w:val="002266EF"/>
    <w:rsid w:val="00226C39"/>
    <w:rsid w:val="002316B7"/>
    <w:rsid w:val="00232E97"/>
    <w:rsid w:val="00241E25"/>
    <w:rsid w:val="00243A71"/>
    <w:rsid w:val="0024712F"/>
    <w:rsid w:val="00253BDE"/>
    <w:rsid w:val="00260A1F"/>
    <w:rsid w:val="00261110"/>
    <w:rsid w:val="00271B09"/>
    <w:rsid w:val="00284375"/>
    <w:rsid w:val="00285772"/>
    <w:rsid w:val="00291D9E"/>
    <w:rsid w:val="00295CC9"/>
    <w:rsid w:val="002A0909"/>
    <w:rsid w:val="002C16D5"/>
    <w:rsid w:val="002C21BC"/>
    <w:rsid w:val="002C2579"/>
    <w:rsid w:val="002C4F88"/>
    <w:rsid w:val="002D320B"/>
    <w:rsid w:val="002D4EBE"/>
    <w:rsid w:val="002E29D3"/>
    <w:rsid w:val="002E3749"/>
    <w:rsid w:val="002E65F1"/>
    <w:rsid w:val="002F12E4"/>
    <w:rsid w:val="002F137F"/>
    <w:rsid w:val="002F3241"/>
    <w:rsid w:val="003013D1"/>
    <w:rsid w:val="0030552D"/>
    <w:rsid w:val="00312AC8"/>
    <w:rsid w:val="003156A4"/>
    <w:rsid w:val="003228E4"/>
    <w:rsid w:val="0032534C"/>
    <w:rsid w:val="00340DA4"/>
    <w:rsid w:val="003445AC"/>
    <w:rsid w:val="00350016"/>
    <w:rsid w:val="00353D4F"/>
    <w:rsid w:val="00356CE2"/>
    <w:rsid w:val="003615B3"/>
    <w:rsid w:val="00367626"/>
    <w:rsid w:val="00373741"/>
    <w:rsid w:val="003752BB"/>
    <w:rsid w:val="0038092C"/>
    <w:rsid w:val="00382114"/>
    <w:rsid w:val="003829F9"/>
    <w:rsid w:val="00386C2A"/>
    <w:rsid w:val="00397AB9"/>
    <w:rsid w:val="003B4415"/>
    <w:rsid w:val="003B7A27"/>
    <w:rsid w:val="003C0638"/>
    <w:rsid w:val="003E325F"/>
    <w:rsid w:val="003E6547"/>
    <w:rsid w:val="003E6A16"/>
    <w:rsid w:val="003F171D"/>
    <w:rsid w:val="003F30C3"/>
    <w:rsid w:val="003F3503"/>
    <w:rsid w:val="003F43DA"/>
    <w:rsid w:val="00402D0D"/>
    <w:rsid w:val="00404020"/>
    <w:rsid w:val="00405440"/>
    <w:rsid w:val="00406FD9"/>
    <w:rsid w:val="0042243B"/>
    <w:rsid w:val="0042345C"/>
    <w:rsid w:val="00424DFC"/>
    <w:rsid w:val="00434992"/>
    <w:rsid w:val="00436024"/>
    <w:rsid w:val="004449BE"/>
    <w:rsid w:val="004449E1"/>
    <w:rsid w:val="00456AF4"/>
    <w:rsid w:val="00460428"/>
    <w:rsid w:val="00473F1A"/>
    <w:rsid w:val="00476DF1"/>
    <w:rsid w:val="0047776C"/>
    <w:rsid w:val="00484089"/>
    <w:rsid w:val="004868C7"/>
    <w:rsid w:val="00491B82"/>
    <w:rsid w:val="00496CB1"/>
    <w:rsid w:val="004A3EB6"/>
    <w:rsid w:val="004B34F5"/>
    <w:rsid w:val="004C1402"/>
    <w:rsid w:val="004C1C30"/>
    <w:rsid w:val="004C4F6C"/>
    <w:rsid w:val="004D7C54"/>
    <w:rsid w:val="004E397E"/>
    <w:rsid w:val="004F0434"/>
    <w:rsid w:val="004F540E"/>
    <w:rsid w:val="005009F8"/>
    <w:rsid w:val="005124A5"/>
    <w:rsid w:val="005354C2"/>
    <w:rsid w:val="00537F13"/>
    <w:rsid w:val="00540CE6"/>
    <w:rsid w:val="00542EBF"/>
    <w:rsid w:val="00543006"/>
    <w:rsid w:val="00544515"/>
    <w:rsid w:val="00544C7A"/>
    <w:rsid w:val="00567099"/>
    <w:rsid w:val="00567E88"/>
    <w:rsid w:val="00570FDF"/>
    <w:rsid w:val="0057771D"/>
    <w:rsid w:val="00581A66"/>
    <w:rsid w:val="0058202D"/>
    <w:rsid w:val="0058507A"/>
    <w:rsid w:val="005863D6"/>
    <w:rsid w:val="005A2727"/>
    <w:rsid w:val="005B4D91"/>
    <w:rsid w:val="005B76D9"/>
    <w:rsid w:val="005C0775"/>
    <w:rsid w:val="005D0516"/>
    <w:rsid w:val="005D6C3E"/>
    <w:rsid w:val="005E0381"/>
    <w:rsid w:val="005E4067"/>
    <w:rsid w:val="005E53AE"/>
    <w:rsid w:val="005E605B"/>
    <w:rsid w:val="005F4309"/>
    <w:rsid w:val="0060196A"/>
    <w:rsid w:val="00607842"/>
    <w:rsid w:val="00607DF9"/>
    <w:rsid w:val="00612802"/>
    <w:rsid w:val="00621657"/>
    <w:rsid w:val="006269A0"/>
    <w:rsid w:val="00630078"/>
    <w:rsid w:val="00630F08"/>
    <w:rsid w:val="006374A7"/>
    <w:rsid w:val="00641D8B"/>
    <w:rsid w:val="00643F0F"/>
    <w:rsid w:val="00645D06"/>
    <w:rsid w:val="00653538"/>
    <w:rsid w:val="00657DCA"/>
    <w:rsid w:val="00664287"/>
    <w:rsid w:val="00665FAB"/>
    <w:rsid w:val="00667282"/>
    <w:rsid w:val="006801F1"/>
    <w:rsid w:val="00682887"/>
    <w:rsid w:val="00685519"/>
    <w:rsid w:val="00685B47"/>
    <w:rsid w:val="00691F58"/>
    <w:rsid w:val="00694AAF"/>
    <w:rsid w:val="006A1CF8"/>
    <w:rsid w:val="006A37FD"/>
    <w:rsid w:val="006A3DF4"/>
    <w:rsid w:val="006A70A3"/>
    <w:rsid w:val="006B5237"/>
    <w:rsid w:val="006C4C3A"/>
    <w:rsid w:val="006C716F"/>
    <w:rsid w:val="006D37EA"/>
    <w:rsid w:val="006D4120"/>
    <w:rsid w:val="006D4B62"/>
    <w:rsid w:val="006D4E67"/>
    <w:rsid w:val="006E3B93"/>
    <w:rsid w:val="006E6498"/>
    <w:rsid w:val="006F6461"/>
    <w:rsid w:val="007011B7"/>
    <w:rsid w:val="00703A7B"/>
    <w:rsid w:val="0070457C"/>
    <w:rsid w:val="007067C1"/>
    <w:rsid w:val="00711602"/>
    <w:rsid w:val="00713157"/>
    <w:rsid w:val="00713293"/>
    <w:rsid w:val="00727792"/>
    <w:rsid w:val="007366A9"/>
    <w:rsid w:val="00747C2A"/>
    <w:rsid w:val="0075056C"/>
    <w:rsid w:val="007629DA"/>
    <w:rsid w:val="007643C5"/>
    <w:rsid w:val="00766F7D"/>
    <w:rsid w:val="00767A4A"/>
    <w:rsid w:val="00774DEA"/>
    <w:rsid w:val="00787322"/>
    <w:rsid w:val="007A22C0"/>
    <w:rsid w:val="007B08C7"/>
    <w:rsid w:val="007B3C43"/>
    <w:rsid w:val="007B5E45"/>
    <w:rsid w:val="007C096A"/>
    <w:rsid w:val="007C0DAA"/>
    <w:rsid w:val="007C5432"/>
    <w:rsid w:val="007D151C"/>
    <w:rsid w:val="007D3C8A"/>
    <w:rsid w:val="007E2064"/>
    <w:rsid w:val="007E6B8D"/>
    <w:rsid w:val="007F0F6A"/>
    <w:rsid w:val="007F5C0D"/>
    <w:rsid w:val="0080190E"/>
    <w:rsid w:val="00812541"/>
    <w:rsid w:val="008151C1"/>
    <w:rsid w:val="00816BF1"/>
    <w:rsid w:val="00827451"/>
    <w:rsid w:val="00836BAE"/>
    <w:rsid w:val="0084207A"/>
    <w:rsid w:val="008460D9"/>
    <w:rsid w:val="00861275"/>
    <w:rsid w:val="00861708"/>
    <w:rsid w:val="00862159"/>
    <w:rsid w:val="0086339E"/>
    <w:rsid w:val="008658EF"/>
    <w:rsid w:val="0087602F"/>
    <w:rsid w:val="0087617C"/>
    <w:rsid w:val="00882490"/>
    <w:rsid w:val="00883B41"/>
    <w:rsid w:val="00890939"/>
    <w:rsid w:val="008913A2"/>
    <w:rsid w:val="00892611"/>
    <w:rsid w:val="008A2C69"/>
    <w:rsid w:val="008A51F7"/>
    <w:rsid w:val="008B44D9"/>
    <w:rsid w:val="008B5AF8"/>
    <w:rsid w:val="008C2260"/>
    <w:rsid w:val="008C4DD9"/>
    <w:rsid w:val="008C6029"/>
    <w:rsid w:val="008D017B"/>
    <w:rsid w:val="008D16D3"/>
    <w:rsid w:val="008D4006"/>
    <w:rsid w:val="008D79C7"/>
    <w:rsid w:val="008F6930"/>
    <w:rsid w:val="00902E72"/>
    <w:rsid w:val="00917A1F"/>
    <w:rsid w:val="0092304C"/>
    <w:rsid w:val="0092312A"/>
    <w:rsid w:val="009237C2"/>
    <w:rsid w:val="009244D1"/>
    <w:rsid w:val="009320C1"/>
    <w:rsid w:val="009364CE"/>
    <w:rsid w:val="009367E6"/>
    <w:rsid w:val="009456A8"/>
    <w:rsid w:val="00946536"/>
    <w:rsid w:val="00952D4A"/>
    <w:rsid w:val="00962BED"/>
    <w:rsid w:val="00966EC3"/>
    <w:rsid w:val="009709E9"/>
    <w:rsid w:val="00974BC5"/>
    <w:rsid w:val="009806FD"/>
    <w:rsid w:val="00980FD6"/>
    <w:rsid w:val="009863B9"/>
    <w:rsid w:val="00987408"/>
    <w:rsid w:val="00993C22"/>
    <w:rsid w:val="009A4BFF"/>
    <w:rsid w:val="009B09AF"/>
    <w:rsid w:val="009B0E9B"/>
    <w:rsid w:val="009B32DE"/>
    <w:rsid w:val="009B5053"/>
    <w:rsid w:val="009C6E32"/>
    <w:rsid w:val="009C7ECD"/>
    <w:rsid w:val="009C7F1E"/>
    <w:rsid w:val="009E0514"/>
    <w:rsid w:val="009E0666"/>
    <w:rsid w:val="009E51A3"/>
    <w:rsid w:val="009F2334"/>
    <w:rsid w:val="009F3FD8"/>
    <w:rsid w:val="009F6D55"/>
    <w:rsid w:val="00A14DBD"/>
    <w:rsid w:val="00A2560D"/>
    <w:rsid w:val="00A26B2F"/>
    <w:rsid w:val="00A27EDA"/>
    <w:rsid w:val="00A31390"/>
    <w:rsid w:val="00A31D2D"/>
    <w:rsid w:val="00A3482D"/>
    <w:rsid w:val="00A365E3"/>
    <w:rsid w:val="00A513CC"/>
    <w:rsid w:val="00A60EAE"/>
    <w:rsid w:val="00A6188C"/>
    <w:rsid w:val="00A639D0"/>
    <w:rsid w:val="00A862A4"/>
    <w:rsid w:val="00A95575"/>
    <w:rsid w:val="00AA2AF4"/>
    <w:rsid w:val="00AB16FE"/>
    <w:rsid w:val="00AC0B32"/>
    <w:rsid w:val="00AC1F72"/>
    <w:rsid w:val="00AC2284"/>
    <w:rsid w:val="00AC4CF8"/>
    <w:rsid w:val="00AC67A2"/>
    <w:rsid w:val="00AD72E8"/>
    <w:rsid w:val="00AE63A5"/>
    <w:rsid w:val="00AF258C"/>
    <w:rsid w:val="00AF2F47"/>
    <w:rsid w:val="00AF336E"/>
    <w:rsid w:val="00AF3881"/>
    <w:rsid w:val="00AF5AA7"/>
    <w:rsid w:val="00B07C02"/>
    <w:rsid w:val="00B10B24"/>
    <w:rsid w:val="00B1351B"/>
    <w:rsid w:val="00B40001"/>
    <w:rsid w:val="00B46581"/>
    <w:rsid w:val="00B607CD"/>
    <w:rsid w:val="00B7024E"/>
    <w:rsid w:val="00B738FA"/>
    <w:rsid w:val="00B74EE9"/>
    <w:rsid w:val="00B7579A"/>
    <w:rsid w:val="00B7745A"/>
    <w:rsid w:val="00B80FA8"/>
    <w:rsid w:val="00B81A80"/>
    <w:rsid w:val="00B82732"/>
    <w:rsid w:val="00B84E58"/>
    <w:rsid w:val="00B91C6E"/>
    <w:rsid w:val="00B95C1E"/>
    <w:rsid w:val="00BB0185"/>
    <w:rsid w:val="00BB2F92"/>
    <w:rsid w:val="00BB7A0D"/>
    <w:rsid w:val="00BC3502"/>
    <w:rsid w:val="00BC79F8"/>
    <w:rsid w:val="00BD7310"/>
    <w:rsid w:val="00BF3371"/>
    <w:rsid w:val="00C12210"/>
    <w:rsid w:val="00C13C82"/>
    <w:rsid w:val="00C223CB"/>
    <w:rsid w:val="00C23716"/>
    <w:rsid w:val="00C23A1C"/>
    <w:rsid w:val="00C30D30"/>
    <w:rsid w:val="00C323AD"/>
    <w:rsid w:val="00C37840"/>
    <w:rsid w:val="00C4146B"/>
    <w:rsid w:val="00C503DF"/>
    <w:rsid w:val="00C50E96"/>
    <w:rsid w:val="00C51D89"/>
    <w:rsid w:val="00C647BA"/>
    <w:rsid w:val="00C65B41"/>
    <w:rsid w:val="00C6755C"/>
    <w:rsid w:val="00C67DF1"/>
    <w:rsid w:val="00C716B8"/>
    <w:rsid w:val="00C74116"/>
    <w:rsid w:val="00C84361"/>
    <w:rsid w:val="00CA473B"/>
    <w:rsid w:val="00CB4516"/>
    <w:rsid w:val="00CC2D58"/>
    <w:rsid w:val="00CD2587"/>
    <w:rsid w:val="00CE001F"/>
    <w:rsid w:val="00CE7CFC"/>
    <w:rsid w:val="00CF0568"/>
    <w:rsid w:val="00CF05A4"/>
    <w:rsid w:val="00CF1CCA"/>
    <w:rsid w:val="00CF31B1"/>
    <w:rsid w:val="00CF641D"/>
    <w:rsid w:val="00D0074E"/>
    <w:rsid w:val="00D06439"/>
    <w:rsid w:val="00D13F8B"/>
    <w:rsid w:val="00D253D6"/>
    <w:rsid w:val="00D31EC2"/>
    <w:rsid w:val="00D32A62"/>
    <w:rsid w:val="00D46A2F"/>
    <w:rsid w:val="00D5050D"/>
    <w:rsid w:val="00D5122F"/>
    <w:rsid w:val="00D52D19"/>
    <w:rsid w:val="00D6532E"/>
    <w:rsid w:val="00D66135"/>
    <w:rsid w:val="00D7035A"/>
    <w:rsid w:val="00D73051"/>
    <w:rsid w:val="00D873CF"/>
    <w:rsid w:val="00D94F76"/>
    <w:rsid w:val="00DA15DA"/>
    <w:rsid w:val="00DA36AA"/>
    <w:rsid w:val="00DD192D"/>
    <w:rsid w:val="00DD19D9"/>
    <w:rsid w:val="00DD40F5"/>
    <w:rsid w:val="00DD4F9B"/>
    <w:rsid w:val="00DE7EBD"/>
    <w:rsid w:val="00E01556"/>
    <w:rsid w:val="00E0748C"/>
    <w:rsid w:val="00E240ED"/>
    <w:rsid w:val="00E24AAF"/>
    <w:rsid w:val="00E27C78"/>
    <w:rsid w:val="00E43116"/>
    <w:rsid w:val="00E45C51"/>
    <w:rsid w:val="00E531FD"/>
    <w:rsid w:val="00E56086"/>
    <w:rsid w:val="00E60A83"/>
    <w:rsid w:val="00E6166E"/>
    <w:rsid w:val="00E708FF"/>
    <w:rsid w:val="00E7653C"/>
    <w:rsid w:val="00E84B36"/>
    <w:rsid w:val="00E863D9"/>
    <w:rsid w:val="00E8760B"/>
    <w:rsid w:val="00E878B7"/>
    <w:rsid w:val="00E935A0"/>
    <w:rsid w:val="00E96C90"/>
    <w:rsid w:val="00E97981"/>
    <w:rsid w:val="00EA216F"/>
    <w:rsid w:val="00EB0B82"/>
    <w:rsid w:val="00EC1415"/>
    <w:rsid w:val="00EC1BB7"/>
    <w:rsid w:val="00ED1790"/>
    <w:rsid w:val="00ED1DA1"/>
    <w:rsid w:val="00ED1EE5"/>
    <w:rsid w:val="00ED36C9"/>
    <w:rsid w:val="00EE61BA"/>
    <w:rsid w:val="00EE7138"/>
    <w:rsid w:val="00EF2CDC"/>
    <w:rsid w:val="00EF2D34"/>
    <w:rsid w:val="00EF4E22"/>
    <w:rsid w:val="00F01C42"/>
    <w:rsid w:val="00F01EC1"/>
    <w:rsid w:val="00F057FE"/>
    <w:rsid w:val="00F072C9"/>
    <w:rsid w:val="00F10423"/>
    <w:rsid w:val="00F2159C"/>
    <w:rsid w:val="00F23ECE"/>
    <w:rsid w:val="00F25BE0"/>
    <w:rsid w:val="00F327C7"/>
    <w:rsid w:val="00F36921"/>
    <w:rsid w:val="00F52AA9"/>
    <w:rsid w:val="00F6480D"/>
    <w:rsid w:val="00F73E7F"/>
    <w:rsid w:val="00F8783F"/>
    <w:rsid w:val="00F96B45"/>
    <w:rsid w:val="00FA137C"/>
    <w:rsid w:val="00FB32E0"/>
    <w:rsid w:val="00FB41E0"/>
    <w:rsid w:val="00FC365A"/>
    <w:rsid w:val="00FC71AD"/>
    <w:rsid w:val="00FD437C"/>
    <w:rsid w:val="00FE0815"/>
    <w:rsid w:val="00FE09AC"/>
    <w:rsid w:val="00FE442B"/>
    <w:rsid w:val="00FF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16"/>
    <w:rPr>
      <w:lang w:val="en-GB" w:eastAsia="en-US"/>
    </w:rPr>
  </w:style>
  <w:style w:type="paragraph" w:styleId="Heading1">
    <w:name w:val="heading 1"/>
    <w:basedOn w:val="Normal"/>
    <w:next w:val="Normal"/>
    <w:qFormat/>
    <w:rsid w:val="003E6A16"/>
    <w:pPr>
      <w:keepNext/>
      <w:ind w:right="-53"/>
      <w:jc w:val="center"/>
      <w:outlineLvl w:val="0"/>
    </w:pPr>
    <w:rPr>
      <w:b/>
      <w:i/>
      <w:color w:val="0000FF"/>
      <w:sz w:val="48"/>
    </w:rPr>
  </w:style>
  <w:style w:type="paragraph" w:styleId="Heading2">
    <w:name w:val="heading 2"/>
    <w:basedOn w:val="Normal"/>
    <w:next w:val="Normal"/>
    <w:qFormat/>
    <w:rsid w:val="003E6A16"/>
    <w:pPr>
      <w:keepNext/>
      <w:jc w:val="center"/>
      <w:outlineLvl w:val="1"/>
    </w:pPr>
    <w:rPr>
      <w:b/>
      <w:i/>
      <w:sz w:val="48"/>
    </w:rPr>
  </w:style>
  <w:style w:type="paragraph" w:styleId="Heading3">
    <w:name w:val="heading 3"/>
    <w:basedOn w:val="Normal"/>
    <w:next w:val="Normal"/>
    <w:qFormat/>
    <w:rsid w:val="003E6A16"/>
    <w:pPr>
      <w:keepNext/>
      <w:jc w:val="center"/>
      <w:outlineLvl w:val="2"/>
    </w:pPr>
    <w:rPr>
      <w:b/>
      <w:snapToGrid w:val="0"/>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3E6A16"/>
    <w:pPr>
      <w:keepNext/>
      <w:ind w:right="-53"/>
      <w:jc w:val="both"/>
      <w:outlineLvl w:val="3"/>
    </w:pPr>
    <w:rPr>
      <w:b/>
      <w:sz w:val="24"/>
    </w:rPr>
  </w:style>
  <w:style w:type="paragraph" w:styleId="Heading5">
    <w:name w:val="heading 5"/>
    <w:basedOn w:val="Normal"/>
    <w:next w:val="Normal"/>
    <w:qFormat/>
    <w:rsid w:val="003E6A16"/>
    <w:pPr>
      <w:keepNext/>
      <w:jc w:val="both"/>
      <w:outlineLvl w:val="4"/>
    </w:pPr>
    <w:rPr>
      <w:b/>
      <w:caps/>
      <w:sz w:val="24"/>
    </w:rPr>
  </w:style>
  <w:style w:type="paragraph" w:styleId="Heading6">
    <w:name w:val="heading 6"/>
    <w:basedOn w:val="Normal"/>
    <w:next w:val="Normal"/>
    <w:qFormat/>
    <w:rsid w:val="003E6A16"/>
    <w:pPr>
      <w:keepNext/>
      <w:ind w:right="-53"/>
      <w:jc w:val="both"/>
      <w:outlineLvl w:val="5"/>
    </w:pPr>
    <w:rPr>
      <w:b/>
      <w:color w:val="000000"/>
      <w:sz w:val="28"/>
    </w:rPr>
  </w:style>
  <w:style w:type="paragraph" w:styleId="Heading7">
    <w:name w:val="heading 7"/>
    <w:basedOn w:val="Normal"/>
    <w:next w:val="Normal"/>
    <w:qFormat/>
    <w:rsid w:val="003E6A16"/>
    <w:pPr>
      <w:keepNext/>
      <w:jc w:val="both"/>
      <w:outlineLvl w:val="6"/>
    </w:pPr>
    <w:rPr>
      <w:b/>
      <w:color w:val="000000"/>
      <w:sz w:val="28"/>
    </w:rPr>
  </w:style>
  <w:style w:type="paragraph" w:styleId="Heading8">
    <w:name w:val="heading 8"/>
    <w:basedOn w:val="Normal"/>
    <w:next w:val="Normal"/>
    <w:qFormat/>
    <w:rsid w:val="003E6A16"/>
    <w:pPr>
      <w:keepNext/>
      <w:spacing w:line="480" w:lineRule="atLeast"/>
      <w:ind w:left="-540" w:right="-53"/>
      <w:outlineLvl w:val="7"/>
    </w:pPr>
    <w:rPr>
      <w:sz w:val="28"/>
    </w:rPr>
  </w:style>
  <w:style w:type="paragraph" w:styleId="Heading9">
    <w:name w:val="heading 9"/>
    <w:basedOn w:val="Normal"/>
    <w:next w:val="Normal"/>
    <w:qFormat/>
    <w:rsid w:val="003E6A16"/>
    <w:pPr>
      <w:keepNext/>
      <w:ind w:left="-54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A16"/>
    <w:pPr>
      <w:tabs>
        <w:tab w:val="center" w:pos="4153"/>
        <w:tab w:val="right" w:pos="8306"/>
      </w:tabs>
    </w:pPr>
  </w:style>
  <w:style w:type="paragraph" w:styleId="Footer">
    <w:name w:val="footer"/>
    <w:basedOn w:val="Normal"/>
    <w:rsid w:val="003E6A16"/>
    <w:pPr>
      <w:tabs>
        <w:tab w:val="center" w:pos="4153"/>
        <w:tab w:val="right" w:pos="8306"/>
      </w:tabs>
    </w:pPr>
  </w:style>
  <w:style w:type="paragraph" w:styleId="BlockText">
    <w:name w:val="Block Text"/>
    <w:basedOn w:val="Normal"/>
    <w:rsid w:val="003E6A16"/>
    <w:pPr>
      <w:ind w:left="720" w:right="450"/>
      <w:jc w:val="both"/>
    </w:pPr>
    <w:rPr>
      <w:color w:val="000000"/>
      <w:sz w:val="22"/>
    </w:rPr>
  </w:style>
  <w:style w:type="paragraph" w:styleId="BodyText">
    <w:name w:val="Body Text"/>
    <w:basedOn w:val="Normal"/>
    <w:rsid w:val="003E6A16"/>
    <w:pPr>
      <w:jc w:val="both"/>
    </w:pPr>
    <w:rPr>
      <w:sz w:val="22"/>
    </w:rPr>
  </w:style>
  <w:style w:type="paragraph" w:styleId="BodyText2">
    <w:name w:val="Body Text 2"/>
    <w:basedOn w:val="Normal"/>
    <w:rsid w:val="003E6A16"/>
    <w:pPr>
      <w:ind w:right="-53"/>
      <w:jc w:val="both"/>
    </w:pPr>
    <w:rPr>
      <w:sz w:val="24"/>
    </w:rPr>
  </w:style>
  <w:style w:type="paragraph" w:styleId="BodyText3">
    <w:name w:val="Body Text 3"/>
    <w:basedOn w:val="Normal"/>
    <w:rsid w:val="003E6A16"/>
    <w:pPr>
      <w:jc w:val="both"/>
    </w:pPr>
    <w:rPr>
      <w:color w:val="000000"/>
      <w:sz w:val="24"/>
    </w:rPr>
  </w:style>
  <w:style w:type="paragraph" w:styleId="BodyTextIndent">
    <w:name w:val="Body Text Indent"/>
    <w:basedOn w:val="Normal"/>
    <w:rsid w:val="003E6A16"/>
    <w:pPr>
      <w:jc w:val="both"/>
    </w:pPr>
    <w:rPr>
      <w:sz w:val="24"/>
    </w:rPr>
  </w:style>
  <w:style w:type="character" w:styleId="PageNumber">
    <w:name w:val="page number"/>
    <w:basedOn w:val="DefaultParagraphFont"/>
    <w:rsid w:val="003E6A16"/>
  </w:style>
  <w:style w:type="paragraph" w:styleId="DocumentMap">
    <w:name w:val="Document Map"/>
    <w:basedOn w:val="Normal"/>
    <w:semiHidden/>
    <w:rsid w:val="003E6A16"/>
    <w:pPr>
      <w:shd w:val="clear" w:color="auto" w:fill="000080"/>
    </w:pPr>
    <w:rPr>
      <w:rFonts w:ascii="Tahoma" w:hAnsi="Tahoma" w:cs="Tahoma"/>
    </w:rPr>
  </w:style>
  <w:style w:type="paragraph" w:customStyle="1" w:styleId="Indent1">
    <w:name w:val="Indent1"/>
    <w:basedOn w:val="Normal"/>
    <w:rsid w:val="003E6A16"/>
    <w:pPr>
      <w:spacing w:line="360" w:lineRule="auto"/>
      <w:ind w:left="720"/>
    </w:pPr>
    <w:rPr>
      <w:rFonts w:ascii="Arial" w:hAnsi="Arial"/>
      <w:sz w:val="24"/>
    </w:rPr>
  </w:style>
  <w:style w:type="paragraph" w:styleId="BodyTextIndent2">
    <w:name w:val="Body Text Indent 2"/>
    <w:basedOn w:val="Normal"/>
    <w:rsid w:val="003E6A16"/>
    <w:pPr>
      <w:spacing w:line="240" w:lineRule="exact"/>
      <w:ind w:left="360"/>
      <w:jc w:val="both"/>
    </w:pPr>
    <w:rPr>
      <w:sz w:val="24"/>
    </w:rPr>
  </w:style>
  <w:style w:type="paragraph" w:styleId="BodyTextIndent3">
    <w:name w:val="Body Text Indent 3"/>
    <w:basedOn w:val="Normal"/>
    <w:rsid w:val="003E6A16"/>
    <w:pPr>
      <w:ind w:left="-142"/>
      <w:jc w:val="both"/>
    </w:pPr>
    <w:rPr>
      <w:sz w:val="24"/>
    </w:rPr>
  </w:style>
  <w:style w:type="character" w:styleId="Hyperlink">
    <w:name w:val="Hyperlink"/>
    <w:rsid w:val="003E6A16"/>
    <w:rPr>
      <w:color w:val="0000FF"/>
      <w:u w:val="single"/>
    </w:rPr>
  </w:style>
  <w:style w:type="character" w:styleId="FollowedHyperlink">
    <w:name w:val="FollowedHyperlink"/>
    <w:rsid w:val="003E6A16"/>
    <w:rPr>
      <w:color w:val="800080"/>
      <w:u w:val="single"/>
    </w:rPr>
  </w:style>
  <w:style w:type="paragraph" w:styleId="BalloonText">
    <w:name w:val="Balloon Text"/>
    <w:basedOn w:val="Normal"/>
    <w:semiHidden/>
    <w:rsid w:val="003E6A16"/>
    <w:rPr>
      <w:rFonts w:ascii="Tahoma" w:hAnsi="Tahoma" w:cs="Tahoma"/>
      <w:sz w:val="16"/>
      <w:szCs w:val="16"/>
    </w:rPr>
  </w:style>
  <w:style w:type="paragraph" w:styleId="FootnoteText">
    <w:name w:val="footnote text"/>
    <w:basedOn w:val="Normal"/>
    <w:semiHidden/>
    <w:rsid w:val="00350016"/>
  </w:style>
  <w:style w:type="paragraph" w:styleId="MessageHeader">
    <w:name w:val="Message Header"/>
    <w:basedOn w:val="Normal"/>
    <w:rsid w:val="003E6A16"/>
    <w:pPr>
      <w:pBdr>
        <w:top w:val="single" w:sz="6" w:space="1" w:color="auto"/>
        <w:left w:val="single" w:sz="6" w:space="1" w:color="auto"/>
        <w:bottom w:val="single" w:sz="6" w:space="1" w:color="auto"/>
        <w:right w:val="single" w:sz="6" w:space="1" w:color="auto"/>
      </w:pBdr>
      <w:shd w:val="pct20" w:color="auto" w:fill="auto"/>
      <w:autoSpaceDE w:val="0"/>
      <w:autoSpaceDN w:val="0"/>
      <w:ind w:left="1134" w:hanging="1134"/>
    </w:pPr>
    <w:rPr>
      <w:rFonts w:ascii="Arial" w:hAnsi="Arial" w:cs="Arial"/>
      <w:sz w:val="24"/>
      <w:szCs w:val="24"/>
    </w:rPr>
  </w:style>
  <w:style w:type="character" w:styleId="FootnoteReference">
    <w:name w:val="footnote reference"/>
    <w:semiHidden/>
    <w:rsid w:val="00350016"/>
    <w:rPr>
      <w:vertAlign w:val="superscript"/>
    </w:rPr>
  </w:style>
  <w:style w:type="paragraph" w:styleId="EndnoteText">
    <w:name w:val="endnote text"/>
    <w:basedOn w:val="Normal"/>
    <w:semiHidden/>
    <w:rsid w:val="00350016"/>
  </w:style>
  <w:style w:type="character" w:styleId="EndnoteReference">
    <w:name w:val="endnote reference"/>
    <w:semiHidden/>
    <w:rsid w:val="00350016"/>
    <w:rPr>
      <w:vertAlign w:val="superscript"/>
    </w:rPr>
  </w:style>
  <w:style w:type="table" w:styleId="TableGrid">
    <w:name w:val="Table Grid"/>
    <w:basedOn w:val="TableNormal"/>
    <w:uiPriority w:val="59"/>
    <w:rsid w:val="009B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93C"/>
    <w:pPr>
      <w:widowControl w:val="0"/>
      <w:autoSpaceDE w:val="0"/>
      <w:autoSpaceDN w:val="0"/>
      <w:adjustRightInd w:val="0"/>
    </w:pPr>
    <w:rPr>
      <w:rFonts w:ascii="Garamond" w:hAnsi="Garamond" w:cs="Garamond"/>
      <w:color w:val="000000"/>
      <w:sz w:val="24"/>
      <w:szCs w:val="24"/>
      <w:lang w:val="en-GB" w:eastAsia="en-GB"/>
    </w:rPr>
  </w:style>
  <w:style w:type="paragraph" w:styleId="NormalWeb">
    <w:name w:val="Normal (Web)"/>
    <w:basedOn w:val="Normal"/>
    <w:rsid w:val="008151C1"/>
    <w:pPr>
      <w:spacing w:before="100" w:beforeAutospacing="1" w:after="100" w:afterAutospacing="1"/>
    </w:pPr>
    <w:rPr>
      <w:sz w:val="24"/>
      <w:szCs w:val="24"/>
      <w:lang w:val="en-US"/>
    </w:rPr>
  </w:style>
  <w:style w:type="paragraph" w:styleId="Title">
    <w:name w:val="Title"/>
    <w:basedOn w:val="Normal"/>
    <w:qFormat/>
    <w:rsid w:val="009B09AF"/>
    <w:pPr>
      <w:jc w:val="center"/>
    </w:pPr>
    <w:rPr>
      <w:rFonts w:ascii="Arial" w:hAnsi="Arial"/>
      <w:b/>
      <w:sz w:val="22"/>
      <w:u w:val="single"/>
      <w:lang w:eastAsia="en-IE"/>
    </w:rPr>
  </w:style>
  <w:style w:type="paragraph" w:styleId="ListParagraph">
    <w:name w:val="List Paragraph"/>
    <w:basedOn w:val="Normal"/>
    <w:uiPriority w:val="34"/>
    <w:qFormat/>
    <w:rsid w:val="00E240ED"/>
    <w:pPr>
      <w:ind w:left="720"/>
      <w:contextualSpacing/>
    </w:pPr>
  </w:style>
  <w:style w:type="table" w:customStyle="1" w:styleId="TableGrid1">
    <w:name w:val="Table Grid1"/>
    <w:basedOn w:val="TableNormal"/>
    <w:next w:val="TableGrid"/>
    <w:uiPriority w:val="59"/>
    <w:rsid w:val="004F04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16"/>
    <w:rPr>
      <w:lang w:val="en-GB" w:eastAsia="en-US"/>
    </w:rPr>
  </w:style>
  <w:style w:type="paragraph" w:styleId="Heading1">
    <w:name w:val="heading 1"/>
    <w:basedOn w:val="Normal"/>
    <w:next w:val="Normal"/>
    <w:qFormat/>
    <w:rsid w:val="003E6A16"/>
    <w:pPr>
      <w:keepNext/>
      <w:ind w:right="-53"/>
      <w:jc w:val="center"/>
      <w:outlineLvl w:val="0"/>
    </w:pPr>
    <w:rPr>
      <w:b/>
      <w:i/>
      <w:color w:val="0000FF"/>
      <w:sz w:val="48"/>
    </w:rPr>
  </w:style>
  <w:style w:type="paragraph" w:styleId="Heading2">
    <w:name w:val="heading 2"/>
    <w:basedOn w:val="Normal"/>
    <w:next w:val="Normal"/>
    <w:qFormat/>
    <w:rsid w:val="003E6A16"/>
    <w:pPr>
      <w:keepNext/>
      <w:jc w:val="center"/>
      <w:outlineLvl w:val="1"/>
    </w:pPr>
    <w:rPr>
      <w:b/>
      <w:i/>
      <w:sz w:val="48"/>
    </w:rPr>
  </w:style>
  <w:style w:type="paragraph" w:styleId="Heading3">
    <w:name w:val="heading 3"/>
    <w:basedOn w:val="Normal"/>
    <w:next w:val="Normal"/>
    <w:qFormat/>
    <w:rsid w:val="003E6A16"/>
    <w:pPr>
      <w:keepNext/>
      <w:jc w:val="center"/>
      <w:outlineLvl w:val="2"/>
    </w:pPr>
    <w:rPr>
      <w:b/>
      <w:snapToGrid w:val="0"/>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3E6A16"/>
    <w:pPr>
      <w:keepNext/>
      <w:ind w:right="-53"/>
      <w:jc w:val="both"/>
      <w:outlineLvl w:val="3"/>
    </w:pPr>
    <w:rPr>
      <w:b/>
      <w:sz w:val="24"/>
    </w:rPr>
  </w:style>
  <w:style w:type="paragraph" w:styleId="Heading5">
    <w:name w:val="heading 5"/>
    <w:basedOn w:val="Normal"/>
    <w:next w:val="Normal"/>
    <w:qFormat/>
    <w:rsid w:val="003E6A16"/>
    <w:pPr>
      <w:keepNext/>
      <w:jc w:val="both"/>
      <w:outlineLvl w:val="4"/>
    </w:pPr>
    <w:rPr>
      <w:b/>
      <w:caps/>
      <w:sz w:val="24"/>
    </w:rPr>
  </w:style>
  <w:style w:type="paragraph" w:styleId="Heading6">
    <w:name w:val="heading 6"/>
    <w:basedOn w:val="Normal"/>
    <w:next w:val="Normal"/>
    <w:qFormat/>
    <w:rsid w:val="003E6A16"/>
    <w:pPr>
      <w:keepNext/>
      <w:ind w:right="-53"/>
      <w:jc w:val="both"/>
      <w:outlineLvl w:val="5"/>
    </w:pPr>
    <w:rPr>
      <w:b/>
      <w:color w:val="000000"/>
      <w:sz w:val="28"/>
    </w:rPr>
  </w:style>
  <w:style w:type="paragraph" w:styleId="Heading7">
    <w:name w:val="heading 7"/>
    <w:basedOn w:val="Normal"/>
    <w:next w:val="Normal"/>
    <w:qFormat/>
    <w:rsid w:val="003E6A16"/>
    <w:pPr>
      <w:keepNext/>
      <w:jc w:val="both"/>
      <w:outlineLvl w:val="6"/>
    </w:pPr>
    <w:rPr>
      <w:b/>
      <w:color w:val="000000"/>
      <w:sz w:val="28"/>
    </w:rPr>
  </w:style>
  <w:style w:type="paragraph" w:styleId="Heading8">
    <w:name w:val="heading 8"/>
    <w:basedOn w:val="Normal"/>
    <w:next w:val="Normal"/>
    <w:qFormat/>
    <w:rsid w:val="003E6A16"/>
    <w:pPr>
      <w:keepNext/>
      <w:spacing w:line="480" w:lineRule="atLeast"/>
      <w:ind w:left="-540" w:right="-53"/>
      <w:outlineLvl w:val="7"/>
    </w:pPr>
    <w:rPr>
      <w:sz w:val="28"/>
    </w:rPr>
  </w:style>
  <w:style w:type="paragraph" w:styleId="Heading9">
    <w:name w:val="heading 9"/>
    <w:basedOn w:val="Normal"/>
    <w:next w:val="Normal"/>
    <w:qFormat/>
    <w:rsid w:val="003E6A16"/>
    <w:pPr>
      <w:keepNext/>
      <w:ind w:left="-54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A16"/>
    <w:pPr>
      <w:tabs>
        <w:tab w:val="center" w:pos="4153"/>
        <w:tab w:val="right" w:pos="8306"/>
      </w:tabs>
    </w:pPr>
  </w:style>
  <w:style w:type="paragraph" w:styleId="Footer">
    <w:name w:val="footer"/>
    <w:basedOn w:val="Normal"/>
    <w:rsid w:val="003E6A16"/>
    <w:pPr>
      <w:tabs>
        <w:tab w:val="center" w:pos="4153"/>
        <w:tab w:val="right" w:pos="8306"/>
      </w:tabs>
    </w:pPr>
  </w:style>
  <w:style w:type="paragraph" w:styleId="BlockText">
    <w:name w:val="Block Text"/>
    <w:basedOn w:val="Normal"/>
    <w:rsid w:val="003E6A16"/>
    <w:pPr>
      <w:ind w:left="720" w:right="450"/>
      <w:jc w:val="both"/>
    </w:pPr>
    <w:rPr>
      <w:color w:val="000000"/>
      <w:sz w:val="22"/>
    </w:rPr>
  </w:style>
  <w:style w:type="paragraph" w:styleId="BodyText">
    <w:name w:val="Body Text"/>
    <w:basedOn w:val="Normal"/>
    <w:rsid w:val="003E6A16"/>
    <w:pPr>
      <w:jc w:val="both"/>
    </w:pPr>
    <w:rPr>
      <w:sz w:val="22"/>
    </w:rPr>
  </w:style>
  <w:style w:type="paragraph" w:styleId="BodyText2">
    <w:name w:val="Body Text 2"/>
    <w:basedOn w:val="Normal"/>
    <w:rsid w:val="003E6A16"/>
    <w:pPr>
      <w:ind w:right="-53"/>
      <w:jc w:val="both"/>
    </w:pPr>
    <w:rPr>
      <w:sz w:val="24"/>
    </w:rPr>
  </w:style>
  <w:style w:type="paragraph" w:styleId="BodyText3">
    <w:name w:val="Body Text 3"/>
    <w:basedOn w:val="Normal"/>
    <w:rsid w:val="003E6A16"/>
    <w:pPr>
      <w:jc w:val="both"/>
    </w:pPr>
    <w:rPr>
      <w:color w:val="000000"/>
      <w:sz w:val="24"/>
    </w:rPr>
  </w:style>
  <w:style w:type="paragraph" w:styleId="BodyTextIndent">
    <w:name w:val="Body Text Indent"/>
    <w:basedOn w:val="Normal"/>
    <w:rsid w:val="003E6A16"/>
    <w:pPr>
      <w:jc w:val="both"/>
    </w:pPr>
    <w:rPr>
      <w:sz w:val="24"/>
    </w:rPr>
  </w:style>
  <w:style w:type="character" w:styleId="PageNumber">
    <w:name w:val="page number"/>
    <w:basedOn w:val="DefaultParagraphFont"/>
    <w:rsid w:val="003E6A16"/>
  </w:style>
  <w:style w:type="paragraph" w:styleId="DocumentMap">
    <w:name w:val="Document Map"/>
    <w:basedOn w:val="Normal"/>
    <w:semiHidden/>
    <w:rsid w:val="003E6A16"/>
    <w:pPr>
      <w:shd w:val="clear" w:color="auto" w:fill="000080"/>
    </w:pPr>
    <w:rPr>
      <w:rFonts w:ascii="Tahoma" w:hAnsi="Tahoma" w:cs="Tahoma"/>
    </w:rPr>
  </w:style>
  <w:style w:type="paragraph" w:customStyle="1" w:styleId="Indent1">
    <w:name w:val="Indent1"/>
    <w:basedOn w:val="Normal"/>
    <w:rsid w:val="003E6A16"/>
    <w:pPr>
      <w:spacing w:line="360" w:lineRule="auto"/>
      <w:ind w:left="720"/>
    </w:pPr>
    <w:rPr>
      <w:rFonts w:ascii="Arial" w:hAnsi="Arial"/>
      <w:sz w:val="24"/>
    </w:rPr>
  </w:style>
  <w:style w:type="paragraph" w:styleId="BodyTextIndent2">
    <w:name w:val="Body Text Indent 2"/>
    <w:basedOn w:val="Normal"/>
    <w:rsid w:val="003E6A16"/>
    <w:pPr>
      <w:spacing w:line="240" w:lineRule="exact"/>
      <w:ind w:left="360"/>
      <w:jc w:val="both"/>
    </w:pPr>
    <w:rPr>
      <w:sz w:val="24"/>
    </w:rPr>
  </w:style>
  <w:style w:type="paragraph" w:styleId="BodyTextIndent3">
    <w:name w:val="Body Text Indent 3"/>
    <w:basedOn w:val="Normal"/>
    <w:rsid w:val="003E6A16"/>
    <w:pPr>
      <w:ind w:left="-142"/>
      <w:jc w:val="both"/>
    </w:pPr>
    <w:rPr>
      <w:sz w:val="24"/>
    </w:rPr>
  </w:style>
  <w:style w:type="character" w:styleId="Hyperlink">
    <w:name w:val="Hyperlink"/>
    <w:rsid w:val="003E6A16"/>
    <w:rPr>
      <w:color w:val="0000FF"/>
      <w:u w:val="single"/>
    </w:rPr>
  </w:style>
  <w:style w:type="character" w:styleId="FollowedHyperlink">
    <w:name w:val="FollowedHyperlink"/>
    <w:rsid w:val="003E6A16"/>
    <w:rPr>
      <w:color w:val="800080"/>
      <w:u w:val="single"/>
    </w:rPr>
  </w:style>
  <w:style w:type="paragraph" w:styleId="BalloonText">
    <w:name w:val="Balloon Text"/>
    <w:basedOn w:val="Normal"/>
    <w:semiHidden/>
    <w:rsid w:val="003E6A16"/>
    <w:rPr>
      <w:rFonts w:ascii="Tahoma" w:hAnsi="Tahoma" w:cs="Tahoma"/>
      <w:sz w:val="16"/>
      <w:szCs w:val="16"/>
    </w:rPr>
  </w:style>
  <w:style w:type="paragraph" w:styleId="FootnoteText">
    <w:name w:val="footnote text"/>
    <w:basedOn w:val="Normal"/>
    <w:semiHidden/>
    <w:rsid w:val="00350016"/>
  </w:style>
  <w:style w:type="paragraph" w:styleId="MessageHeader">
    <w:name w:val="Message Header"/>
    <w:basedOn w:val="Normal"/>
    <w:rsid w:val="003E6A16"/>
    <w:pPr>
      <w:pBdr>
        <w:top w:val="single" w:sz="6" w:space="1" w:color="auto"/>
        <w:left w:val="single" w:sz="6" w:space="1" w:color="auto"/>
        <w:bottom w:val="single" w:sz="6" w:space="1" w:color="auto"/>
        <w:right w:val="single" w:sz="6" w:space="1" w:color="auto"/>
      </w:pBdr>
      <w:shd w:val="pct20" w:color="auto" w:fill="auto"/>
      <w:autoSpaceDE w:val="0"/>
      <w:autoSpaceDN w:val="0"/>
      <w:ind w:left="1134" w:hanging="1134"/>
    </w:pPr>
    <w:rPr>
      <w:rFonts w:ascii="Arial" w:hAnsi="Arial" w:cs="Arial"/>
      <w:sz w:val="24"/>
      <w:szCs w:val="24"/>
    </w:rPr>
  </w:style>
  <w:style w:type="character" w:styleId="FootnoteReference">
    <w:name w:val="footnote reference"/>
    <w:semiHidden/>
    <w:rsid w:val="00350016"/>
    <w:rPr>
      <w:vertAlign w:val="superscript"/>
    </w:rPr>
  </w:style>
  <w:style w:type="paragraph" w:styleId="EndnoteText">
    <w:name w:val="endnote text"/>
    <w:basedOn w:val="Normal"/>
    <w:semiHidden/>
    <w:rsid w:val="00350016"/>
  </w:style>
  <w:style w:type="character" w:styleId="EndnoteReference">
    <w:name w:val="endnote reference"/>
    <w:semiHidden/>
    <w:rsid w:val="00350016"/>
    <w:rPr>
      <w:vertAlign w:val="superscript"/>
    </w:rPr>
  </w:style>
  <w:style w:type="table" w:styleId="TableGrid">
    <w:name w:val="Table Grid"/>
    <w:basedOn w:val="TableNormal"/>
    <w:uiPriority w:val="59"/>
    <w:rsid w:val="009B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93C"/>
    <w:pPr>
      <w:widowControl w:val="0"/>
      <w:autoSpaceDE w:val="0"/>
      <w:autoSpaceDN w:val="0"/>
      <w:adjustRightInd w:val="0"/>
    </w:pPr>
    <w:rPr>
      <w:rFonts w:ascii="Garamond" w:hAnsi="Garamond" w:cs="Garamond"/>
      <w:color w:val="000000"/>
      <w:sz w:val="24"/>
      <w:szCs w:val="24"/>
      <w:lang w:val="en-GB" w:eastAsia="en-GB"/>
    </w:rPr>
  </w:style>
  <w:style w:type="paragraph" w:styleId="NormalWeb">
    <w:name w:val="Normal (Web)"/>
    <w:basedOn w:val="Normal"/>
    <w:rsid w:val="008151C1"/>
    <w:pPr>
      <w:spacing w:before="100" w:beforeAutospacing="1" w:after="100" w:afterAutospacing="1"/>
    </w:pPr>
    <w:rPr>
      <w:sz w:val="24"/>
      <w:szCs w:val="24"/>
      <w:lang w:val="en-US"/>
    </w:rPr>
  </w:style>
  <w:style w:type="paragraph" w:styleId="Title">
    <w:name w:val="Title"/>
    <w:basedOn w:val="Normal"/>
    <w:qFormat/>
    <w:rsid w:val="009B09AF"/>
    <w:pPr>
      <w:jc w:val="center"/>
    </w:pPr>
    <w:rPr>
      <w:rFonts w:ascii="Arial" w:hAnsi="Arial"/>
      <w:b/>
      <w:sz w:val="22"/>
      <w:u w:val="single"/>
      <w:lang w:eastAsia="en-IE"/>
    </w:rPr>
  </w:style>
  <w:style w:type="paragraph" w:styleId="ListParagraph">
    <w:name w:val="List Paragraph"/>
    <w:basedOn w:val="Normal"/>
    <w:uiPriority w:val="34"/>
    <w:qFormat/>
    <w:rsid w:val="00E240ED"/>
    <w:pPr>
      <w:ind w:left="720"/>
      <w:contextualSpacing/>
    </w:pPr>
  </w:style>
  <w:style w:type="table" w:customStyle="1" w:styleId="TableGrid1">
    <w:name w:val="Table Grid1"/>
    <w:basedOn w:val="TableNormal"/>
    <w:next w:val="TableGrid"/>
    <w:uiPriority w:val="59"/>
    <w:rsid w:val="004F04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E62F-5631-4701-A2F9-687939C4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23016</Words>
  <Characters>131194</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LeasePlan SS</vt:lpstr>
    </vt:vector>
  </TitlesOfParts>
  <Company> </Company>
  <LinksUpToDate>false</LinksUpToDate>
  <CharactersWithSpaces>153903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LeasePlan SS</dc:title>
  <dc:creator>PF</dc:creator>
  <cp:lastModifiedBy> </cp:lastModifiedBy>
  <cp:revision>4</cp:revision>
  <cp:lastPrinted>2018-05-01T10:13:00Z</cp:lastPrinted>
  <dcterms:created xsi:type="dcterms:W3CDTF">2018-05-01T10:13:00Z</dcterms:created>
  <dcterms:modified xsi:type="dcterms:W3CDTF">2018-05-04T11:27:00Z</dcterms:modified>
</cp:coreProperties>
</file>